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FA8F2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附1：</w:t>
      </w:r>
    </w:p>
    <w:p w14:paraId="2EF9708C"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连云港师范高等专科学校</w:t>
      </w:r>
    </w:p>
    <w:p w14:paraId="6889E132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教育信息化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优秀</w:t>
      </w:r>
      <w:r>
        <w:rPr>
          <w:rFonts w:hint="eastAsia" w:ascii="黑体" w:hAnsi="黑体" w:eastAsia="黑体"/>
          <w:sz w:val="32"/>
          <w:szCs w:val="32"/>
        </w:rPr>
        <w:t>案例推荐表</w:t>
      </w:r>
    </w:p>
    <w:tbl>
      <w:tblPr>
        <w:tblStyle w:val="3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678"/>
        <w:gridCol w:w="1134"/>
        <w:gridCol w:w="1994"/>
      </w:tblGrid>
      <w:tr w14:paraId="6A420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261" w:type="dxa"/>
            <w:vAlign w:val="center"/>
          </w:tcPr>
          <w:p w14:paraId="732F80FD">
            <w:pPr>
              <w:snapToGrid w:val="0"/>
              <w:jc w:val="center"/>
              <w:rPr>
                <w:rFonts w:hint="default" w:eastAsia="宋体" w:cs="Times New Roman"/>
                <w:snapToGrid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napToGrid w:val="0"/>
                <w:kern w:val="0"/>
                <w:sz w:val="24"/>
                <w:szCs w:val="24"/>
                <w:lang w:val="en-US" w:eastAsia="zh-CN"/>
              </w:rPr>
              <w:t>学院/部门名称</w:t>
            </w:r>
          </w:p>
        </w:tc>
        <w:tc>
          <w:tcPr>
            <w:tcW w:w="7806" w:type="dxa"/>
            <w:gridSpan w:val="3"/>
            <w:vAlign w:val="center"/>
          </w:tcPr>
          <w:p w14:paraId="773B5200">
            <w:pPr>
              <w:snapToGrid w:val="0"/>
              <w:jc w:val="center"/>
              <w:rPr>
                <w:rFonts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14:paraId="2BCC3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261" w:type="dxa"/>
            <w:vAlign w:val="center"/>
          </w:tcPr>
          <w:p w14:paraId="719C705D">
            <w:pPr>
              <w:snapToGrid w:val="0"/>
              <w:jc w:val="center"/>
              <w:rPr>
                <w:rFonts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snapToGrid w:val="0"/>
                <w:kern w:val="0"/>
                <w:sz w:val="24"/>
                <w:szCs w:val="24"/>
                <w:lang w:val="en-US" w:eastAsia="zh-CN"/>
              </w:rPr>
              <w:t>案例负责</w:t>
            </w:r>
            <w:r>
              <w:rPr>
                <w:rFonts w:hint="eastAsia" w:cs="Times New Roman"/>
                <w:snapToGrid w:val="0"/>
                <w:kern w:val="0"/>
                <w:sz w:val="24"/>
                <w:szCs w:val="24"/>
              </w:rPr>
              <w:t>人</w:t>
            </w:r>
          </w:p>
        </w:tc>
        <w:tc>
          <w:tcPr>
            <w:tcW w:w="4678" w:type="dxa"/>
            <w:vAlign w:val="center"/>
          </w:tcPr>
          <w:p w14:paraId="4C05DD47">
            <w:pPr>
              <w:snapToGrid w:val="0"/>
              <w:jc w:val="center"/>
              <w:rPr>
                <w:rFonts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085459">
            <w:pPr>
              <w:snapToGrid w:val="0"/>
              <w:jc w:val="center"/>
              <w:rPr>
                <w:rFonts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snapToGrid w:val="0"/>
                <w:kern w:val="0"/>
                <w:sz w:val="24"/>
                <w:szCs w:val="24"/>
              </w:rPr>
              <w:t xml:space="preserve">手 </w:t>
            </w:r>
            <w:r>
              <w:rPr>
                <w:rFonts w:cs="Times New Roman"/>
                <w:snapToGrid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cs="Times New Roman"/>
                <w:snapToGrid w:val="0"/>
                <w:kern w:val="0"/>
                <w:sz w:val="24"/>
                <w:szCs w:val="24"/>
              </w:rPr>
              <w:t>机</w:t>
            </w:r>
          </w:p>
        </w:tc>
        <w:tc>
          <w:tcPr>
            <w:tcW w:w="1994" w:type="dxa"/>
            <w:vAlign w:val="center"/>
          </w:tcPr>
          <w:p w14:paraId="629E5E62">
            <w:pPr>
              <w:snapToGrid w:val="0"/>
              <w:jc w:val="center"/>
              <w:rPr>
                <w:rFonts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14:paraId="49CDB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261" w:type="dxa"/>
            <w:vAlign w:val="center"/>
          </w:tcPr>
          <w:p w14:paraId="0A4848E4">
            <w:pPr>
              <w:snapToGrid w:val="0"/>
              <w:jc w:val="center"/>
              <w:rPr>
                <w:rFonts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snapToGrid w:val="0"/>
                <w:kern w:val="0"/>
                <w:sz w:val="24"/>
                <w:szCs w:val="24"/>
              </w:rPr>
              <w:t>案例题目</w:t>
            </w:r>
          </w:p>
        </w:tc>
        <w:tc>
          <w:tcPr>
            <w:tcW w:w="7806" w:type="dxa"/>
            <w:gridSpan w:val="3"/>
            <w:vAlign w:val="center"/>
          </w:tcPr>
          <w:p w14:paraId="0AD0498D">
            <w:pPr>
              <w:snapToGrid w:val="0"/>
              <w:jc w:val="center"/>
              <w:rPr>
                <w:rFonts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14:paraId="7445F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0" w:hRule="atLeast"/>
          <w:jc w:val="center"/>
        </w:trPr>
        <w:tc>
          <w:tcPr>
            <w:tcW w:w="1261" w:type="dxa"/>
            <w:vAlign w:val="center"/>
          </w:tcPr>
          <w:p w14:paraId="0C190EFF">
            <w:pPr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kern w:val="0"/>
                <w:sz w:val="24"/>
                <w:szCs w:val="24"/>
              </w:rPr>
              <w:t>案例内容简介</w:t>
            </w:r>
          </w:p>
        </w:tc>
        <w:tc>
          <w:tcPr>
            <w:tcW w:w="7806" w:type="dxa"/>
            <w:gridSpan w:val="3"/>
          </w:tcPr>
          <w:p w14:paraId="304C4F9E">
            <w:pPr>
              <w:snapToGrid w:val="0"/>
              <w:rPr>
                <w:rFonts w:cs="Times New Roman"/>
                <w:kern w:val="0"/>
                <w:sz w:val="21"/>
                <w:szCs w:val="21"/>
              </w:rPr>
            </w:pPr>
          </w:p>
          <w:p w14:paraId="760E1EB5">
            <w:pPr>
              <w:snapToGrid w:val="0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hint="eastAsia" w:cs="Times New Roman"/>
                <w:kern w:val="0"/>
                <w:sz w:val="21"/>
                <w:szCs w:val="21"/>
              </w:rPr>
              <w:t>（5</w:t>
            </w:r>
            <w:r>
              <w:rPr>
                <w:rFonts w:cs="Times New Roman"/>
                <w:kern w:val="0"/>
                <w:sz w:val="21"/>
                <w:szCs w:val="21"/>
              </w:rPr>
              <w:t>00</w:t>
            </w:r>
            <w:r>
              <w:rPr>
                <w:rFonts w:hint="eastAsia" w:cs="Times New Roman"/>
                <w:kern w:val="0"/>
                <w:sz w:val="21"/>
                <w:szCs w:val="21"/>
              </w:rPr>
              <w:t>字内）</w:t>
            </w:r>
          </w:p>
        </w:tc>
      </w:tr>
      <w:tr w14:paraId="4FA6A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1261" w:type="dxa"/>
            <w:vAlign w:val="center"/>
          </w:tcPr>
          <w:p w14:paraId="6530E5B3">
            <w:pPr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申报学院</w:t>
            </w:r>
            <w:r>
              <w:rPr>
                <w:rFonts w:hint="eastAsia" w:cs="Times New Roman"/>
                <w:snapToGrid w:val="0"/>
                <w:kern w:val="0"/>
                <w:sz w:val="24"/>
                <w:szCs w:val="24"/>
                <w:lang w:val="en-US" w:eastAsia="zh-CN"/>
              </w:rPr>
              <w:t>/部门</w:t>
            </w:r>
            <w:r>
              <w:rPr>
                <w:rFonts w:hint="eastAsia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7806" w:type="dxa"/>
            <w:gridSpan w:val="3"/>
          </w:tcPr>
          <w:p w14:paraId="2F16BBE1">
            <w:pPr>
              <w:spacing w:line="276" w:lineRule="auto"/>
              <w:jc w:val="left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本案例为我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/>
              </w:rPr>
              <w:t>学院/部门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原创，</w:t>
            </w: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无任何版权异议或纠纷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。</w:t>
            </w:r>
          </w:p>
          <w:p w14:paraId="4F8BD63E">
            <w:pPr>
              <w:spacing w:line="276" w:lineRule="auto"/>
              <w:jc w:val="left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.同意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研究会</w:t>
            </w: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将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本案例</w:t>
            </w: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制作成集锦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出版或在指定公益性网站免费</w:t>
            </w: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共享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。</w:t>
            </w:r>
          </w:p>
          <w:p w14:paraId="670E03AD">
            <w:pPr>
              <w:spacing w:line="276" w:lineRule="auto"/>
              <w:jc w:val="left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</w:p>
          <w:p w14:paraId="06B9C24E">
            <w:pPr>
              <w:wordWrap w:val="0"/>
              <w:spacing w:line="276" w:lineRule="auto"/>
              <w:ind w:firstLine="480" w:firstLineChars="200"/>
              <w:jc w:val="righ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  <w:p w14:paraId="68CD605F">
            <w:pPr>
              <w:snapToGrid w:val="0"/>
              <w:spacing w:line="276" w:lineRule="auto"/>
              <w:ind w:firstLine="2160" w:firstLineChars="900"/>
              <w:rPr>
                <w:rFonts w:cs="Times New Roman"/>
                <w:kern w:val="0"/>
                <w:sz w:val="2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学院/部门</w:t>
            </w:r>
            <w:bookmarkStart w:id="0" w:name="_GoBack"/>
            <w:bookmarkEnd w:id="0"/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盖章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                  年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 月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 日</w:t>
            </w:r>
          </w:p>
        </w:tc>
      </w:tr>
    </w:tbl>
    <w:p w14:paraId="40FF3CC9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2C1"/>
    <w:rsid w:val="009822C1"/>
    <w:rsid w:val="1956525C"/>
    <w:rsid w:val="32903669"/>
    <w:rsid w:val="43BA0C23"/>
    <w:rsid w:val="694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134</Characters>
  <Lines>1</Lines>
  <Paragraphs>1</Paragraphs>
  <TotalTime>4</TotalTime>
  <ScaleCrop>false</ScaleCrop>
  <LinksUpToDate>false</LinksUpToDate>
  <CharactersWithSpaces>158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2025-03-10T00:49:00Z</dcterms:created>
  <dc:creator>jxy</dc:creator>
  <cp:lastModifiedBy>小酒麻麻</cp:lastModifiedBy>
  <cp:lastPrinted>2025-03-19T08:42:00Z</cp:lastPrinted>
  <dcterms:modified xsi:type="dcterms:W3CDTF">2025-03-24T09:40:37Z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eyJoZGlkIjoiMDFmZmMxZTViZTRiYjBhNzU4ZjIzMzcwMDU4YjgyMGMiLCJ1c2VySWQiOiIzMTIzNjczMDAifQ==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B4F344948D07428FB5EAB7528FB67D7F_12</vt:lpwstr>
  </property>
</Properties>
</file>