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64BB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初等教育学院</w:t>
      </w:r>
    </w:p>
    <w:p w14:paraId="0704AC2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食品营养与健康专业测试形式</w:t>
      </w:r>
    </w:p>
    <w:p w14:paraId="594D8F90"/>
    <w:p w14:paraId="0F896C0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测试形式</w:t>
      </w:r>
    </w:p>
    <w:p w14:paraId="2601B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面试（100分）</w:t>
      </w:r>
    </w:p>
    <w:p w14:paraId="53BEC521"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Chars="0"/>
        <w:textAlignment w:val="auto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测试项目</w:t>
      </w:r>
    </w:p>
    <w:p w14:paraId="589D70D5">
      <w:pPr>
        <w:pStyle w:val="5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Chars="0"/>
        <w:textAlignment w:val="auto"/>
        <w:rPr>
          <w:rFonts w:ascii="Times New Roman" w:hAnsi="Times New Roman"/>
          <w:sz w:val="24"/>
          <w:szCs w:val="32"/>
        </w:rPr>
      </w:pPr>
      <w:r>
        <w:rPr>
          <w:rFonts w:hint="eastAsia" w:ascii="Times New Roman" w:hAnsi="Times New Roman"/>
          <w:sz w:val="24"/>
          <w:szCs w:val="32"/>
        </w:rPr>
        <w:t>礼仪与语言表达</w:t>
      </w:r>
    </w:p>
    <w:p w14:paraId="00876423">
      <w:pPr>
        <w:pStyle w:val="5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Chars="0"/>
        <w:textAlignment w:val="auto"/>
        <w:rPr>
          <w:rFonts w:ascii="Times New Roman" w:hAnsi="Times New Roman"/>
          <w:sz w:val="24"/>
          <w:szCs w:val="32"/>
        </w:rPr>
      </w:pPr>
      <w:r>
        <w:rPr>
          <w:rFonts w:hint="eastAsia" w:ascii="Times New Roman" w:hAnsi="Times New Roman"/>
          <w:sz w:val="24"/>
          <w:szCs w:val="32"/>
        </w:rPr>
        <w:t>专业认知（含对营养学、健康管理、饮食习惯等知识的认知和理解）</w:t>
      </w:r>
    </w:p>
    <w:p w14:paraId="651951E1"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ascii="Times New Roman" w:hAnsi="Times New Roman"/>
          <w:b/>
          <w:bCs/>
          <w:sz w:val="24"/>
          <w:szCs w:val="32"/>
        </w:rPr>
      </w:pPr>
      <w:r>
        <w:rPr>
          <w:rFonts w:hint="eastAsia" w:ascii="Times New Roman" w:hAnsi="Times New Roman"/>
          <w:b/>
          <w:bCs/>
          <w:sz w:val="24"/>
          <w:szCs w:val="32"/>
        </w:rPr>
        <w:t>附：面试</w:t>
      </w:r>
      <w:r>
        <w:rPr>
          <w:rFonts w:ascii="Times New Roman" w:hAnsi="Times New Roman"/>
          <w:b/>
          <w:bCs/>
          <w:sz w:val="24"/>
          <w:szCs w:val="32"/>
        </w:rPr>
        <w:t>评</w:t>
      </w:r>
      <w:r>
        <w:rPr>
          <w:rFonts w:hint="eastAsia" w:ascii="Times New Roman" w:hAnsi="Times New Roman"/>
          <w:b/>
          <w:bCs/>
          <w:sz w:val="24"/>
          <w:szCs w:val="32"/>
        </w:rPr>
        <w:t>价</w:t>
      </w:r>
      <w:r>
        <w:rPr>
          <w:rFonts w:ascii="Times New Roman" w:hAnsi="Times New Roman"/>
          <w:b/>
          <w:bCs/>
          <w:sz w:val="24"/>
          <w:szCs w:val="32"/>
        </w:rPr>
        <w:t>标准</w:t>
      </w:r>
    </w:p>
    <w:tbl>
      <w:tblPr>
        <w:tblStyle w:val="3"/>
        <w:tblW w:w="49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5532"/>
        <w:gridCol w:w="767"/>
        <w:gridCol w:w="848"/>
      </w:tblGrid>
      <w:tr w14:paraId="4288A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Align w:val="center"/>
          </w:tcPr>
          <w:p w14:paraId="17670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项目</w:t>
            </w:r>
          </w:p>
        </w:tc>
        <w:tc>
          <w:tcPr>
            <w:tcW w:w="3297" w:type="pct"/>
            <w:vAlign w:val="center"/>
          </w:tcPr>
          <w:p w14:paraId="65F66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内容</w:t>
            </w:r>
          </w:p>
        </w:tc>
        <w:tc>
          <w:tcPr>
            <w:tcW w:w="457" w:type="pct"/>
            <w:vAlign w:val="center"/>
          </w:tcPr>
          <w:p w14:paraId="391D8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分值</w:t>
            </w:r>
          </w:p>
        </w:tc>
        <w:tc>
          <w:tcPr>
            <w:tcW w:w="505" w:type="pct"/>
            <w:vAlign w:val="center"/>
          </w:tcPr>
          <w:p w14:paraId="3DECD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得分</w:t>
            </w:r>
          </w:p>
        </w:tc>
      </w:tr>
      <w:tr w14:paraId="78892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Merge w:val="restart"/>
            <w:vAlign w:val="center"/>
          </w:tcPr>
          <w:p w14:paraId="0E8D8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仪表仪态</w:t>
            </w:r>
          </w:p>
        </w:tc>
        <w:tc>
          <w:tcPr>
            <w:tcW w:w="3297" w:type="pct"/>
            <w:vAlign w:val="center"/>
          </w:tcPr>
          <w:p w14:paraId="65D76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着装整齐、得体，礼仪符合规范，精神饱满</w:t>
            </w:r>
          </w:p>
        </w:tc>
        <w:tc>
          <w:tcPr>
            <w:tcW w:w="457" w:type="pct"/>
            <w:vAlign w:val="center"/>
          </w:tcPr>
          <w:p w14:paraId="14352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505" w:type="pct"/>
            <w:vAlign w:val="center"/>
          </w:tcPr>
          <w:p w14:paraId="554CA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69FE6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Merge w:val="continue"/>
            <w:vAlign w:val="center"/>
          </w:tcPr>
          <w:p w14:paraId="41684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3297" w:type="pct"/>
            <w:vAlign w:val="center"/>
          </w:tcPr>
          <w:p w14:paraId="59784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举止文明，整体形象健康向上</w:t>
            </w:r>
          </w:p>
        </w:tc>
        <w:tc>
          <w:tcPr>
            <w:tcW w:w="457" w:type="pct"/>
            <w:vAlign w:val="center"/>
          </w:tcPr>
          <w:p w14:paraId="779815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505" w:type="pct"/>
            <w:vAlign w:val="center"/>
          </w:tcPr>
          <w:p w14:paraId="208A0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1866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Merge w:val="restart"/>
            <w:vAlign w:val="center"/>
          </w:tcPr>
          <w:p w14:paraId="76CDD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理由陈述</w:t>
            </w:r>
          </w:p>
        </w:tc>
        <w:tc>
          <w:tcPr>
            <w:tcW w:w="3297" w:type="pct"/>
            <w:vAlign w:val="center"/>
          </w:tcPr>
          <w:p w14:paraId="5309F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转专业理由充足，热爱营养与健康专业</w:t>
            </w:r>
          </w:p>
        </w:tc>
        <w:tc>
          <w:tcPr>
            <w:tcW w:w="457" w:type="pct"/>
            <w:vAlign w:val="center"/>
          </w:tcPr>
          <w:p w14:paraId="40694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505" w:type="pct"/>
            <w:vAlign w:val="center"/>
          </w:tcPr>
          <w:p w14:paraId="21035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546D8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Merge w:val="continue"/>
            <w:vAlign w:val="center"/>
          </w:tcPr>
          <w:p w14:paraId="37899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3297" w:type="pct"/>
            <w:vAlign w:val="center"/>
          </w:tcPr>
          <w:p w14:paraId="34DC8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陈述流利，表达清晰，符合逻辑，语言表达有感染力</w:t>
            </w:r>
          </w:p>
        </w:tc>
        <w:tc>
          <w:tcPr>
            <w:tcW w:w="457" w:type="pct"/>
            <w:vAlign w:val="center"/>
          </w:tcPr>
          <w:p w14:paraId="0A9EC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505" w:type="pct"/>
            <w:vAlign w:val="center"/>
          </w:tcPr>
          <w:p w14:paraId="0977C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1009E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Merge w:val="restart"/>
            <w:vAlign w:val="center"/>
          </w:tcPr>
          <w:p w14:paraId="49AE2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专业认知</w:t>
            </w:r>
          </w:p>
        </w:tc>
        <w:tc>
          <w:tcPr>
            <w:tcW w:w="3297" w:type="pct"/>
            <w:vAlign w:val="center"/>
          </w:tcPr>
          <w:p w14:paraId="3908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吃苦耐劳，愿意为健康事业付出，主观愿意参加一些志愿活动，为社会做贡献</w:t>
            </w:r>
          </w:p>
        </w:tc>
        <w:tc>
          <w:tcPr>
            <w:tcW w:w="457" w:type="pct"/>
            <w:vAlign w:val="center"/>
          </w:tcPr>
          <w:p w14:paraId="2495E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505" w:type="pct"/>
            <w:vAlign w:val="center"/>
          </w:tcPr>
          <w:p w14:paraId="26D9E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66A88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39" w:type="pct"/>
            <w:vMerge w:val="continue"/>
            <w:vAlign w:val="center"/>
          </w:tcPr>
          <w:p w14:paraId="6662B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3297" w:type="pct"/>
            <w:vAlign w:val="center"/>
          </w:tcPr>
          <w:p w14:paraId="73A15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对营养基础知识、饮食习惯、健康生活方式有一定了解</w:t>
            </w:r>
          </w:p>
        </w:tc>
        <w:tc>
          <w:tcPr>
            <w:tcW w:w="457" w:type="pct"/>
            <w:vAlign w:val="center"/>
          </w:tcPr>
          <w:p w14:paraId="0FC60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505" w:type="pct"/>
            <w:vAlign w:val="center"/>
          </w:tcPr>
          <w:p w14:paraId="3BA93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2ACE3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Merge w:val="continue"/>
            <w:vAlign w:val="center"/>
          </w:tcPr>
          <w:p w14:paraId="6A0BF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3297" w:type="pct"/>
            <w:vAlign w:val="center"/>
          </w:tcPr>
          <w:p w14:paraId="67366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了解健康相关岗位和行业现状，参加过一些实践活动，有较强的操作能力</w:t>
            </w:r>
          </w:p>
        </w:tc>
        <w:tc>
          <w:tcPr>
            <w:tcW w:w="457" w:type="pct"/>
            <w:vAlign w:val="center"/>
          </w:tcPr>
          <w:p w14:paraId="2D008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505" w:type="pct"/>
            <w:vAlign w:val="center"/>
          </w:tcPr>
          <w:p w14:paraId="08832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5EF63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Merge w:val="continue"/>
            <w:vAlign w:val="center"/>
          </w:tcPr>
          <w:p w14:paraId="2F05E8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3297" w:type="pct"/>
            <w:vAlign w:val="center"/>
          </w:tcPr>
          <w:p w14:paraId="10BB4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列出一日食谱</w:t>
            </w:r>
          </w:p>
        </w:tc>
        <w:tc>
          <w:tcPr>
            <w:tcW w:w="457" w:type="pct"/>
            <w:vAlign w:val="center"/>
          </w:tcPr>
          <w:p w14:paraId="7AFBE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15</w:t>
            </w:r>
          </w:p>
        </w:tc>
        <w:tc>
          <w:tcPr>
            <w:tcW w:w="505" w:type="pct"/>
            <w:vAlign w:val="center"/>
          </w:tcPr>
          <w:p w14:paraId="2CF21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52CC7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vAlign w:val="center"/>
          </w:tcPr>
          <w:p w14:paraId="43726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回答问题</w:t>
            </w:r>
          </w:p>
        </w:tc>
        <w:tc>
          <w:tcPr>
            <w:tcW w:w="3297" w:type="pct"/>
            <w:vAlign w:val="center"/>
          </w:tcPr>
          <w:p w14:paraId="16E47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思路清晰，语言简洁，表述规范准确</w:t>
            </w:r>
          </w:p>
        </w:tc>
        <w:tc>
          <w:tcPr>
            <w:tcW w:w="457" w:type="pct"/>
            <w:vAlign w:val="center"/>
          </w:tcPr>
          <w:p w14:paraId="56C94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10</w:t>
            </w:r>
          </w:p>
        </w:tc>
        <w:tc>
          <w:tcPr>
            <w:tcW w:w="505" w:type="pct"/>
            <w:vAlign w:val="center"/>
          </w:tcPr>
          <w:p w14:paraId="03D66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14:paraId="1CBC6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739" w:type="pct"/>
            <w:vAlign w:val="center"/>
          </w:tcPr>
          <w:p w14:paraId="09F41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总体评价</w:t>
            </w:r>
          </w:p>
        </w:tc>
        <w:tc>
          <w:tcPr>
            <w:tcW w:w="3297" w:type="pct"/>
            <w:vAlign w:val="center"/>
          </w:tcPr>
          <w:p w14:paraId="744FA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时间安排科学合理；语法正确；逻辑严密；面试表情自然，语言表达流畅，对专业喜欢并充满自信，总体感觉较好。</w:t>
            </w:r>
          </w:p>
        </w:tc>
        <w:tc>
          <w:tcPr>
            <w:tcW w:w="457" w:type="pct"/>
            <w:vAlign w:val="center"/>
          </w:tcPr>
          <w:p w14:paraId="3016C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hint="eastAsia" w:ascii="Times New Roman" w:hAnsi="Times New Roman"/>
                <w:sz w:val="24"/>
                <w:szCs w:val="32"/>
              </w:rPr>
              <w:t>10</w:t>
            </w:r>
          </w:p>
        </w:tc>
        <w:tc>
          <w:tcPr>
            <w:tcW w:w="505" w:type="pct"/>
            <w:vAlign w:val="center"/>
          </w:tcPr>
          <w:p w14:paraId="75035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sz w:val="24"/>
                <w:szCs w:val="32"/>
              </w:rPr>
            </w:pPr>
          </w:p>
        </w:tc>
      </w:tr>
    </w:tbl>
    <w:p w14:paraId="708D884D">
      <w:pPr>
        <w:spacing w:line="340" w:lineRule="exac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0A5EC6"/>
    <w:multiLevelType w:val="multilevel"/>
    <w:tmpl w:val="2E0A5EC6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 w:ascii="宋体" w:hAnsi="宋体" w:eastAsia="宋体" w:cs="宋体"/>
        <w:b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4733DE05"/>
    <w:multiLevelType w:val="singleLevel"/>
    <w:tmpl w:val="4733DE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9C96CD6"/>
    <w:multiLevelType w:val="multilevel"/>
    <w:tmpl w:val="49C96CD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0" w:hanging="440"/>
      </w:pPr>
    </w:lvl>
    <w:lvl w:ilvl="2" w:tentative="0">
      <w:start w:val="1"/>
      <w:numFmt w:val="lowerRoman"/>
      <w:lvlText w:val="%3."/>
      <w:lvlJc w:val="right"/>
      <w:pPr>
        <w:ind w:left="1680" w:hanging="440"/>
      </w:pPr>
    </w:lvl>
    <w:lvl w:ilvl="3" w:tentative="0">
      <w:start w:val="1"/>
      <w:numFmt w:val="decimal"/>
      <w:lvlText w:val="%4."/>
      <w:lvlJc w:val="left"/>
      <w:pPr>
        <w:ind w:left="2120" w:hanging="440"/>
      </w:pPr>
    </w:lvl>
    <w:lvl w:ilvl="4" w:tentative="0">
      <w:start w:val="1"/>
      <w:numFmt w:val="lowerLetter"/>
      <w:lvlText w:val="%5)"/>
      <w:lvlJc w:val="left"/>
      <w:pPr>
        <w:ind w:left="2560" w:hanging="440"/>
      </w:pPr>
    </w:lvl>
    <w:lvl w:ilvl="5" w:tentative="0">
      <w:start w:val="1"/>
      <w:numFmt w:val="lowerRoman"/>
      <w:lvlText w:val="%6."/>
      <w:lvlJc w:val="right"/>
      <w:pPr>
        <w:ind w:left="3000" w:hanging="440"/>
      </w:pPr>
    </w:lvl>
    <w:lvl w:ilvl="6" w:tentative="0">
      <w:start w:val="1"/>
      <w:numFmt w:val="decimal"/>
      <w:lvlText w:val="%7."/>
      <w:lvlJc w:val="left"/>
      <w:pPr>
        <w:ind w:left="3440" w:hanging="440"/>
      </w:pPr>
    </w:lvl>
    <w:lvl w:ilvl="7" w:tentative="0">
      <w:start w:val="1"/>
      <w:numFmt w:val="lowerLetter"/>
      <w:lvlText w:val="%8)"/>
      <w:lvlJc w:val="left"/>
      <w:pPr>
        <w:ind w:left="3880" w:hanging="440"/>
      </w:pPr>
    </w:lvl>
    <w:lvl w:ilvl="8" w:tentative="0">
      <w:start w:val="1"/>
      <w:numFmt w:val="lowerRoman"/>
      <w:lvlText w:val="%9."/>
      <w:lvlJc w:val="right"/>
      <w:pPr>
        <w:ind w:left="432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MDJjNmU4MzQ3NmJlMThjMzAxNjNhZjgxODliNmQifQ=="/>
  </w:docVars>
  <w:rsids>
    <w:rsidRoot w:val="00194C62"/>
    <w:rsid w:val="00194C62"/>
    <w:rsid w:val="0048368E"/>
    <w:rsid w:val="006624F5"/>
    <w:rsid w:val="0099265B"/>
    <w:rsid w:val="00AA5E27"/>
    <w:rsid w:val="00B3297C"/>
    <w:rsid w:val="00C67EB0"/>
    <w:rsid w:val="00D61704"/>
    <w:rsid w:val="00FB0138"/>
    <w:rsid w:val="00FF4056"/>
    <w:rsid w:val="02295DD3"/>
    <w:rsid w:val="04340C19"/>
    <w:rsid w:val="0469769B"/>
    <w:rsid w:val="0814235B"/>
    <w:rsid w:val="0876733B"/>
    <w:rsid w:val="08CA0D2F"/>
    <w:rsid w:val="094B2AA2"/>
    <w:rsid w:val="0A4F5353"/>
    <w:rsid w:val="0A7B5420"/>
    <w:rsid w:val="0B314F20"/>
    <w:rsid w:val="0B5674A9"/>
    <w:rsid w:val="0C4964A4"/>
    <w:rsid w:val="0D894431"/>
    <w:rsid w:val="0E8F0424"/>
    <w:rsid w:val="10E615EF"/>
    <w:rsid w:val="11FC4D76"/>
    <w:rsid w:val="1433672A"/>
    <w:rsid w:val="160F21EF"/>
    <w:rsid w:val="169D0762"/>
    <w:rsid w:val="17B14F7B"/>
    <w:rsid w:val="1A770E52"/>
    <w:rsid w:val="1B004A3F"/>
    <w:rsid w:val="1BB9442D"/>
    <w:rsid w:val="1BF14A39"/>
    <w:rsid w:val="1C71208B"/>
    <w:rsid w:val="1E381D8A"/>
    <w:rsid w:val="1F8B5826"/>
    <w:rsid w:val="21005EC8"/>
    <w:rsid w:val="22EB3562"/>
    <w:rsid w:val="24992209"/>
    <w:rsid w:val="2CBC630F"/>
    <w:rsid w:val="2E167107"/>
    <w:rsid w:val="3205348B"/>
    <w:rsid w:val="33E424F6"/>
    <w:rsid w:val="35E6195D"/>
    <w:rsid w:val="36421618"/>
    <w:rsid w:val="36507875"/>
    <w:rsid w:val="36C704D1"/>
    <w:rsid w:val="39562FE8"/>
    <w:rsid w:val="3BDC2FC3"/>
    <w:rsid w:val="3D466D4A"/>
    <w:rsid w:val="3D830C0F"/>
    <w:rsid w:val="422730B0"/>
    <w:rsid w:val="42BA3133"/>
    <w:rsid w:val="43830438"/>
    <w:rsid w:val="44AF4ABB"/>
    <w:rsid w:val="44ED6976"/>
    <w:rsid w:val="4514024A"/>
    <w:rsid w:val="46DD004D"/>
    <w:rsid w:val="48513886"/>
    <w:rsid w:val="498C3B8D"/>
    <w:rsid w:val="4D566037"/>
    <w:rsid w:val="4D86279E"/>
    <w:rsid w:val="5309196E"/>
    <w:rsid w:val="53562CA1"/>
    <w:rsid w:val="53932193"/>
    <w:rsid w:val="54A20003"/>
    <w:rsid w:val="56067920"/>
    <w:rsid w:val="56EB75E3"/>
    <w:rsid w:val="573B36B3"/>
    <w:rsid w:val="57E24F15"/>
    <w:rsid w:val="586621C0"/>
    <w:rsid w:val="59E44D14"/>
    <w:rsid w:val="5FE33743"/>
    <w:rsid w:val="61762AA9"/>
    <w:rsid w:val="629C7B20"/>
    <w:rsid w:val="68186D17"/>
    <w:rsid w:val="682F41CF"/>
    <w:rsid w:val="695248DB"/>
    <w:rsid w:val="6A4E3D8E"/>
    <w:rsid w:val="6CEA6844"/>
    <w:rsid w:val="6E526A56"/>
    <w:rsid w:val="70344004"/>
    <w:rsid w:val="757F0DAF"/>
    <w:rsid w:val="75845AAD"/>
    <w:rsid w:val="75F31514"/>
    <w:rsid w:val="77AF4446"/>
    <w:rsid w:val="7D0127FD"/>
    <w:rsid w:val="7F19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359</Characters>
  <Lines>3</Lines>
  <Paragraphs>1</Paragraphs>
  <TotalTime>27</TotalTime>
  <ScaleCrop>false</ScaleCrop>
  <LinksUpToDate>false</LinksUpToDate>
  <CharactersWithSpaces>359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2021-01-18T01:37:00Z</dcterms:created>
  <dc:creator>Administrator</dc:creator>
  <cp:lastModifiedBy>谢晗</cp:lastModifiedBy>
  <dcterms:modified xsi:type="dcterms:W3CDTF">2025-01-16T07:54:09Z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330862CB6257455B8128F6BDF1BF0EB5_13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