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681C5">
      <w:pPr>
        <w:rPr>
          <w:rFonts w:hint="eastAsia" w:ascii="仿宋_GB2312" w:eastAsia="仿宋_GB2312"/>
          <w:b/>
          <w:bCs/>
          <w:sz w:val="28"/>
          <w:szCs w:val="32"/>
        </w:rPr>
      </w:pPr>
      <w:r>
        <w:rPr>
          <w:rFonts w:hint="eastAsia" w:ascii="仿宋_GB2312" w:eastAsia="仿宋_GB2312"/>
          <w:b/>
          <w:bCs/>
          <w:sz w:val="28"/>
          <w:szCs w:val="32"/>
        </w:rPr>
        <w:t>附件1</w:t>
      </w:r>
    </w:p>
    <w:tbl>
      <w:tblPr>
        <w:tblStyle w:val="15"/>
        <w:tblW w:w="1399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5"/>
        <w:gridCol w:w="3981"/>
        <w:gridCol w:w="3981"/>
        <w:gridCol w:w="898"/>
      </w:tblGrid>
      <w:tr w14:paraId="5BF89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3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49E4">
            <w:pPr>
              <w:widowControl/>
              <w:spacing w:after="0" w:line="240" w:lineRule="auto"/>
              <w:jc w:val="center"/>
              <w:rPr>
                <w:rFonts w:ascii="Times New Roman" w:hAnsi="Times New Roman" w:eastAsia="方正小标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color w:val="000000"/>
                <w:sz w:val="28"/>
                <w:szCs w:val="28"/>
              </w:rPr>
              <w:t>学校2025年度招</w:t>
            </w:r>
            <w:bookmarkStart w:id="0" w:name="_GoBack"/>
            <w:bookmarkEnd w:id="0"/>
            <w:r>
              <w:rPr>
                <w:rFonts w:hint="eastAsia" w:ascii="方正公文小标宋" w:hAnsi="方正公文小标宋" w:eastAsia="方正公文小标宋" w:cs="方正公文小标宋"/>
                <w:color w:val="000000"/>
                <w:sz w:val="28"/>
                <w:szCs w:val="28"/>
              </w:rPr>
              <w:t>生总计划</w:t>
            </w:r>
          </w:p>
        </w:tc>
      </w:tr>
      <w:tr w14:paraId="5F746A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C36D9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  <w:t>　招生层次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10E2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  <w:t>2025年本科招生计划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7E605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  <w:t>2025年专科招生计划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04C86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  <w:t>总计</w:t>
            </w:r>
          </w:p>
        </w:tc>
      </w:tr>
      <w:tr w14:paraId="10CEF6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919DC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初等教育学院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1CF89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3809B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978E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250</w:t>
            </w:r>
          </w:p>
        </w:tc>
      </w:tr>
      <w:tr w14:paraId="4E3E2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55C81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学前教育学院（音乐学院）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C68A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F5167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2E23D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250</w:t>
            </w:r>
          </w:p>
        </w:tc>
      </w:tr>
      <w:tr w14:paraId="31C86C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CEE54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美术学院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FF59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C887A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C912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200</w:t>
            </w:r>
          </w:p>
        </w:tc>
      </w:tr>
      <w:tr w14:paraId="22724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C3F8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外语与商务学院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2F922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4087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45735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260</w:t>
            </w:r>
          </w:p>
        </w:tc>
      </w:tr>
      <w:tr w14:paraId="798437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DEEF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数学与信息工程学院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72A4D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E9DA5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9C55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295</w:t>
            </w:r>
          </w:p>
        </w:tc>
      </w:tr>
      <w:tr w14:paraId="3C4466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2D28F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4AA5C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899A3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AD2C3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130</w:t>
            </w:r>
          </w:p>
        </w:tc>
      </w:tr>
      <w:tr w14:paraId="36E6D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85F6D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海洋港口学院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19EBB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3466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F8D92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360</w:t>
            </w:r>
          </w:p>
        </w:tc>
      </w:tr>
      <w:tr w14:paraId="0E0A6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4CA17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文学院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9AA4D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70C90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9B9D1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255</w:t>
            </w:r>
          </w:p>
        </w:tc>
      </w:tr>
      <w:tr w14:paraId="73FED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5E455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55A28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0A318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DC582">
            <w:pPr>
              <w:spacing w:after="0" w:line="240" w:lineRule="auto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2000</w:t>
            </w:r>
          </w:p>
        </w:tc>
      </w:tr>
    </w:tbl>
    <w:p w14:paraId="6E794ABA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11351E64-629B-4D63-9758-986974B6BC4F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6BD1AAD-41A2-455C-AF96-AB09062D02C6}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3" w:fontKey="{6B5F0A51-E574-49A0-A2C2-439419E3375A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6E8A50E9-22F7-4F6A-8E01-0768A0F59C9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F4"/>
    <w:rsid w:val="000C5ABD"/>
    <w:rsid w:val="002A50B9"/>
    <w:rsid w:val="002B777D"/>
    <w:rsid w:val="00451EF4"/>
    <w:rsid w:val="007521F4"/>
    <w:rsid w:val="00834A30"/>
    <w:rsid w:val="00E661DE"/>
    <w:rsid w:val="0B9817E3"/>
    <w:rsid w:val="5BF8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170</Characters>
  <Lines>1</Lines>
  <Paragraphs>1</Paragraphs>
  <TotalTime>3</TotalTime>
  <ScaleCrop>false</ScaleCrop>
  <LinksUpToDate>false</LinksUpToDate>
  <CharactersWithSpaces>171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2025-04-07T08:50:00Z</dcterms:created>
  <dc:creator>Wang bx</dc:creator>
  <cp:lastModifiedBy>ZHOU</cp:lastModifiedBy>
  <dcterms:modified xsi:type="dcterms:W3CDTF">2025-04-07T09:22:12Z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eyJoZGlkIjoiZjM5ZTI5ZGIwODNhYmY2ZGNmMmZlMDA1ZmE2NmE4MGUiLCJ1c2VySWQiOiI0NTI1OTE5NTUifQ==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71A95284FE1B49779B9C2DAEA9F6E4DA_12</vt:lpwstr>
  </property>
</Properties>
</file>