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4CF260">
      <w:pPr>
        <w:pStyle w:val="5"/>
        <w:rPr>
          <w:rFonts w:ascii="Times New Roman" w:hAnsi="Times New Roman" w:cs="Times New Roman"/>
          <w:sz w:val="20"/>
        </w:rPr>
      </w:pPr>
      <w:bookmarkStart w:id="0" w:name="_Hlk123237463"/>
    </w:p>
    <w:p w14:paraId="1A657C09">
      <w:pPr>
        <w:pStyle w:val="5"/>
        <w:rPr>
          <w:rFonts w:ascii="Times New Roman" w:hAnsi="Times New Roman" w:cs="Times New Roman"/>
          <w:sz w:val="20"/>
        </w:rPr>
      </w:pPr>
    </w:p>
    <w:p w14:paraId="6B198241">
      <w:pPr>
        <w:pStyle w:val="5"/>
        <w:rPr>
          <w:rFonts w:ascii="Times New Roman" w:hAnsi="Times New Roman" w:cs="Times New Roman"/>
          <w:sz w:val="20"/>
        </w:rPr>
      </w:pPr>
    </w:p>
    <w:p w14:paraId="526AAAEB">
      <w:pPr>
        <w:pStyle w:val="5"/>
        <w:rPr>
          <w:rFonts w:ascii="Times New Roman" w:hAnsi="Times New Roman" w:cs="Times New Roman"/>
          <w:sz w:val="20"/>
        </w:rPr>
      </w:pPr>
    </w:p>
    <w:p w14:paraId="0F232D2F">
      <w:pPr>
        <w:jc w:val="center"/>
        <w:rPr>
          <w:rFonts w:ascii="Times New Roman" w:hAnsi="Times New Roman" w:eastAsia="方正小标宋简体" w:cs="Times New Roman"/>
          <w:sz w:val="52"/>
          <w:szCs w:val="52"/>
        </w:rPr>
      </w:pPr>
      <w:bookmarkStart w:id="1" w:name="_Hlk123229011"/>
    </w:p>
    <w:p w14:paraId="65D5DEC6">
      <w:pPr>
        <w:jc w:val="center"/>
        <w:rPr>
          <w:rFonts w:ascii="Times New Roman" w:hAnsi="Times New Roman" w:eastAsia="方正小标宋简体" w:cs="Times New Roman"/>
          <w:sz w:val="52"/>
          <w:szCs w:val="52"/>
        </w:rPr>
      </w:pPr>
      <w:r>
        <w:rPr>
          <w:rFonts w:ascii="Times New Roman" w:hAnsi="Times New Roman" w:eastAsia="方正小标宋简体" w:cs="Times New Roman"/>
          <w:sz w:val="52"/>
          <w:szCs w:val="52"/>
        </w:rPr>
        <w:t>普通高等学校本科专业设置</w:t>
      </w:r>
      <w:commentRangeStart w:id="0"/>
      <w:commentRangeStart w:id="1"/>
      <w:r>
        <w:rPr>
          <w:rFonts w:ascii="Times New Roman" w:hAnsi="Times New Roman" w:eastAsia="方正小标宋简体" w:cs="Times New Roman"/>
          <w:sz w:val="52"/>
          <w:szCs w:val="52"/>
        </w:rPr>
        <w:t>申请表</w:t>
      </w:r>
      <w:commentRangeEnd w:id="0"/>
      <w:r>
        <w:rPr>
          <w:rStyle w:val="23"/>
          <w:rFonts w:ascii="Times New Roman" w:hAnsi="Times New Roman" w:eastAsia="方正小标宋简体" w:cs="Times New Roman"/>
        </w:rPr>
        <w:commentReference w:id="0"/>
      </w:r>
      <w:commentRangeEnd w:id="1"/>
      <w:r>
        <w:rPr>
          <w:rStyle w:val="23"/>
          <w:rFonts w:ascii="Times New Roman" w:hAnsi="Times New Roman" w:eastAsia="方正小标宋简体" w:cs="Times New Roman"/>
        </w:rPr>
        <w:commentReference w:id="1"/>
      </w:r>
    </w:p>
    <w:p w14:paraId="34E65C2E">
      <w:pPr>
        <w:rPr>
          <w:rFonts w:ascii="Times New Roman" w:hAnsi="Times New Roman" w:cs="Times New Roman"/>
          <w:sz w:val="36"/>
        </w:rPr>
      </w:pPr>
    </w:p>
    <w:p w14:paraId="39806009">
      <w:pPr>
        <w:rPr>
          <w:rFonts w:ascii="Times New Roman" w:hAnsi="Times New Roman" w:cs="Times New Roman"/>
          <w:sz w:val="36"/>
        </w:rPr>
      </w:pPr>
    </w:p>
    <w:p w14:paraId="1A45B659">
      <w:pPr>
        <w:spacing w:before="3" w:line="360" w:lineRule="auto"/>
        <w:rPr>
          <w:rFonts w:ascii="Times New Roman" w:hAnsi="Times New Roman" w:eastAsia="楷体" w:cs="Times New Roman"/>
          <w:sz w:val="36"/>
          <w:szCs w:val="36"/>
        </w:rPr>
      </w:pPr>
    </w:p>
    <w:tbl>
      <w:tblPr>
        <w:tblStyle w:val="1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909"/>
        <w:gridCol w:w="3881"/>
      </w:tblGrid>
      <w:tr w14:paraId="3794E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7738E4AC">
            <w:pPr>
              <w:keepNext w:val="0"/>
              <w:keepLines w:val="0"/>
              <w:suppressLineNumbers w:val="0"/>
              <w:spacing w:before="0" w:beforeAutospacing="0" w:after="0" w:afterAutospacing="0" w:line="240" w:lineRule="auto"/>
              <w:ind w:left="0" w:right="0"/>
              <w:jc w:val="right"/>
              <w:rPr>
                <w:rFonts w:hint="default" w:ascii="Times New Roman" w:hAnsi="Times New Roman" w:eastAsia="仿宋_GB2312" w:cs="Times New Roman"/>
                <w:sz w:val="28"/>
                <w:szCs w:val="28"/>
              </w:rPr>
            </w:pPr>
            <w:commentRangeStart w:id="2"/>
            <w:r>
              <w:rPr>
                <w:rFonts w:hint="default" w:ascii="Times New Roman" w:hAnsi="Times New Roman" w:eastAsia="仿宋_GB2312" w:cs="Times New Roman"/>
                <w:sz w:val="28"/>
                <w:szCs w:val="28"/>
              </w:rPr>
              <w:t>校长签字：</w:t>
            </w:r>
            <w:commentRangeEnd w:id="2"/>
            <w:r>
              <w:rPr>
                <w:rStyle w:val="23"/>
                <w:rFonts w:hint="default" w:ascii="Times New Roman" w:hAnsi="Times New Roman" w:eastAsia="仿宋_GB2312" w:cs="Times New Roman"/>
                <w:sz w:val="28"/>
                <w:szCs w:val="28"/>
              </w:rPr>
              <w:commentReference w:id="2"/>
            </w:r>
          </w:p>
        </w:tc>
        <w:tc>
          <w:tcPr>
            <w:tcW w:w="3881" w:type="dxa"/>
            <w:vAlign w:val="center"/>
          </w:tcPr>
          <w:p w14:paraId="14FF297F">
            <w:pPr>
              <w:keepNext w:val="0"/>
              <w:keepLines w:val="0"/>
              <w:suppressLineNumbers w:val="0"/>
              <w:spacing w:before="0" w:beforeAutospacing="0" w:after="0" w:afterAutospacing="0" w:line="240" w:lineRule="auto"/>
              <w:ind w:left="0" w:right="0"/>
              <w:rPr>
                <w:rFonts w:hint="default" w:ascii="Times New Roman" w:hAnsi="Times New Roman" w:eastAsia="仿宋_GB2312" w:cs="Times New Roman"/>
                <w:sz w:val="28"/>
                <w:szCs w:val="28"/>
              </w:rPr>
            </w:pPr>
          </w:p>
        </w:tc>
      </w:tr>
      <w:tr w14:paraId="69B98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590510FE">
            <w:pPr>
              <w:keepNext w:val="0"/>
              <w:keepLines w:val="0"/>
              <w:suppressLineNumbers w:val="0"/>
              <w:spacing w:before="0" w:beforeAutospacing="0" w:after="0" w:afterAutospacing="0" w:line="240" w:lineRule="auto"/>
              <w:ind w:left="0" w:right="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学校名称（盖章）：</w:t>
            </w:r>
          </w:p>
        </w:tc>
        <w:tc>
          <w:tcPr>
            <w:tcW w:w="3881" w:type="dxa"/>
            <w:vAlign w:val="center"/>
          </w:tcPr>
          <w:p w14:paraId="71C82CDD">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left"/>
              <w:textAlignment w:val="auto"/>
              <w:rPr>
                <w:rFonts w:hint="default" w:ascii="Times New Roman" w:hAnsi="Times New Roman" w:eastAsia="仿宋_GB2312" w:cs="Times New Roman"/>
                <w:kern w:val="0"/>
                <w:sz w:val="28"/>
                <w:szCs w:val="28"/>
                <w:lang w:val="zh-CN" w:eastAsia="zh-CN" w:bidi="zh-CN"/>
              </w:rPr>
            </w:pPr>
          </w:p>
        </w:tc>
      </w:tr>
      <w:tr w14:paraId="6A24E5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566DC11C">
            <w:pPr>
              <w:keepNext w:val="0"/>
              <w:keepLines w:val="0"/>
              <w:suppressLineNumbers w:val="0"/>
              <w:spacing w:before="3" w:beforeAutospacing="0" w:after="0" w:afterAutospacing="0" w:line="240" w:lineRule="auto"/>
              <w:ind w:left="0" w:right="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学校主管部门：</w:t>
            </w:r>
          </w:p>
        </w:tc>
        <w:tc>
          <w:tcPr>
            <w:tcW w:w="3881" w:type="dxa"/>
            <w:vAlign w:val="center"/>
          </w:tcPr>
          <w:p w14:paraId="179E0B3F">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left"/>
              <w:textAlignment w:val="auto"/>
              <w:rPr>
                <w:rFonts w:hint="default" w:ascii="Times New Roman" w:hAnsi="Times New Roman" w:eastAsia="仿宋_GB2312" w:cs="Times New Roman"/>
                <w:kern w:val="0"/>
                <w:sz w:val="28"/>
                <w:szCs w:val="28"/>
                <w:lang w:val="en-US" w:eastAsia="zh-CN" w:bidi="zh-CN"/>
              </w:rPr>
            </w:pPr>
            <w:r>
              <w:rPr>
                <w:rFonts w:hint="eastAsia" w:ascii="Times New Roman" w:hAnsi="Times New Roman" w:eastAsia="仿宋_GB2312" w:cs="Times New Roman"/>
                <w:kern w:val="0"/>
                <w:sz w:val="28"/>
                <w:szCs w:val="28"/>
                <w:lang w:val="en-US" w:eastAsia="zh-CN" w:bidi="zh-CN"/>
              </w:rPr>
              <w:t>江苏省</w:t>
            </w:r>
          </w:p>
        </w:tc>
      </w:tr>
      <w:tr w14:paraId="6A830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59815D4A">
            <w:pPr>
              <w:keepNext w:val="0"/>
              <w:keepLines w:val="0"/>
              <w:suppressLineNumbers w:val="0"/>
              <w:spacing w:before="3" w:beforeAutospacing="0" w:after="0" w:afterAutospacing="0" w:line="240" w:lineRule="auto"/>
              <w:ind w:left="1320" w:leftChars="600" w:right="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专业名称：</w:t>
            </w:r>
          </w:p>
        </w:tc>
        <w:tc>
          <w:tcPr>
            <w:tcW w:w="3881" w:type="dxa"/>
            <w:vAlign w:val="center"/>
          </w:tcPr>
          <w:p w14:paraId="6C7CBF69">
            <w:pPr>
              <w:keepNext w:val="0"/>
              <w:keepLines w:val="0"/>
              <w:suppressLineNumbers w:val="0"/>
              <w:spacing w:before="0" w:beforeAutospacing="0" w:after="0" w:afterAutospacing="0" w:line="240" w:lineRule="auto"/>
              <w:ind w:left="0" w:right="0"/>
              <w:rPr>
                <w:rFonts w:hint="default" w:ascii="Times New Roman" w:hAnsi="Times New Roman" w:eastAsia="仿宋_GB2312" w:cs="Times New Roman"/>
                <w:sz w:val="28"/>
                <w:szCs w:val="28"/>
              </w:rPr>
            </w:pPr>
          </w:p>
        </w:tc>
      </w:tr>
      <w:tr w14:paraId="236C1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42D0C25D">
            <w:pPr>
              <w:keepNext w:val="0"/>
              <w:keepLines w:val="0"/>
              <w:suppressLineNumbers w:val="0"/>
              <w:spacing w:before="3" w:beforeAutospacing="0" w:after="0" w:afterAutospacing="0" w:line="240" w:lineRule="auto"/>
              <w:ind w:left="1320" w:leftChars="600" w:right="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专业代码：</w:t>
            </w:r>
          </w:p>
        </w:tc>
        <w:tc>
          <w:tcPr>
            <w:tcW w:w="3881" w:type="dxa"/>
            <w:vAlign w:val="center"/>
          </w:tcPr>
          <w:p w14:paraId="00C1D2DE">
            <w:pPr>
              <w:keepNext w:val="0"/>
              <w:keepLines w:val="0"/>
              <w:suppressLineNumbers w:val="0"/>
              <w:spacing w:before="0" w:beforeAutospacing="0" w:after="0" w:afterAutospacing="0" w:line="240" w:lineRule="auto"/>
              <w:ind w:left="0" w:right="0"/>
              <w:rPr>
                <w:rFonts w:hint="default" w:ascii="Times New Roman" w:hAnsi="Times New Roman" w:eastAsia="仿宋_GB2312" w:cs="Times New Roman"/>
                <w:sz w:val="28"/>
                <w:szCs w:val="28"/>
              </w:rPr>
            </w:pPr>
          </w:p>
        </w:tc>
      </w:tr>
      <w:tr w14:paraId="290D8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1ABAB9DC">
            <w:pPr>
              <w:keepNext w:val="0"/>
              <w:keepLines w:val="0"/>
              <w:suppressLineNumbers w:val="0"/>
              <w:spacing w:before="3" w:beforeAutospacing="0" w:after="0" w:afterAutospacing="0" w:line="240" w:lineRule="auto"/>
              <w:ind w:left="0" w:right="0"/>
              <w:jc w:val="right"/>
              <w:rPr>
                <w:rFonts w:hint="default" w:ascii="Times New Roman" w:hAnsi="Times New Roman" w:eastAsia="仿宋_GB2312" w:cs="Times New Roman"/>
                <w:sz w:val="28"/>
                <w:szCs w:val="28"/>
              </w:rPr>
            </w:pPr>
            <w:commentRangeStart w:id="3"/>
            <w:r>
              <w:rPr>
                <w:rFonts w:hint="default" w:ascii="Times New Roman" w:hAnsi="Times New Roman" w:eastAsia="仿宋_GB2312" w:cs="Times New Roman"/>
                <w:sz w:val="28"/>
                <w:szCs w:val="28"/>
              </w:rPr>
              <w:t xml:space="preserve">所属学科门类及专业类： </w:t>
            </w:r>
            <w:commentRangeEnd w:id="3"/>
            <w:r>
              <w:rPr>
                <w:rStyle w:val="23"/>
                <w:rFonts w:hint="default" w:ascii="Times New Roman" w:hAnsi="Times New Roman" w:eastAsia="仿宋_GB2312" w:cs="Times New Roman"/>
                <w:sz w:val="28"/>
                <w:szCs w:val="28"/>
              </w:rPr>
              <w:commentReference w:id="3"/>
            </w:r>
          </w:p>
        </w:tc>
        <w:tc>
          <w:tcPr>
            <w:tcW w:w="3881" w:type="dxa"/>
            <w:vAlign w:val="center"/>
          </w:tcPr>
          <w:p w14:paraId="467482B3">
            <w:pPr>
              <w:keepNext w:val="0"/>
              <w:keepLines w:val="0"/>
              <w:suppressLineNumbers w:val="0"/>
              <w:spacing w:before="0" w:beforeAutospacing="0" w:after="0" w:afterAutospacing="0" w:line="240" w:lineRule="auto"/>
              <w:ind w:left="0" w:right="0"/>
              <w:rPr>
                <w:rFonts w:hint="default" w:ascii="Times New Roman" w:hAnsi="Times New Roman" w:eastAsia="仿宋_GB2312" w:cs="Times New Roman"/>
                <w:sz w:val="28"/>
                <w:szCs w:val="28"/>
                <w:lang w:val="en-US"/>
              </w:rPr>
            </w:pPr>
            <w:r>
              <w:rPr>
                <w:rFonts w:hint="eastAsia" w:ascii="Times New Roman" w:hAnsi="Times New Roman" w:eastAsia="仿宋_GB2312" w:cs="Times New Roman"/>
                <w:sz w:val="28"/>
                <w:szCs w:val="28"/>
                <w:lang w:val="en-US"/>
              </w:rPr>
              <w:t>XXXX  XXX</w:t>
            </w:r>
          </w:p>
        </w:tc>
      </w:tr>
      <w:tr w14:paraId="45AA6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2B0E69CE">
            <w:pPr>
              <w:keepNext w:val="0"/>
              <w:keepLines w:val="0"/>
              <w:suppressLineNumbers w:val="0"/>
              <w:spacing w:before="3" w:beforeAutospacing="0" w:after="0" w:afterAutospacing="0" w:line="240" w:lineRule="auto"/>
              <w:ind w:left="1320" w:leftChars="600" w:right="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学位授予门类：</w:t>
            </w:r>
          </w:p>
        </w:tc>
        <w:tc>
          <w:tcPr>
            <w:tcW w:w="3881" w:type="dxa"/>
            <w:vAlign w:val="center"/>
          </w:tcPr>
          <w:p w14:paraId="32E76CEE">
            <w:pPr>
              <w:keepNext w:val="0"/>
              <w:keepLines w:val="0"/>
              <w:suppressLineNumbers w:val="0"/>
              <w:spacing w:before="0" w:beforeAutospacing="0" w:after="0" w:afterAutospacing="0" w:line="240" w:lineRule="auto"/>
              <w:ind w:left="0" w:right="0"/>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rPr>
              <w:t>XX</w:t>
            </w:r>
          </w:p>
        </w:tc>
      </w:tr>
      <w:tr w14:paraId="5700A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0CF959EC">
            <w:pPr>
              <w:keepNext w:val="0"/>
              <w:keepLines w:val="0"/>
              <w:suppressLineNumbers w:val="0"/>
              <w:spacing w:before="0" w:beforeAutospacing="0" w:after="0" w:afterAutospacing="0" w:line="240" w:lineRule="auto"/>
              <w:ind w:left="0" w:right="0"/>
              <w:jc w:val="right"/>
              <w:rPr>
                <w:rFonts w:hint="default" w:ascii="Times New Roman" w:hAnsi="Times New Roman" w:eastAsia="仿宋_GB2312" w:cs="Times New Roman"/>
                <w:sz w:val="28"/>
                <w:szCs w:val="28"/>
                <w:lang w:val="en-US"/>
              </w:rPr>
            </w:pPr>
            <w:r>
              <w:rPr>
                <w:rFonts w:hint="default" w:ascii="Times New Roman" w:hAnsi="Times New Roman" w:eastAsia="仿宋_GB2312" w:cs="Times New Roman"/>
                <w:sz w:val="28"/>
                <w:szCs w:val="28"/>
                <w:lang w:val="en-US"/>
              </w:rPr>
              <w:t xml:space="preserve">修业年限： </w:t>
            </w:r>
          </w:p>
        </w:tc>
        <w:tc>
          <w:tcPr>
            <w:tcW w:w="3881" w:type="dxa"/>
            <w:vAlign w:val="center"/>
          </w:tcPr>
          <w:p w14:paraId="68B69BC0">
            <w:pPr>
              <w:keepNext w:val="0"/>
              <w:keepLines w:val="0"/>
              <w:suppressLineNumbers w:val="0"/>
              <w:spacing w:before="0" w:beforeAutospacing="0" w:after="0" w:afterAutospacing="0" w:line="240" w:lineRule="auto"/>
              <w:ind w:left="0" w:right="0"/>
              <w:rPr>
                <w:rFonts w:hint="default" w:ascii="Times New Roman" w:hAnsi="Times New Roman" w:eastAsia="仿宋_GB2312" w:cs="Times New Roman"/>
                <w:sz w:val="28"/>
                <w:szCs w:val="28"/>
                <w:lang w:val="en-US"/>
              </w:rPr>
            </w:pPr>
            <w:r>
              <w:rPr>
                <w:rFonts w:hint="default" w:ascii="Times New Roman" w:hAnsi="Times New Roman" w:eastAsia="仿宋_GB2312" w:cs="Times New Roman"/>
                <w:sz w:val="28"/>
                <w:szCs w:val="28"/>
                <w:lang w:val="en-US"/>
              </w:rPr>
              <w:t>四年</w:t>
            </w:r>
          </w:p>
        </w:tc>
      </w:tr>
      <w:tr w14:paraId="0D67C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6F99EB1D">
            <w:pPr>
              <w:keepNext w:val="0"/>
              <w:keepLines w:val="0"/>
              <w:suppressLineNumbers w:val="0"/>
              <w:spacing w:before="3" w:beforeAutospacing="0" w:after="0" w:afterAutospacing="0" w:line="240" w:lineRule="auto"/>
              <w:ind w:left="1320" w:leftChars="600" w:right="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 xml:space="preserve">申请时间： </w:t>
            </w:r>
          </w:p>
        </w:tc>
        <w:tc>
          <w:tcPr>
            <w:tcW w:w="3881" w:type="dxa"/>
            <w:vAlign w:val="center"/>
          </w:tcPr>
          <w:p w14:paraId="00E2C2D2">
            <w:pPr>
              <w:keepNext w:val="0"/>
              <w:keepLines w:val="0"/>
              <w:suppressLineNumbers w:val="0"/>
              <w:spacing w:before="0" w:beforeAutospacing="0" w:after="0" w:afterAutospacing="0" w:line="240" w:lineRule="auto"/>
              <w:ind w:left="0" w:right="0"/>
              <w:rPr>
                <w:rFonts w:hint="default" w:ascii="Times New Roman" w:hAnsi="Times New Roman" w:eastAsia="仿宋_GB2312" w:cs="Times New Roman"/>
                <w:sz w:val="28"/>
                <w:szCs w:val="28"/>
                <w:lang w:val="en-US"/>
              </w:rPr>
            </w:pPr>
            <w:r>
              <w:rPr>
                <w:rFonts w:hint="default" w:ascii="Times New Roman" w:hAnsi="Times New Roman" w:eastAsia="仿宋_GB2312" w:cs="Times New Roman"/>
                <w:sz w:val="28"/>
                <w:szCs w:val="28"/>
                <w:lang w:val="en-US"/>
              </w:rPr>
              <w:t>202</w:t>
            </w:r>
            <w:r>
              <w:rPr>
                <w:rFonts w:hint="eastAsia" w:ascii="Times New Roman" w:hAnsi="Times New Roman" w:eastAsia="仿宋_GB2312" w:cs="Times New Roman"/>
                <w:sz w:val="28"/>
                <w:szCs w:val="28"/>
                <w:lang w:val="en-US" w:eastAsia="zh-CN"/>
              </w:rPr>
              <w:t>6</w:t>
            </w:r>
            <w:r>
              <w:rPr>
                <w:rFonts w:hint="default" w:ascii="Times New Roman" w:hAnsi="Times New Roman" w:eastAsia="仿宋_GB2312" w:cs="Times New Roman"/>
                <w:sz w:val="28"/>
                <w:szCs w:val="28"/>
                <w:lang w:val="en-US"/>
              </w:rPr>
              <w:t>-</w:t>
            </w:r>
            <w:r>
              <w:rPr>
                <w:rFonts w:hint="eastAsia" w:ascii="Times New Roman" w:hAnsi="Times New Roman" w:eastAsia="仿宋_GB2312" w:cs="Times New Roman"/>
                <w:sz w:val="28"/>
                <w:szCs w:val="28"/>
                <w:lang w:val="en-US"/>
              </w:rPr>
              <w:t>X-X</w:t>
            </w:r>
          </w:p>
        </w:tc>
      </w:tr>
      <w:tr w14:paraId="459A7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6A0F3227">
            <w:pPr>
              <w:keepNext w:val="0"/>
              <w:keepLines w:val="0"/>
              <w:suppressLineNumbers w:val="0"/>
              <w:spacing w:before="3" w:beforeAutospacing="0" w:after="0" w:afterAutospacing="0" w:line="240" w:lineRule="auto"/>
              <w:ind w:left="1320" w:leftChars="600" w:right="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 xml:space="preserve">专业负责人： </w:t>
            </w:r>
          </w:p>
        </w:tc>
        <w:tc>
          <w:tcPr>
            <w:tcW w:w="3881" w:type="dxa"/>
            <w:vAlign w:val="center"/>
          </w:tcPr>
          <w:p w14:paraId="179730F4">
            <w:pPr>
              <w:keepNext w:val="0"/>
              <w:keepLines w:val="0"/>
              <w:suppressLineNumbers w:val="0"/>
              <w:spacing w:before="0" w:beforeAutospacing="0" w:after="0" w:afterAutospacing="0" w:line="240" w:lineRule="auto"/>
              <w:ind w:left="0" w:right="0"/>
              <w:rPr>
                <w:rFonts w:hint="default" w:ascii="Times New Roman" w:hAnsi="Times New Roman" w:eastAsia="仿宋_GB2312" w:cs="Times New Roman"/>
                <w:sz w:val="28"/>
                <w:szCs w:val="28"/>
              </w:rPr>
            </w:pPr>
          </w:p>
        </w:tc>
      </w:tr>
      <w:tr w14:paraId="4E5EC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3909" w:type="dxa"/>
            <w:vAlign w:val="center"/>
          </w:tcPr>
          <w:p w14:paraId="79856CD0">
            <w:pPr>
              <w:keepNext w:val="0"/>
              <w:keepLines w:val="0"/>
              <w:suppressLineNumbers w:val="0"/>
              <w:spacing w:before="3" w:beforeAutospacing="0" w:after="0" w:afterAutospacing="0" w:line="240" w:lineRule="auto"/>
              <w:ind w:left="0" w:right="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联系电话：</w:t>
            </w:r>
          </w:p>
        </w:tc>
        <w:tc>
          <w:tcPr>
            <w:tcW w:w="3881" w:type="dxa"/>
            <w:vAlign w:val="center"/>
          </w:tcPr>
          <w:p w14:paraId="0796E15D">
            <w:pPr>
              <w:keepNext w:val="0"/>
              <w:keepLines w:val="0"/>
              <w:suppressLineNumbers w:val="0"/>
              <w:spacing w:before="0" w:beforeAutospacing="0" w:after="0" w:afterAutospacing="0" w:line="240" w:lineRule="auto"/>
              <w:ind w:left="0" w:right="0"/>
              <w:rPr>
                <w:rFonts w:hint="default" w:ascii="Times New Roman" w:hAnsi="Times New Roman" w:eastAsia="仿宋_GB2312" w:cs="Times New Roman"/>
                <w:sz w:val="28"/>
                <w:szCs w:val="28"/>
              </w:rPr>
            </w:pPr>
          </w:p>
        </w:tc>
      </w:tr>
    </w:tbl>
    <w:p w14:paraId="6576BD6A">
      <w:pPr>
        <w:pStyle w:val="5"/>
        <w:ind w:right="1167"/>
        <w:jc w:val="both"/>
        <w:rPr>
          <w:rFonts w:ascii="Times New Roman" w:hAnsi="Times New Roman" w:eastAsia="仿宋_GB2312" w:cs="Times New Roman"/>
        </w:rPr>
      </w:pPr>
    </w:p>
    <w:p w14:paraId="02FEB13A">
      <w:pPr>
        <w:pStyle w:val="5"/>
        <w:ind w:right="1167"/>
        <w:jc w:val="both"/>
        <w:rPr>
          <w:rFonts w:ascii="Times New Roman" w:hAnsi="Times New Roman" w:eastAsia="仿宋_GB2312" w:cs="Times New Roman"/>
        </w:rPr>
      </w:pPr>
    </w:p>
    <w:p w14:paraId="79E90B52">
      <w:pPr>
        <w:pStyle w:val="5"/>
        <w:jc w:val="both"/>
        <w:rPr>
          <w:rFonts w:ascii="Times New Roman" w:hAnsi="Times New Roman" w:eastAsia="仿宋_GB2312" w:cs="Times New Roman"/>
        </w:rPr>
      </w:pPr>
    </w:p>
    <w:p w14:paraId="6BD1F8B5">
      <w:pPr>
        <w:pStyle w:val="5"/>
        <w:jc w:val="center"/>
        <w:rPr>
          <w:rFonts w:ascii="Times New Roman" w:hAnsi="Times New Roman" w:eastAsia="仿宋_GB2312" w:cs="Times New Roman"/>
          <w:sz w:val="28"/>
          <w:szCs w:val="28"/>
        </w:rPr>
      </w:pPr>
      <w:r>
        <w:rPr>
          <w:rFonts w:ascii="Times New Roman" w:hAnsi="Times New Roman" w:eastAsia="仿宋_GB2312" w:cs="Times New Roman"/>
          <w:sz w:val="28"/>
          <w:szCs w:val="28"/>
        </w:rPr>
        <w:t>教育部制</w:t>
      </w:r>
    </w:p>
    <w:p w14:paraId="267C74D2">
      <w:pPr>
        <w:rPr>
          <w:sz w:val="28"/>
          <w:szCs w:val="28"/>
        </w:rPr>
        <w:sectPr>
          <w:headerReference r:id="rId5" w:type="default"/>
          <w:pgSz w:w="11910" w:h="16840"/>
          <w:pgMar w:top="2007" w:right="1587" w:bottom="1440" w:left="1587" w:header="1412" w:footer="0" w:gutter="0"/>
          <w:pgBorders>
            <w:top w:val="none" w:sz="0" w:space="0"/>
            <w:left w:val="none" w:sz="0" w:space="0"/>
            <w:bottom w:val="none" w:sz="0" w:space="0"/>
            <w:right w:val="none" w:sz="0" w:space="0"/>
          </w:pgBorders>
          <w:cols w:space="0" w:num="1"/>
        </w:sectPr>
      </w:pPr>
      <w:r>
        <w:rPr>
          <w:rFonts w:ascii="Times New Roman" w:hAnsi="Times New Roman" w:eastAsia="仿宋_GB2312" w:cs="Times New Roman"/>
          <w:sz w:val="28"/>
          <w:szCs w:val="28"/>
        </w:rPr>
        <w:br w:type="page"/>
      </w:r>
      <w:r>
        <w:commentReference w:id="4"/>
      </w:r>
    </w:p>
    <w:p w14:paraId="0DECBFAA">
      <w:pPr>
        <w:autoSpaceDE/>
        <w:autoSpaceDN/>
        <w:spacing w:line="240" w:lineRule="auto"/>
        <w:jc w:val="center"/>
        <w:rPr>
          <w:rFonts w:ascii="Times New Roman" w:hAnsi="Times New Roman" w:eastAsia="Arial Unicode MS"/>
          <w:color w:val="auto"/>
          <w:sz w:val="32"/>
          <w:szCs w:val="32"/>
          <w:highlight w:val="none"/>
        </w:rPr>
      </w:pPr>
      <w:r>
        <w:rPr>
          <w:rFonts w:ascii="Times New Roman" w:hAnsi="Times New Roman" w:eastAsia="方正小标宋简体"/>
          <w:color w:val="auto"/>
          <w:sz w:val="32"/>
          <w:szCs w:val="32"/>
          <w:highlight w:val="none"/>
          <w:lang w:bidi="zh-CN"/>
        </w:rPr>
        <w:t>1. 学校基本情况</w:t>
      </w:r>
      <w:r>
        <w:commentReference w:id="5"/>
      </w:r>
    </w:p>
    <w:tbl>
      <w:tblPr>
        <w:tblStyle w:val="16"/>
        <w:tblW w:w="900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2053"/>
        <w:gridCol w:w="2819"/>
        <w:gridCol w:w="1955"/>
        <w:gridCol w:w="2182"/>
      </w:tblGrid>
      <w:tr w14:paraId="7ADCD65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64A6EABF">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学校名称</w:t>
            </w:r>
          </w:p>
        </w:tc>
        <w:tc>
          <w:tcPr>
            <w:tcW w:w="2819" w:type="dxa"/>
            <w:tcBorders>
              <w:tl2br w:val="nil"/>
              <w:tr2bl w:val="nil"/>
            </w:tcBorders>
            <w:vAlign w:val="center"/>
          </w:tcPr>
          <w:p w14:paraId="5DFB4C59">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连云港师范</w:t>
            </w:r>
            <w:r>
              <w:rPr>
                <w:rFonts w:hint="eastAsia" w:ascii="Times New Roman" w:hAnsi="Times New Roman" w:eastAsia="仿宋_GB2312" w:cs="Times New Roman"/>
                <w:color w:val="auto"/>
                <w:sz w:val="24"/>
                <w:highlight w:val="none"/>
                <w:lang w:val="en-US" w:bidi="zh-CN"/>
              </w:rPr>
              <w:t>学院</w:t>
            </w:r>
          </w:p>
        </w:tc>
        <w:tc>
          <w:tcPr>
            <w:tcW w:w="1955" w:type="dxa"/>
            <w:tcBorders>
              <w:tl2br w:val="nil"/>
              <w:tr2bl w:val="nil"/>
            </w:tcBorders>
            <w:vAlign w:val="center"/>
          </w:tcPr>
          <w:p w14:paraId="76078376">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2"/>
                <w:szCs w:val="21"/>
                <w:highlight w:val="none"/>
                <w:lang w:val="zh-CN" w:bidi="zh-CN"/>
              </w:rPr>
            </w:pPr>
            <w:r>
              <w:rPr>
                <w:rFonts w:hint="default" w:ascii="Times New Roman" w:hAnsi="Times New Roman" w:eastAsia="仿宋_GB2312" w:cs="Times New Roman"/>
                <w:color w:val="auto"/>
                <w:sz w:val="22"/>
                <w:szCs w:val="21"/>
                <w:highlight w:val="none"/>
                <w:lang w:val="zh-CN" w:bidi="zh-CN"/>
              </w:rPr>
              <w:t>学校代码</w:t>
            </w:r>
          </w:p>
        </w:tc>
        <w:tc>
          <w:tcPr>
            <w:tcW w:w="2182" w:type="dxa"/>
            <w:tcBorders>
              <w:tl2br w:val="nil"/>
              <w:tr2bl w:val="nil"/>
            </w:tcBorders>
            <w:vAlign w:val="center"/>
          </w:tcPr>
          <w:p w14:paraId="7BBB4136">
            <w:pPr>
              <w:keepNext w:val="0"/>
              <w:keepLines w:val="0"/>
              <w:widowControl/>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2"/>
                <w:szCs w:val="21"/>
                <w:highlight w:val="none"/>
                <w:lang w:val="en-US" w:bidi="zh-CN"/>
              </w:rPr>
            </w:pPr>
            <w:r>
              <w:rPr>
                <w:rFonts w:hint="default" w:ascii="Times New Roman" w:hAnsi="Times New Roman" w:eastAsia="仿宋_GB2312" w:cs="Times New Roman"/>
                <w:color w:val="auto"/>
                <w:kern w:val="0"/>
                <w:sz w:val="22"/>
                <w:szCs w:val="21"/>
                <w:highlight w:val="none"/>
                <w:lang w:val="en-US" w:eastAsia="zh-CN" w:bidi="zh-CN"/>
              </w:rPr>
              <w:t>11585</w:t>
            </w:r>
          </w:p>
        </w:tc>
      </w:tr>
      <w:tr w14:paraId="1E1D1F8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103350F2">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主管部门</w:t>
            </w:r>
          </w:p>
        </w:tc>
        <w:tc>
          <w:tcPr>
            <w:tcW w:w="2819" w:type="dxa"/>
            <w:tcBorders>
              <w:tl2br w:val="nil"/>
              <w:tr2bl w:val="nil"/>
            </w:tcBorders>
            <w:vAlign w:val="center"/>
          </w:tcPr>
          <w:p w14:paraId="74E20EEB">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s="Times New Roman"/>
                <w:color w:val="auto"/>
                <w:sz w:val="24"/>
                <w:highlight w:val="none"/>
                <w:lang w:val="en-US" w:bidi="zh-CN"/>
              </w:rPr>
              <w:t>江苏省</w:t>
            </w:r>
          </w:p>
        </w:tc>
        <w:tc>
          <w:tcPr>
            <w:tcW w:w="1955" w:type="dxa"/>
            <w:tcBorders>
              <w:tl2br w:val="nil"/>
              <w:tr2bl w:val="nil"/>
            </w:tcBorders>
            <w:vAlign w:val="center"/>
          </w:tcPr>
          <w:p w14:paraId="3BAAF0DA">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学校网址</w:t>
            </w:r>
          </w:p>
        </w:tc>
        <w:tc>
          <w:tcPr>
            <w:tcW w:w="2182" w:type="dxa"/>
            <w:tcBorders>
              <w:tl2br w:val="nil"/>
              <w:tr2bl w:val="nil"/>
            </w:tcBorders>
            <w:vAlign w:val="center"/>
          </w:tcPr>
          <w:p w14:paraId="3641B969">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0"/>
                <w:szCs w:val="18"/>
                <w:highlight w:val="none"/>
                <w:lang w:val="zh-CN" w:bidi="zh-CN"/>
              </w:rPr>
            </w:pPr>
            <w:r>
              <w:rPr>
                <w:rFonts w:hint="default" w:ascii="Times New Roman" w:hAnsi="Times New Roman" w:eastAsia="仿宋_GB2312" w:cs="Times New Roman"/>
                <w:color w:val="auto"/>
                <w:sz w:val="20"/>
                <w:szCs w:val="20"/>
                <w:highlight w:val="none"/>
                <w:lang w:val="zh-CN" w:bidi="zh-CN"/>
              </w:rPr>
              <w:t>https://www.lygsf.edu.cn</w:t>
            </w:r>
          </w:p>
        </w:tc>
      </w:tr>
      <w:tr w14:paraId="04872AD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61285BAD">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学校所在省市区</w:t>
            </w:r>
          </w:p>
        </w:tc>
        <w:tc>
          <w:tcPr>
            <w:tcW w:w="2819" w:type="dxa"/>
            <w:tcBorders>
              <w:tl2br w:val="nil"/>
              <w:tr2bl w:val="nil"/>
            </w:tcBorders>
            <w:vAlign w:val="center"/>
          </w:tcPr>
          <w:p w14:paraId="54C147B5">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bidi="zh-CN"/>
              </w:rPr>
            </w:pPr>
            <w:r>
              <w:rPr>
                <w:rFonts w:hint="default" w:ascii="Times New Roman" w:hAnsi="Times New Roman" w:eastAsia="仿宋_GB2312" w:cs="Times New Roman"/>
                <w:color w:val="auto"/>
                <w:sz w:val="24"/>
                <w:highlight w:val="none"/>
                <w:lang w:bidi="zh-CN"/>
              </w:rPr>
              <w:t>江苏省</w:t>
            </w:r>
          </w:p>
          <w:p w14:paraId="3A3D97B7">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bidi="zh-CN"/>
              </w:rPr>
            </w:pPr>
            <w:r>
              <w:rPr>
                <w:rFonts w:hint="default" w:ascii="Times New Roman" w:hAnsi="Times New Roman" w:eastAsia="仿宋_GB2312" w:cs="Times New Roman"/>
                <w:color w:val="auto"/>
                <w:sz w:val="24"/>
                <w:highlight w:val="none"/>
                <w:lang w:bidi="zh-CN"/>
              </w:rPr>
              <w:t>连云港市海州区</w:t>
            </w:r>
          </w:p>
        </w:tc>
        <w:tc>
          <w:tcPr>
            <w:tcW w:w="1955" w:type="dxa"/>
            <w:tcBorders>
              <w:tl2br w:val="nil"/>
              <w:tr2bl w:val="nil"/>
            </w:tcBorders>
            <w:vAlign w:val="center"/>
          </w:tcPr>
          <w:p w14:paraId="2E115101">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bidi="zh-CN"/>
              </w:rPr>
            </w:pPr>
            <w:r>
              <w:rPr>
                <w:rFonts w:hint="default" w:ascii="Times New Roman" w:hAnsi="Times New Roman" w:eastAsia="仿宋_GB2312" w:cs="Times New Roman"/>
                <w:color w:val="auto"/>
                <w:sz w:val="24"/>
                <w:highlight w:val="none"/>
                <w:lang w:bidi="zh-CN"/>
              </w:rPr>
              <w:t>邮政编码</w:t>
            </w:r>
          </w:p>
        </w:tc>
        <w:tc>
          <w:tcPr>
            <w:tcW w:w="2182" w:type="dxa"/>
            <w:tcBorders>
              <w:tl2br w:val="nil"/>
              <w:tr2bl w:val="nil"/>
            </w:tcBorders>
            <w:vAlign w:val="center"/>
          </w:tcPr>
          <w:p w14:paraId="3D9DFA12">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Cs w:val="21"/>
                <w:highlight w:val="none"/>
                <w:lang w:bidi="zh-CN"/>
              </w:rPr>
            </w:pPr>
            <w:r>
              <w:rPr>
                <w:rFonts w:hint="default" w:ascii="Times New Roman" w:hAnsi="Times New Roman" w:eastAsia="仿宋_GB2312" w:cs="Times New Roman"/>
                <w:color w:val="auto"/>
                <w:szCs w:val="21"/>
                <w:highlight w:val="none"/>
                <w:lang w:bidi="zh-CN"/>
              </w:rPr>
              <w:t>22200</w:t>
            </w:r>
            <w:r>
              <w:rPr>
                <w:rFonts w:hint="eastAsia" w:ascii="Times New Roman" w:hAnsi="Times New Roman" w:eastAsia="仿宋_GB2312" w:cs="Times New Roman"/>
                <w:color w:val="auto"/>
                <w:szCs w:val="21"/>
                <w:highlight w:val="none"/>
                <w:lang w:val="en-US" w:bidi="zh-CN"/>
              </w:rPr>
              <w:t>6</w:t>
            </w:r>
          </w:p>
        </w:tc>
      </w:tr>
      <w:tr w14:paraId="0755A3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vMerge w:val="restart"/>
            <w:tcBorders>
              <w:tl2br w:val="nil"/>
              <w:tr2bl w:val="nil"/>
            </w:tcBorders>
            <w:vAlign w:val="center"/>
          </w:tcPr>
          <w:p w14:paraId="45D2DD02">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学校办学基本类型</w:t>
            </w:r>
          </w:p>
        </w:tc>
        <w:tc>
          <w:tcPr>
            <w:tcW w:w="6956" w:type="dxa"/>
            <w:gridSpan w:val="3"/>
            <w:tcBorders>
              <w:tl2br w:val="nil"/>
              <w:tr2bl w:val="nil"/>
            </w:tcBorders>
            <w:vAlign w:val="center"/>
          </w:tcPr>
          <w:p w14:paraId="359D8735">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val="zh-CN" w:bidi="zh-CN"/>
              </w:rPr>
              <w:t>教育部直属院校</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val="zh-CN" w:bidi="zh-CN"/>
              </w:rPr>
              <w:t>其他部委所属院校</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52"/>
            </w:r>
            <w:r>
              <w:rPr>
                <w:rFonts w:hint="default" w:ascii="Times New Roman" w:hAnsi="Times New Roman" w:eastAsia="仿宋_GB2312" w:cs="Times New Roman"/>
                <w:color w:val="auto"/>
                <w:sz w:val="24"/>
                <w:highlight w:val="none"/>
                <w:lang w:val="zh-CN" w:bidi="zh-CN"/>
              </w:rPr>
              <w:t>地方院校</w:t>
            </w:r>
          </w:p>
        </w:tc>
      </w:tr>
      <w:tr w14:paraId="3C0AE2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vMerge w:val="continue"/>
            <w:tcBorders>
              <w:tl2br w:val="nil"/>
              <w:tr2bl w:val="nil"/>
            </w:tcBorders>
            <w:vAlign w:val="center"/>
          </w:tcPr>
          <w:p w14:paraId="4AD18C06">
            <w:pPr>
              <w:keepNext w:val="0"/>
              <w:keepLines w:val="0"/>
              <w:suppressLineNumbers w:val="0"/>
              <w:adjustRightInd w:val="0"/>
              <w:snapToGrid w:val="0"/>
              <w:spacing w:before="0" w:beforeAutospacing="0" w:after="0" w:afterAutospacing="0" w:line="270" w:lineRule="exact"/>
              <w:ind w:left="0" w:right="0"/>
              <w:rPr>
                <w:rFonts w:hint="default" w:ascii="Times New Roman" w:hAnsi="Times New Roman" w:eastAsia="宋体" w:cs="Times New Roman"/>
                <w:color w:val="auto"/>
                <w:sz w:val="22"/>
                <w:highlight w:val="none"/>
                <w:lang w:val="zh-CN" w:bidi="zh-CN"/>
              </w:rPr>
            </w:pPr>
          </w:p>
        </w:tc>
        <w:tc>
          <w:tcPr>
            <w:tcW w:w="6956" w:type="dxa"/>
            <w:gridSpan w:val="3"/>
            <w:tcBorders>
              <w:tl2br w:val="nil"/>
              <w:tr2bl w:val="nil"/>
            </w:tcBorders>
            <w:vAlign w:val="center"/>
          </w:tcPr>
          <w:p w14:paraId="17985156">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sym w:font="Wingdings 2" w:char="0052"/>
            </w:r>
            <w:r>
              <w:rPr>
                <w:rFonts w:hint="default" w:ascii="Times New Roman" w:hAnsi="Times New Roman" w:eastAsia="仿宋_GB2312" w:cs="Times New Roman"/>
                <w:color w:val="auto"/>
                <w:sz w:val="24"/>
                <w:highlight w:val="none"/>
                <w:lang w:val="zh-CN" w:bidi="zh-CN"/>
              </w:rPr>
              <w:t>公办</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val="zh-CN" w:bidi="zh-CN"/>
              </w:rPr>
              <w:t>民办</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val="zh-CN" w:bidi="zh-CN"/>
              </w:rPr>
              <w:t>中外合作办学机构</w:t>
            </w:r>
          </w:p>
        </w:tc>
      </w:tr>
      <w:tr w14:paraId="7943A9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5020DB13">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已有专业学科门类</w:t>
            </w:r>
          </w:p>
        </w:tc>
        <w:tc>
          <w:tcPr>
            <w:tcW w:w="6956" w:type="dxa"/>
            <w:gridSpan w:val="3"/>
            <w:tcBorders>
              <w:tl2br w:val="nil"/>
              <w:tr2bl w:val="nil"/>
            </w:tcBorders>
            <w:vAlign w:val="center"/>
          </w:tcPr>
          <w:p w14:paraId="2FDE389B">
            <w:pPr>
              <w:keepNext w:val="0"/>
              <w:keepLines w:val="0"/>
              <w:suppressLineNumbers w:val="0"/>
              <w:adjustRightInd w:val="0"/>
              <w:snapToGrid w:val="0"/>
              <w:spacing w:before="0" w:beforeAutospacing="0" w:after="0" w:afterAutospacing="0" w:line="270" w:lineRule="exact"/>
              <w:ind w:left="0" w:right="0" w:firstLine="240" w:firstLineChars="100"/>
              <w:rPr>
                <w:rFonts w:hint="default" w:ascii="Times New Roman" w:hAnsi="Times New Roman" w:eastAsia="仿宋_GB2312" w:cs="Times New Roman"/>
                <w:color w:val="auto"/>
                <w:sz w:val="24"/>
                <w:highlight w:val="none"/>
                <w:lang w:bidi="zh-CN"/>
              </w:rPr>
            </w:pP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bidi="zh-CN"/>
              </w:rPr>
              <w:t xml:space="preserve">哲学  </w:t>
            </w: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bidi="zh-CN"/>
              </w:rPr>
              <w:t xml:space="preserve">经济学 </w:t>
            </w: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bidi="zh-CN"/>
              </w:rPr>
              <w:t xml:space="preserve">法学   </w:t>
            </w:r>
            <w:r>
              <w:rPr>
                <w:rFonts w:hint="default" w:ascii="Times New Roman" w:hAnsi="Times New Roman" w:eastAsia="仿宋_GB2312" w:cs="Times New Roman"/>
                <w:color w:val="auto"/>
                <w:sz w:val="24"/>
                <w:highlight w:val="none"/>
                <w:lang w:val="zh-CN" w:bidi="zh-CN"/>
              </w:rPr>
              <w:sym w:font="Wingdings 2" w:char="0052"/>
            </w:r>
            <w:r>
              <w:rPr>
                <w:rFonts w:hint="default" w:ascii="Times New Roman" w:hAnsi="Times New Roman" w:eastAsia="仿宋_GB2312" w:cs="Times New Roman"/>
                <w:color w:val="auto"/>
                <w:sz w:val="24"/>
                <w:highlight w:val="none"/>
                <w:lang w:bidi="zh-CN"/>
              </w:rPr>
              <w:t xml:space="preserve">教育学 </w:t>
            </w:r>
            <w:r>
              <w:rPr>
                <w:rFonts w:hint="default" w:ascii="Times New Roman" w:hAnsi="Times New Roman" w:eastAsia="仿宋_GB2312" w:cs="Times New Roman"/>
                <w:color w:val="auto"/>
                <w:sz w:val="24"/>
                <w:highlight w:val="none"/>
                <w:lang w:val="zh-CN" w:bidi="zh-CN"/>
              </w:rPr>
              <w:sym w:font="Wingdings 2" w:char="0052"/>
            </w:r>
            <w:r>
              <w:rPr>
                <w:rFonts w:hint="default" w:ascii="Times New Roman" w:hAnsi="Times New Roman" w:eastAsia="仿宋_GB2312" w:cs="Times New Roman"/>
                <w:color w:val="auto"/>
                <w:sz w:val="24"/>
                <w:highlight w:val="none"/>
                <w:lang w:bidi="zh-CN"/>
              </w:rPr>
              <w:t xml:space="preserve">文学   </w:t>
            </w:r>
            <w:r>
              <w:rPr>
                <w:rFonts w:hint="eastAsia"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bidi="zh-CN"/>
              </w:rPr>
              <w:t>历史学</w:t>
            </w:r>
          </w:p>
          <w:p w14:paraId="55A94BE7">
            <w:pPr>
              <w:keepNext w:val="0"/>
              <w:keepLines w:val="0"/>
              <w:suppressLineNumbers w:val="0"/>
              <w:adjustRightInd w:val="0"/>
              <w:snapToGrid w:val="0"/>
              <w:spacing w:before="0" w:beforeAutospacing="0" w:after="0" w:afterAutospacing="0" w:line="270" w:lineRule="exact"/>
              <w:ind w:left="0" w:right="0" w:firstLine="240" w:firstLineChars="100"/>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sym w:font="Wingdings 2" w:char="0052"/>
            </w:r>
            <w:r>
              <w:rPr>
                <w:rFonts w:hint="default" w:ascii="Times New Roman" w:hAnsi="Times New Roman" w:eastAsia="仿宋_GB2312" w:cs="Times New Roman"/>
                <w:color w:val="auto"/>
                <w:sz w:val="24"/>
                <w:highlight w:val="none"/>
                <w:lang w:bidi="zh-CN"/>
              </w:rPr>
              <w:t xml:space="preserve">理学 </w:t>
            </w:r>
            <w:r>
              <w:rPr>
                <w:rFonts w:hint="eastAsia"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52"/>
            </w:r>
            <w:r>
              <w:rPr>
                <w:rFonts w:hint="default" w:ascii="Times New Roman" w:hAnsi="Times New Roman" w:eastAsia="仿宋_GB2312" w:cs="Times New Roman"/>
                <w:color w:val="auto"/>
                <w:sz w:val="24"/>
                <w:highlight w:val="none"/>
                <w:lang w:bidi="zh-CN"/>
              </w:rPr>
              <w:t xml:space="preserve">工学  </w:t>
            </w:r>
            <w:r>
              <w:rPr>
                <w:rFonts w:hint="eastAsia"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bidi="zh-CN"/>
              </w:rPr>
              <w:t xml:space="preserve">农学 </w:t>
            </w:r>
            <w:r>
              <w:rPr>
                <w:rFonts w:hint="eastAsia"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A3"/>
            </w:r>
            <w:r>
              <w:rPr>
                <w:rFonts w:hint="default" w:ascii="Times New Roman" w:hAnsi="Times New Roman" w:eastAsia="仿宋_GB2312" w:cs="Times New Roman"/>
                <w:color w:val="auto"/>
                <w:sz w:val="24"/>
                <w:highlight w:val="none"/>
                <w:lang w:bidi="zh-CN"/>
              </w:rPr>
              <w:t xml:space="preserve">医学  </w:t>
            </w:r>
            <w:r>
              <w:rPr>
                <w:rFonts w:hint="eastAsia"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52"/>
            </w:r>
            <w:r>
              <w:rPr>
                <w:rFonts w:hint="default" w:ascii="Times New Roman" w:hAnsi="Times New Roman" w:eastAsia="仿宋_GB2312" w:cs="Times New Roman"/>
                <w:color w:val="auto"/>
                <w:sz w:val="24"/>
                <w:highlight w:val="none"/>
                <w:lang w:bidi="zh-CN"/>
              </w:rPr>
              <w:t>管理学</w:t>
            </w:r>
            <w:r>
              <w:rPr>
                <w:rFonts w:hint="eastAsia"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sym w:font="Wingdings 2" w:char="0052"/>
            </w:r>
            <w:r>
              <w:rPr>
                <w:rFonts w:hint="default" w:ascii="Times New Roman" w:hAnsi="Times New Roman" w:eastAsia="仿宋_GB2312" w:cs="Times New Roman"/>
                <w:color w:val="auto"/>
                <w:sz w:val="24"/>
                <w:highlight w:val="none"/>
                <w:lang w:bidi="zh-CN"/>
              </w:rPr>
              <w:t>艺术学</w:t>
            </w:r>
          </w:p>
        </w:tc>
      </w:tr>
      <w:tr w14:paraId="1FD55C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739531F9">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学校性质</w:t>
            </w:r>
          </w:p>
        </w:tc>
        <w:tc>
          <w:tcPr>
            <w:tcW w:w="6956" w:type="dxa"/>
            <w:gridSpan w:val="3"/>
            <w:tcBorders>
              <w:tl2br w:val="nil"/>
              <w:tr2bl w:val="nil"/>
            </w:tcBorders>
            <w:vAlign w:val="center"/>
          </w:tcPr>
          <w:p w14:paraId="6DA2B0DD">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○综合</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○理工</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○农业</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○林业</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○医药</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●师范</w:t>
            </w:r>
          </w:p>
          <w:p w14:paraId="5F957BED">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○语言</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○财经</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○政法</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○体育</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○艺术</w:t>
            </w:r>
            <w:r>
              <w:rPr>
                <w:rFonts w:hint="default" w:ascii="Times New Roman" w:hAnsi="Times New Roman" w:eastAsia="仿宋_GB2312" w:cs="Times New Roman"/>
                <w:color w:val="auto"/>
                <w:sz w:val="24"/>
                <w:highlight w:val="none"/>
                <w:lang w:bidi="zh-CN"/>
              </w:rPr>
              <w:t xml:space="preserve">    </w:t>
            </w:r>
            <w:r>
              <w:rPr>
                <w:rFonts w:hint="default" w:ascii="Times New Roman" w:hAnsi="Times New Roman" w:eastAsia="仿宋_GB2312" w:cs="Times New Roman"/>
                <w:color w:val="auto"/>
                <w:sz w:val="24"/>
                <w:highlight w:val="none"/>
                <w:lang w:val="zh-CN" w:bidi="zh-CN"/>
              </w:rPr>
              <w:t>○民族</w:t>
            </w:r>
          </w:p>
        </w:tc>
      </w:tr>
      <w:tr w14:paraId="67F4FC7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177F9D61">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曾用名</w:t>
            </w:r>
          </w:p>
        </w:tc>
        <w:tc>
          <w:tcPr>
            <w:tcW w:w="6956" w:type="dxa"/>
            <w:gridSpan w:val="3"/>
            <w:tcBorders>
              <w:tl2br w:val="nil"/>
              <w:tr2bl w:val="nil"/>
            </w:tcBorders>
            <w:vAlign w:val="center"/>
          </w:tcPr>
          <w:p w14:paraId="60E853B2">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无</w:t>
            </w:r>
          </w:p>
        </w:tc>
      </w:tr>
      <w:tr w14:paraId="2A9ABF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0C0FDC89">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建校时间</w:t>
            </w:r>
          </w:p>
        </w:tc>
        <w:tc>
          <w:tcPr>
            <w:tcW w:w="2819" w:type="dxa"/>
            <w:tcBorders>
              <w:tl2br w:val="nil"/>
              <w:tr2bl w:val="nil"/>
            </w:tcBorders>
            <w:vAlign w:val="center"/>
          </w:tcPr>
          <w:p w14:paraId="7BB07DE5">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rPr>
              <w:t>1914</w:t>
            </w:r>
            <w:r>
              <w:rPr>
                <w:rFonts w:hint="default" w:ascii="Times New Roman" w:hAnsi="Times New Roman" w:eastAsia="仿宋_GB2312"/>
                <w:color w:val="auto"/>
                <w:sz w:val="24"/>
                <w:highlight w:val="none"/>
              </w:rPr>
              <w:t>年</w:t>
            </w:r>
          </w:p>
        </w:tc>
        <w:tc>
          <w:tcPr>
            <w:tcW w:w="1955" w:type="dxa"/>
            <w:tcBorders>
              <w:tl2br w:val="nil"/>
              <w:tr2bl w:val="nil"/>
            </w:tcBorders>
            <w:vAlign w:val="center"/>
          </w:tcPr>
          <w:p w14:paraId="3374929A">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olor w:val="auto"/>
                <w:sz w:val="24"/>
                <w:highlight w:val="none"/>
              </w:rPr>
            </w:pPr>
            <w:r>
              <w:rPr>
                <w:rFonts w:hint="default" w:ascii="Times New Roman" w:hAnsi="Times New Roman" w:eastAsia="仿宋_GB2312"/>
                <w:color w:val="auto"/>
                <w:sz w:val="24"/>
                <w:highlight w:val="none"/>
              </w:rPr>
              <w:t>首次</w:t>
            </w:r>
          </w:p>
          <w:p w14:paraId="0DEED8D9">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olor w:val="auto"/>
                <w:sz w:val="24"/>
                <w:highlight w:val="none"/>
              </w:rPr>
              <w:t>举办本科教育年份</w:t>
            </w:r>
          </w:p>
        </w:tc>
        <w:tc>
          <w:tcPr>
            <w:tcW w:w="2182" w:type="dxa"/>
            <w:tcBorders>
              <w:tl2br w:val="nil"/>
              <w:tr2bl w:val="nil"/>
            </w:tcBorders>
            <w:vAlign w:val="center"/>
          </w:tcPr>
          <w:p w14:paraId="5C3785AA">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lang w:val="en-US" w:eastAsia="zh-CN"/>
              </w:rPr>
              <w:t>2025</w:t>
            </w:r>
            <w:r>
              <w:rPr>
                <w:rFonts w:hint="eastAsia" w:ascii="Times New Roman" w:hAnsi="Times New Roman" w:eastAsia="仿宋_GB2312"/>
                <w:color w:val="auto"/>
                <w:sz w:val="24"/>
                <w:highlight w:val="none"/>
              </w:rPr>
              <w:t>年</w:t>
            </w:r>
          </w:p>
        </w:tc>
      </w:tr>
      <w:tr w14:paraId="4D976BA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57E06EA1">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bidi="zh-CN"/>
              </w:rPr>
            </w:pPr>
            <w:r>
              <w:rPr>
                <w:rFonts w:hint="default" w:ascii="Times New Roman" w:hAnsi="Times New Roman" w:eastAsia="仿宋_GB2312" w:cs="Times New Roman"/>
                <w:color w:val="auto"/>
                <w:sz w:val="24"/>
                <w:highlight w:val="none"/>
                <w:lang w:bidi="zh-CN"/>
              </w:rPr>
              <w:t>通过教育部本科教学评估类型</w:t>
            </w:r>
          </w:p>
        </w:tc>
        <w:tc>
          <w:tcPr>
            <w:tcW w:w="2819" w:type="dxa"/>
            <w:tcBorders>
              <w:tl2br w:val="nil"/>
              <w:tr2bl w:val="nil"/>
            </w:tcBorders>
            <w:vAlign w:val="center"/>
          </w:tcPr>
          <w:p w14:paraId="57E32BA3">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val="zh-CN" w:bidi="zh-CN"/>
              </w:rPr>
            </w:pPr>
            <w:r>
              <w:rPr>
                <w:rFonts w:hint="eastAsia" w:ascii="Times New Roman" w:hAnsi="Times New Roman" w:eastAsia="仿宋_GB2312"/>
                <w:color w:val="auto"/>
                <w:sz w:val="24"/>
                <w:highlight w:val="none"/>
              </w:rPr>
              <w:t>-</w:t>
            </w:r>
          </w:p>
        </w:tc>
        <w:tc>
          <w:tcPr>
            <w:tcW w:w="1955" w:type="dxa"/>
            <w:tcBorders>
              <w:tl2br w:val="nil"/>
              <w:tr2bl w:val="nil"/>
            </w:tcBorders>
            <w:vAlign w:val="center"/>
          </w:tcPr>
          <w:p w14:paraId="40103344">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rPr>
              <w:t>通过时间</w:t>
            </w:r>
          </w:p>
        </w:tc>
        <w:tc>
          <w:tcPr>
            <w:tcW w:w="2182" w:type="dxa"/>
            <w:tcBorders>
              <w:tl2br w:val="nil"/>
              <w:tr2bl w:val="nil"/>
            </w:tcBorders>
            <w:vAlign w:val="center"/>
          </w:tcPr>
          <w:p w14:paraId="4DCA14F1">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rPr>
              <w:t>-</w:t>
            </w:r>
          </w:p>
        </w:tc>
      </w:tr>
      <w:tr w14:paraId="3C67DDB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28A29CF8">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bidi="zh-CN"/>
              </w:rPr>
            </w:pPr>
            <w:r>
              <w:rPr>
                <w:rFonts w:hint="default" w:ascii="Times New Roman" w:hAnsi="Times New Roman" w:eastAsia="仿宋_GB2312" w:cs="Times New Roman"/>
                <w:color w:val="auto"/>
                <w:sz w:val="24"/>
                <w:highlight w:val="none"/>
                <w:lang w:bidi="zh-CN"/>
              </w:rPr>
              <w:t>专任教师总数</w:t>
            </w:r>
          </w:p>
        </w:tc>
        <w:tc>
          <w:tcPr>
            <w:tcW w:w="2819" w:type="dxa"/>
            <w:tcBorders>
              <w:tl2br w:val="nil"/>
              <w:tr2bl w:val="nil"/>
            </w:tcBorders>
            <w:vAlign w:val="center"/>
          </w:tcPr>
          <w:p w14:paraId="266375A8">
            <w:pPr>
              <w:pStyle w:val="26"/>
              <w:keepNext w:val="0"/>
              <w:keepLines w:val="0"/>
              <w:suppressLineNumbers w:val="0"/>
              <w:adjustRightInd w:val="0"/>
              <w:snapToGrid w:val="0"/>
              <w:spacing w:before="0" w:beforeAutospacing="0" w:after="0" w:afterAutospacing="0" w:line="300" w:lineRule="exact"/>
              <w:ind w:left="0" w:right="0"/>
              <w:jc w:val="center"/>
              <w:rPr>
                <w:rFonts w:hint="eastAsia" w:ascii="Times New Roman" w:hAnsi="Times New Roman" w:eastAsia="仿宋_GB2312" w:cs="Times New Roman"/>
                <w:color w:val="auto"/>
                <w:sz w:val="24"/>
                <w:highlight w:val="none"/>
                <w:lang w:val="zh-CN" w:eastAsia="zh-CN" w:bidi="zh-CN"/>
              </w:rPr>
            </w:pPr>
            <w:r>
              <w:rPr>
                <w:rFonts w:hint="eastAsia" w:ascii="Times New Roman" w:hAnsi="Times New Roman" w:eastAsia="仿宋_GB2312"/>
                <w:color w:val="auto"/>
                <w:sz w:val="24"/>
                <w:highlight w:val="yellow"/>
              </w:rPr>
              <w:t>49</w:t>
            </w:r>
            <w:r>
              <w:rPr>
                <w:rFonts w:hint="eastAsia" w:ascii="Times New Roman" w:hAnsi="Times New Roman" w:eastAsia="仿宋_GB2312"/>
                <w:color w:val="auto"/>
                <w:sz w:val="24"/>
                <w:highlight w:val="yellow"/>
                <w:lang w:val="en-US" w:eastAsia="zh-CN"/>
              </w:rPr>
              <w:t>3</w:t>
            </w:r>
          </w:p>
        </w:tc>
        <w:tc>
          <w:tcPr>
            <w:tcW w:w="1955" w:type="dxa"/>
            <w:tcBorders>
              <w:tl2br w:val="nil"/>
              <w:tr2bl w:val="nil"/>
            </w:tcBorders>
            <w:vAlign w:val="center"/>
          </w:tcPr>
          <w:p w14:paraId="3049319C">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rPr>
              <w:t>专任教师中副教授及以上职称教师数</w:t>
            </w:r>
          </w:p>
        </w:tc>
        <w:tc>
          <w:tcPr>
            <w:tcW w:w="2182" w:type="dxa"/>
            <w:tcBorders>
              <w:tl2br w:val="nil"/>
              <w:tr2bl w:val="nil"/>
            </w:tcBorders>
            <w:vAlign w:val="center"/>
          </w:tcPr>
          <w:p w14:paraId="28B25208">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val="en-US" w:eastAsia="zh-CN" w:bidi="zh-CN"/>
              </w:rPr>
            </w:pPr>
            <w:r>
              <w:rPr>
                <w:rFonts w:hint="eastAsia" w:ascii="Times New Roman" w:hAnsi="Times New Roman" w:eastAsia="仿宋_GB2312"/>
                <w:color w:val="auto"/>
                <w:sz w:val="24"/>
                <w:highlight w:val="yellow"/>
              </w:rPr>
              <w:t>2</w:t>
            </w:r>
            <w:r>
              <w:rPr>
                <w:rFonts w:hint="eastAsia" w:ascii="Times New Roman" w:hAnsi="Times New Roman" w:eastAsia="仿宋_GB2312"/>
                <w:color w:val="auto"/>
                <w:sz w:val="24"/>
                <w:highlight w:val="yellow"/>
                <w:lang w:val="en-US" w:eastAsia="zh-CN"/>
              </w:rPr>
              <w:t>16</w:t>
            </w:r>
          </w:p>
        </w:tc>
      </w:tr>
      <w:tr w14:paraId="78AA12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3889D21C">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bidi="zh-CN"/>
              </w:rPr>
            </w:pPr>
            <w:r>
              <w:rPr>
                <w:rFonts w:hint="default" w:ascii="Times New Roman" w:hAnsi="Times New Roman" w:eastAsia="仿宋_GB2312" w:cs="Times New Roman"/>
                <w:color w:val="auto"/>
                <w:sz w:val="24"/>
                <w:highlight w:val="none"/>
                <w:lang w:bidi="zh-CN"/>
              </w:rPr>
              <w:t>现有本科专业数</w:t>
            </w:r>
          </w:p>
        </w:tc>
        <w:tc>
          <w:tcPr>
            <w:tcW w:w="2819" w:type="dxa"/>
            <w:tcBorders>
              <w:tl2br w:val="nil"/>
              <w:tr2bl w:val="nil"/>
            </w:tcBorders>
            <w:vAlign w:val="center"/>
          </w:tcPr>
          <w:p w14:paraId="54485436">
            <w:pPr>
              <w:pStyle w:val="26"/>
              <w:keepNext w:val="0"/>
              <w:keepLines w:val="0"/>
              <w:suppressLineNumbers w:val="0"/>
              <w:adjustRightInd w:val="0"/>
              <w:snapToGrid w:val="0"/>
              <w:spacing w:before="0" w:beforeAutospacing="0" w:after="0" w:afterAutospacing="0" w:line="300" w:lineRule="exact"/>
              <w:ind w:left="0" w:right="0"/>
              <w:jc w:val="center"/>
              <w:rPr>
                <w:rFonts w:hint="eastAsia" w:ascii="Times New Roman" w:hAnsi="Times New Roman" w:eastAsia="仿宋_GB2312" w:cs="Times New Roman"/>
                <w:color w:val="auto"/>
                <w:sz w:val="24"/>
                <w:highlight w:val="none"/>
                <w:lang w:val="zh-CN" w:eastAsia="zh-CN" w:bidi="zh-CN"/>
              </w:rPr>
            </w:pPr>
            <w:r>
              <w:rPr>
                <w:rFonts w:hint="eastAsia" w:ascii="Times New Roman" w:hAnsi="Times New Roman" w:eastAsia="仿宋_GB2312"/>
                <w:color w:val="auto"/>
                <w:sz w:val="24"/>
                <w:highlight w:val="none"/>
                <w:lang w:val="en-US" w:eastAsia="zh-CN"/>
              </w:rPr>
              <w:t>5</w:t>
            </w:r>
          </w:p>
        </w:tc>
        <w:tc>
          <w:tcPr>
            <w:tcW w:w="1955" w:type="dxa"/>
            <w:tcBorders>
              <w:tl2br w:val="nil"/>
              <w:tr2bl w:val="nil"/>
            </w:tcBorders>
            <w:vAlign w:val="center"/>
          </w:tcPr>
          <w:p w14:paraId="37007DEF">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rPr>
              <w:t>上一年度全校本科招生人数</w:t>
            </w:r>
          </w:p>
        </w:tc>
        <w:tc>
          <w:tcPr>
            <w:tcW w:w="2182" w:type="dxa"/>
            <w:tcBorders>
              <w:tl2br w:val="nil"/>
              <w:tr2bl w:val="nil"/>
            </w:tcBorders>
            <w:vAlign w:val="center"/>
          </w:tcPr>
          <w:p w14:paraId="4108FB1A">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rPr>
              <w:t>-</w:t>
            </w:r>
          </w:p>
        </w:tc>
      </w:tr>
      <w:tr w14:paraId="262E295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053" w:type="dxa"/>
            <w:tcBorders>
              <w:tl2br w:val="nil"/>
              <w:tr2bl w:val="nil"/>
            </w:tcBorders>
            <w:vAlign w:val="center"/>
          </w:tcPr>
          <w:p w14:paraId="4171C0F2">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bidi="zh-CN"/>
              </w:rPr>
            </w:pPr>
            <w:r>
              <w:rPr>
                <w:rFonts w:hint="default" w:ascii="Times New Roman" w:hAnsi="Times New Roman" w:eastAsia="仿宋_GB2312" w:cs="Times New Roman"/>
                <w:color w:val="auto"/>
                <w:sz w:val="24"/>
                <w:highlight w:val="none"/>
                <w:lang w:bidi="zh-CN"/>
              </w:rPr>
              <w:t>上一年度全校本科毕业人数</w:t>
            </w:r>
          </w:p>
        </w:tc>
        <w:tc>
          <w:tcPr>
            <w:tcW w:w="2819" w:type="dxa"/>
            <w:tcBorders>
              <w:tl2br w:val="nil"/>
              <w:tr2bl w:val="nil"/>
            </w:tcBorders>
            <w:vAlign w:val="center"/>
          </w:tcPr>
          <w:p w14:paraId="2867F68A">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val="zh-CN" w:bidi="zh-CN"/>
              </w:rPr>
            </w:pPr>
            <w:r>
              <w:rPr>
                <w:rFonts w:hint="eastAsia" w:ascii="Times New Roman" w:hAnsi="Times New Roman" w:eastAsia="仿宋_GB2312"/>
                <w:color w:val="auto"/>
                <w:sz w:val="24"/>
                <w:highlight w:val="none"/>
              </w:rPr>
              <w:t>-</w:t>
            </w:r>
          </w:p>
        </w:tc>
        <w:tc>
          <w:tcPr>
            <w:tcW w:w="1955" w:type="dxa"/>
            <w:tcBorders>
              <w:tl2br w:val="nil"/>
              <w:tr2bl w:val="nil"/>
            </w:tcBorders>
            <w:vAlign w:val="center"/>
          </w:tcPr>
          <w:p w14:paraId="3F04E3BB">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rPr>
              <w:t>近三年本科毕业生平均就业率</w:t>
            </w:r>
          </w:p>
        </w:tc>
        <w:tc>
          <w:tcPr>
            <w:tcW w:w="2182" w:type="dxa"/>
            <w:tcBorders>
              <w:tl2br w:val="nil"/>
              <w:tr2bl w:val="nil"/>
            </w:tcBorders>
            <w:vAlign w:val="center"/>
          </w:tcPr>
          <w:p w14:paraId="64477654">
            <w:pPr>
              <w:pStyle w:val="26"/>
              <w:keepNext w:val="0"/>
              <w:keepLines w:val="0"/>
              <w:suppressLineNumbers w:val="0"/>
              <w:adjustRightInd w:val="0"/>
              <w:snapToGrid w:val="0"/>
              <w:spacing w:before="0" w:beforeAutospacing="0" w:after="0" w:afterAutospacing="0" w:line="300" w:lineRule="exact"/>
              <w:ind w:left="0" w:right="0"/>
              <w:jc w:val="center"/>
              <w:rPr>
                <w:rFonts w:hint="default" w:ascii="Times New Roman" w:hAnsi="Times New Roman" w:eastAsia="仿宋_GB2312" w:cs="Times New Roman"/>
                <w:color w:val="auto"/>
                <w:sz w:val="24"/>
                <w:highlight w:val="none"/>
                <w:lang w:bidi="zh-CN"/>
              </w:rPr>
            </w:pPr>
            <w:r>
              <w:rPr>
                <w:rFonts w:hint="eastAsia" w:ascii="Times New Roman" w:hAnsi="Times New Roman" w:eastAsia="仿宋_GB2312"/>
                <w:color w:val="auto"/>
                <w:sz w:val="24"/>
                <w:highlight w:val="none"/>
              </w:rPr>
              <w:t>-</w:t>
            </w:r>
          </w:p>
        </w:tc>
      </w:tr>
      <w:tr w14:paraId="656A2D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684" w:hRule="atLeast"/>
          <w:jc w:val="center"/>
        </w:trPr>
        <w:tc>
          <w:tcPr>
            <w:tcW w:w="2053" w:type="dxa"/>
            <w:tcBorders>
              <w:tl2br w:val="nil"/>
              <w:tr2bl w:val="nil"/>
            </w:tcBorders>
            <w:vAlign w:val="center"/>
          </w:tcPr>
          <w:p w14:paraId="1E541D66">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学校简介和历史</w:t>
            </w:r>
          </w:p>
          <w:p w14:paraId="346CEFBD">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沿革</w:t>
            </w:r>
          </w:p>
        </w:tc>
        <w:tc>
          <w:tcPr>
            <w:tcW w:w="6956" w:type="dxa"/>
            <w:gridSpan w:val="3"/>
            <w:tcBorders>
              <w:tl2br w:val="nil"/>
              <w:tr2bl w:val="nil"/>
            </w:tcBorders>
            <w:tcMar>
              <w:top w:w="0" w:type="dxa"/>
              <w:left w:w="57" w:type="dxa"/>
              <w:bottom w:w="0" w:type="dxa"/>
              <w:right w:w="57" w:type="dxa"/>
            </w:tcMar>
            <w:vAlign w:val="center"/>
          </w:tcPr>
          <w:p w14:paraId="6C08D2E8">
            <w:pPr>
              <w:pStyle w:val="26"/>
              <w:keepNext w:val="0"/>
              <w:keepLines w:val="0"/>
              <w:pageBreakBefore w:val="0"/>
              <w:widowControl w:val="0"/>
              <w:suppressLineNumbers w:val="0"/>
              <w:shd w:val="clear"/>
              <w:kinsoku/>
              <w:wordWrap/>
              <w:overflowPunct/>
              <w:topLinePunct w:val="0"/>
              <w:autoSpaceDE/>
              <w:autoSpaceDN/>
              <w:bidi w:val="0"/>
              <w:adjustRightInd w:val="0"/>
              <w:snapToGrid w:val="0"/>
              <w:spacing w:before="0" w:beforeAutospacing="0" w:after="0" w:afterAutospacing="0"/>
              <w:ind w:left="0" w:right="0" w:firstLine="480" w:firstLineChars="200"/>
              <w:jc w:val="both"/>
              <w:textAlignment w:val="auto"/>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szCs w:val="24"/>
                <w:highlight w:val="none"/>
                <w:lang w:val="zh-CN" w:bidi="zh-CN"/>
              </w:rPr>
              <w:t>学校</w:t>
            </w:r>
            <w:r>
              <w:rPr>
                <w:rFonts w:hint="default" w:ascii="Times New Roman" w:hAnsi="Times New Roman" w:eastAsia="仿宋_GB2312"/>
                <w:color w:val="auto"/>
                <w:sz w:val="24"/>
                <w:highlight w:val="none"/>
              </w:rPr>
              <w:t>前身是</w:t>
            </w:r>
            <w:r>
              <w:rPr>
                <w:rFonts w:hint="eastAsia" w:ascii="Times New Roman" w:hAnsi="Times New Roman" w:eastAsia="仿宋_GB2312"/>
                <w:color w:val="auto"/>
                <w:sz w:val="24"/>
                <w:highlight w:val="none"/>
                <w:lang w:val="en-US" w:eastAsia="zh-CN"/>
              </w:rPr>
              <w:t xml:space="preserve"> </w:t>
            </w:r>
            <w:r>
              <w:rPr>
                <w:rFonts w:hint="default" w:ascii="Times New Roman" w:hAnsi="Times New Roman" w:eastAsia="仿宋_GB2312"/>
                <w:color w:val="auto"/>
                <w:sz w:val="24"/>
                <w:highlight w:val="none"/>
              </w:rPr>
              <w:t>1914</w:t>
            </w:r>
            <w:r>
              <w:rPr>
                <w:rFonts w:hint="eastAsia" w:ascii="Times New Roman" w:hAnsi="Times New Roman" w:eastAsia="仿宋_GB2312"/>
                <w:color w:val="auto"/>
                <w:sz w:val="24"/>
                <w:highlight w:val="none"/>
                <w:lang w:val="en-US" w:eastAsia="zh-CN"/>
              </w:rPr>
              <w:t xml:space="preserve"> </w:t>
            </w:r>
            <w:r>
              <w:rPr>
                <w:rFonts w:hint="default" w:ascii="Times New Roman" w:hAnsi="Times New Roman" w:eastAsia="仿宋_GB2312"/>
                <w:color w:val="auto"/>
                <w:sz w:val="24"/>
                <w:highlight w:val="none"/>
              </w:rPr>
              <w:t>年创办的江苏省立第八师范学校，1959</w:t>
            </w:r>
            <w:r>
              <w:rPr>
                <w:rFonts w:hint="eastAsia" w:ascii="Times New Roman" w:hAnsi="Times New Roman" w:eastAsia="仿宋_GB2312"/>
                <w:color w:val="auto"/>
                <w:sz w:val="24"/>
                <w:highlight w:val="none"/>
                <w:lang w:val="en-US" w:eastAsia="zh-CN"/>
              </w:rPr>
              <w:t xml:space="preserve"> </w:t>
            </w:r>
            <w:r>
              <w:rPr>
                <w:rFonts w:hint="default" w:ascii="Times New Roman" w:hAnsi="Times New Roman" w:eastAsia="仿宋_GB2312"/>
                <w:color w:val="auto"/>
                <w:sz w:val="24"/>
                <w:highlight w:val="none"/>
              </w:rPr>
              <w:t>年变更为江苏省海州师范学校，2000</w:t>
            </w:r>
            <w:r>
              <w:rPr>
                <w:rFonts w:hint="eastAsia" w:ascii="Times New Roman" w:hAnsi="Times New Roman" w:eastAsia="仿宋_GB2312"/>
                <w:color w:val="auto"/>
                <w:sz w:val="24"/>
                <w:highlight w:val="none"/>
                <w:lang w:val="en-US" w:eastAsia="zh-CN"/>
              </w:rPr>
              <w:t xml:space="preserve"> </w:t>
            </w:r>
            <w:r>
              <w:rPr>
                <w:rFonts w:hint="default" w:ascii="Times New Roman" w:hAnsi="Times New Roman" w:eastAsia="仿宋_GB2312"/>
                <w:color w:val="auto"/>
                <w:sz w:val="24"/>
                <w:highlight w:val="none"/>
              </w:rPr>
              <w:t>年与连云港师范学校、连云港教育学院合并组建连云港师范高等专科学校</w:t>
            </w:r>
            <w:r>
              <w:rPr>
                <w:rFonts w:hint="eastAsia" w:ascii="Times New Roman" w:hAnsi="Times New Roman" w:eastAsia="仿宋_GB2312"/>
                <w:color w:val="auto"/>
                <w:sz w:val="24"/>
                <w:highlight w:val="none"/>
                <w:lang w:eastAsia="zh-CN"/>
              </w:rPr>
              <w:t>，</w:t>
            </w:r>
            <w:r>
              <w:rPr>
                <w:rFonts w:hint="eastAsia" w:ascii="Times New Roman" w:hAnsi="Times New Roman" w:eastAsia="仿宋_GB2312"/>
                <w:color w:val="auto"/>
                <w:sz w:val="24"/>
                <w:highlight w:val="none"/>
                <w:lang w:val="en-US" w:eastAsia="zh-CN"/>
              </w:rPr>
              <w:t>2025年教育部同意以连云港师范高等专科学校为基础设立连云港师范学院</w:t>
            </w:r>
            <w:r>
              <w:rPr>
                <w:rFonts w:hint="default" w:ascii="Times New Roman" w:hAnsi="Times New Roman" w:eastAsia="仿宋_GB2312"/>
                <w:color w:val="auto"/>
                <w:sz w:val="24"/>
                <w:highlight w:val="none"/>
              </w:rPr>
              <w:t>。</w:t>
            </w:r>
            <w:r>
              <w:rPr>
                <w:rFonts w:hint="default" w:ascii="Times New Roman" w:hAnsi="Times New Roman" w:eastAsia="仿宋_GB2312" w:cstheme="minorBidi"/>
                <w:color w:val="auto"/>
                <w:kern w:val="2"/>
                <w:sz w:val="24"/>
                <w:szCs w:val="22"/>
                <w:highlight w:val="none"/>
                <w:lang w:val="en-US" w:eastAsia="zh-CN" w:bidi="ar-SA"/>
              </w:rPr>
              <w:t>学校现有在校生</w:t>
            </w:r>
            <w:r>
              <w:rPr>
                <w:rFonts w:hint="eastAsia" w:ascii="Times New Roman" w:hAnsi="Times New Roman" w:eastAsia="仿宋_GB2312" w:cstheme="minorBidi"/>
                <w:color w:val="auto"/>
                <w:kern w:val="2"/>
                <w:sz w:val="24"/>
                <w:szCs w:val="22"/>
                <w:highlight w:val="none"/>
                <w:lang w:val="en-US" w:eastAsia="zh-CN" w:bidi="ar-SA"/>
              </w:rPr>
              <w:t>约 8400</w:t>
            </w:r>
            <w:r>
              <w:rPr>
                <w:rFonts w:hint="default" w:ascii="Times New Roman" w:hAnsi="Times New Roman" w:eastAsia="仿宋_GB2312" w:cstheme="minorBidi"/>
                <w:color w:val="auto"/>
                <w:kern w:val="2"/>
                <w:sz w:val="24"/>
                <w:szCs w:val="22"/>
                <w:highlight w:val="none"/>
                <w:lang w:val="en-US" w:eastAsia="zh-CN" w:bidi="ar-SA"/>
              </w:rPr>
              <w:t>人</w:t>
            </w:r>
            <w:r>
              <w:rPr>
                <w:rFonts w:hint="eastAsia" w:ascii="Times New Roman" w:hAnsi="Times New Roman" w:eastAsia="仿宋_GB2312" w:cstheme="minorBidi"/>
                <w:color w:val="auto"/>
                <w:kern w:val="2"/>
                <w:sz w:val="24"/>
                <w:szCs w:val="22"/>
                <w:highlight w:val="none"/>
                <w:lang w:val="en-US" w:eastAsia="zh-CN" w:bidi="ar-SA"/>
              </w:rPr>
              <w:t>。</w:t>
            </w:r>
            <w:r>
              <w:rPr>
                <w:rFonts w:hint="default"/>
              </w:rPr>
              <w:commentReference w:id="6"/>
            </w:r>
          </w:p>
        </w:tc>
      </w:tr>
      <w:tr w14:paraId="4812A1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777" w:hRule="atLeast"/>
          <w:jc w:val="center"/>
        </w:trPr>
        <w:tc>
          <w:tcPr>
            <w:tcW w:w="2053" w:type="dxa"/>
            <w:tcBorders>
              <w:tl2br w:val="nil"/>
              <w:tr2bl w:val="nil"/>
            </w:tcBorders>
            <w:vAlign w:val="center"/>
          </w:tcPr>
          <w:p w14:paraId="42CE4AFF">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学校近五年专业增设、停招、撤并</w:t>
            </w:r>
          </w:p>
          <w:p w14:paraId="1DFFC097">
            <w:pPr>
              <w:keepNext w:val="0"/>
              <w:keepLines w:val="0"/>
              <w:suppressLineNumbers w:val="0"/>
              <w:adjustRightInd w:val="0"/>
              <w:snapToGrid w:val="0"/>
              <w:spacing w:before="0" w:beforeAutospacing="0" w:after="0" w:afterAutospacing="0" w:line="270" w:lineRule="exact"/>
              <w:ind w:left="0" w:right="0"/>
              <w:jc w:val="center"/>
              <w:rPr>
                <w:rFonts w:hint="default" w:ascii="Times New Roman" w:hAnsi="Times New Roman" w:eastAsia="仿宋_GB2312" w:cs="Times New Roman"/>
                <w:color w:val="auto"/>
                <w:sz w:val="24"/>
                <w:highlight w:val="none"/>
                <w:lang w:val="zh-CN" w:bidi="zh-CN"/>
              </w:rPr>
            </w:pPr>
            <w:r>
              <w:rPr>
                <w:rFonts w:hint="default" w:ascii="Times New Roman" w:hAnsi="Times New Roman" w:eastAsia="仿宋_GB2312" w:cs="Times New Roman"/>
                <w:color w:val="auto"/>
                <w:sz w:val="24"/>
                <w:highlight w:val="none"/>
                <w:lang w:val="zh-CN" w:bidi="zh-CN"/>
              </w:rPr>
              <w:t>情况</w:t>
            </w:r>
          </w:p>
        </w:tc>
        <w:tc>
          <w:tcPr>
            <w:tcW w:w="6956" w:type="dxa"/>
            <w:gridSpan w:val="3"/>
            <w:tcBorders>
              <w:tl2br w:val="nil"/>
              <w:tr2bl w:val="nil"/>
            </w:tcBorders>
            <w:tcMar>
              <w:top w:w="0" w:type="dxa"/>
              <w:left w:w="57" w:type="dxa"/>
              <w:bottom w:w="0" w:type="dxa"/>
              <w:right w:w="57" w:type="dxa"/>
            </w:tcMar>
            <w:vAlign w:val="center"/>
          </w:tcPr>
          <w:p w14:paraId="261C05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exact"/>
              <w:ind w:left="0" w:right="0" w:firstLine="480" w:firstLineChars="200"/>
              <w:jc w:val="both"/>
              <w:textAlignment w:val="auto"/>
              <w:rPr>
                <w:rFonts w:hint="default" w:ascii="Times New Roman" w:hAnsi="Times New Roman" w:eastAsia="仿宋_GB2312" w:cs="Times New Roman"/>
                <w:color w:val="auto"/>
                <w:sz w:val="24"/>
                <w:highlight w:val="none"/>
                <w:lang w:val="en-US" w:eastAsia="zh-CN" w:bidi="zh-CN"/>
              </w:rPr>
            </w:pPr>
            <w:r>
              <w:rPr>
                <w:rFonts w:hint="eastAsia" w:ascii="Times New Roman" w:hAnsi="Times New Roman" w:eastAsia="仿宋_GB2312"/>
                <w:color w:val="auto"/>
                <w:sz w:val="24"/>
                <w:highlight w:val="none"/>
                <w:lang w:val="en-US" w:eastAsia="zh-CN"/>
              </w:rPr>
              <w:t>近五年，学校新增学前教育、小学教育、汉语言文学、数学与应用数学、体育教育5个本科专业，2025年开始招生。无停招、撤并本科专业。</w:t>
            </w:r>
            <w:r>
              <w:rPr>
                <w:rFonts w:hint="default"/>
              </w:rPr>
              <w:commentReference w:id="7"/>
            </w:r>
          </w:p>
        </w:tc>
      </w:tr>
      <w:bookmarkEnd w:id="1"/>
    </w:tbl>
    <w:p w14:paraId="5FCDC445">
      <w:pPr>
        <w:pStyle w:val="5"/>
        <w:jc w:val="center"/>
        <w:rPr>
          <w:rFonts w:hint="eastAsia" w:ascii="Times New Roman" w:hAnsi="Times New Roman" w:eastAsia="方正小标宋简体" w:cs="Times New Roman"/>
          <w:sz w:val="32"/>
          <w:szCs w:val="32"/>
          <w:lang w:val="en-US"/>
        </w:rPr>
      </w:pPr>
    </w:p>
    <w:p w14:paraId="55B70555">
      <w:pPr>
        <w:pStyle w:val="5"/>
        <w:jc w:val="center"/>
        <w:rPr>
          <w:rFonts w:ascii="Times New Roman" w:hAnsi="Times New Roman" w:eastAsia="方正小标宋简体" w:cs="Times New Roman"/>
          <w:sz w:val="32"/>
          <w:szCs w:val="32"/>
          <w:lang w:val="en-US"/>
        </w:rPr>
      </w:pPr>
      <w:r>
        <w:rPr>
          <w:rFonts w:hint="eastAsia" w:ascii="Times New Roman" w:hAnsi="Times New Roman" w:eastAsia="方正小标宋简体" w:cs="Times New Roman"/>
          <w:sz w:val="32"/>
          <w:szCs w:val="32"/>
          <w:lang w:val="en-US"/>
        </w:rPr>
        <w:t xml:space="preserve">2. </w:t>
      </w:r>
      <w:r>
        <w:rPr>
          <w:rFonts w:ascii="Times New Roman" w:hAnsi="Times New Roman" w:eastAsia="方正小标宋简体" w:cs="Times New Roman"/>
          <w:sz w:val="32"/>
          <w:szCs w:val="32"/>
          <w:lang w:val="en-US"/>
        </w:rPr>
        <w:t>申报专业基本情况</w:t>
      </w:r>
    </w:p>
    <w:tbl>
      <w:tblPr>
        <w:tblStyle w:val="16"/>
        <w:tblW w:w="8756"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2316"/>
        <w:gridCol w:w="2393"/>
        <w:gridCol w:w="1927"/>
        <w:gridCol w:w="2120"/>
      </w:tblGrid>
      <w:tr w14:paraId="26EF2D5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0E6D0AAD">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lang w:val="en-US"/>
              </w:rPr>
            </w:pPr>
            <w:r>
              <w:rPr>
                <w:rFonts w:hint="eastAsia" w:ascii="Times New Roman" w:hAnsi="Times New Roman" w:eastAsia="仿宋_GB2312" w:cs="Times New Roman"/>
                <w:kern w:val="2"/>
                <w:sz w:val="24"/>
                <w:szCs w:val="24"/>
                <w:lang w:val="en-US" w:eastAsia="zh-CN" w:bidi="zh-CN"/>
              </w:rPr>
              <w:t>申报类型</w:t>
            </w:r>
          </w:p>
        </w:tc>
        <w:tc>
          <w:tcPr>
            <w:tcW w:w="6440" w:type="dxa"/>
            <w:gridSpan w:val="3"/>
            <w:tcBorders>
              <w:tl2br w:val="nil"/>
              <w:tr2bl w:val="nil"/>
            </w:tcBorders>
            <w:vAlign w:val="center"/>
          </w:tcPr>
          <w:p w14:paraId="0BB4D62D">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lang w:val="en-US" w:eastAsia="zh-CN"/>
              </w:rPr>
            </w:pPr>
            <w:r>
              <w:rPr>
                <w:rFonts w:hint="eastAsia" w:ascii="Times New Roman" w:hAnsi="Times New Roman" w:eastAsia="仿宋_GB2312" w:cs="Times New Roman"/>
                <w:sz w:val="24"/>
                <w:szCs w:val="24"/>
                <w:lang w:val="en-US" w:eastAsia="zh-CN"/>
              </w:rPr>
              <w:t>新增备案专业</w:t>
            </w:r>
          </w:p>
        </w:tc>
      </w:tr>
      <w:tr w14:paraId="33BACB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0124280F">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commentRangeStart w:id="8"/>
            <w:r>
              <w:rPr>
                <w:rFonts w:hint="default" w:ascii="Times New Roman" w:hAnsi="Times New Roman" w:eastAsia="仿宋_GB2312" w:cs="Times New Roman"/>
                <w:sz w:val="24"/>
                <w:szCs w:val="24"/>
              </w:rPr>
              <w:t>专业代码</w:t>
            </w:r>
            <w:commentRangeEnd w:id="8"/>
            <w:r>
              <w:rPr>
                <w:rStyle w:val="23"/>
                <w:rFonts w:hint="default" w:ascii="Times New Roman" w:hAnsi="Times New Roman" w:eastAsia="仿宋_GB2312" w:cs="Times New Roman"/>
                <w:sz w:val="24"/>
                <w:szCs w:val="24"/>
              </w:rPr>
              <w:commentReference w:id="8"/>
            </w:r>
          </w:p>
        </w:tc>
        <w:tc>
          <w:tcPr>
            <w:tcW w:w="2393" w:type="dxa"/>
            <w:tcBorders>
              <w:tl2br w:val="nil"/>
              <w:tr2bl w:val="nil"/>
            </w:tcBorders>
            <w:vAlign w:val="center"/>
          </w:tcPr>
          <w:p w14:paraId="7038CBC5">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c>
          <w:tcPr>
            <w:tcW w:w="1927" w:type="dxa"/>
            <w:tcBorders>
              <w:tl2br w:val="nil"/>
              <w:tr2bl w:val="nil"/>
            </w:tcBorders>
            <w:vAlign w:val="center"/>
          </w:tcPr>
          <w:p w14:paraId="64022684">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lang w:val="zh-CN" w:eastAsia="zh-CN" w:bidi="zh-CN"/>
              </w:rPr>
              <w:t>专业名称</w:t>
            </w:r>
          </w:p>
        </w:tc>
        <w:tc>
          <w:tcPr>
            <w:tcW w:w="2120" w:type="dxa"/>
            <w:tcBorders>
              <w:tl2br w:val="nil"/>
              <w:tr2bl w:val="nil"/>
            </w:tcBorders>
            <w:vAlign w:val="center"/>
          </w:tcPr>
          <w:p w14:paraId="09B742BB">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r>
      <w:tr w14:paraId="123991B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15CAFD33">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lang w:val="en-US"/>
              </w:rPr>
            </w:pPr>
            <w:r>
              <w:rPr>
                <w:rFonts w:hint="default" w:ascii="Times New Roman" w:hAnsi="Times New Roman" w:eastAsia="仿宋_GB2312" w:cs="Times New Roman"/>
                <w:sz w:val="24"/>
                <w:szCs w:val="24"/>
              </w:rPr>
              <w:t>学位</w:t>
            </w:r>
            <w:r>
              <w:rPr>
                <w:rFonts w:hint="eastAsia" w:ascii="Times New Roman" w:hAnsi="Times New Roman" w:eastAsia="仿宋_GB2312" w:cs="Times New Roman"/>
                <w:sz w:val="24"/>
                <w:szCs w:val="24"/>
                <w:lang w:val="en-US"/>
              </w:rPr>
              <w:t>授予门类</w:t>
            </w:r>
          </w:p>
        </w:tc>
        <w:tc>
          <w:tcPr>
            <w:tcW w:w="2393" w:type="dxa"/>
            <w:tcBorders>
              <w:tl2br w:val="nil"/>
              <w:tr2bl w:val="nil"/>
            </w:tcBorders>
            <w:vAlign w:val="center"/>
          </w:tcPr>
          <w:p w14:paraId="0E1D7C35">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c>
          <w:tcPr>
            <w:tcW w:w="1927" w:type="dxa"/>
            <w:tcBorders>
              <w:tl2br w:val="nil"/>
              <w:tr2bl w:val="nil"/>
            </w:tcBorders>
            <w:vAlign w:val="center"/>
          </w:tcPr>
          <w:p w14:paraId="560C6131">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lang w:val="zh-CN" w:eastAsia="zh-CN" w:bidi="zh-CN"/>
              </w:rPr>
              <w:t>修业年限</w:t>
            </w:r>
          </w:p>
        </w:tc>
        <w:tc>
          <w:tcPr>
            <w:tcW w:w="2120" w:type="dxa"/>
            <w:tcBorders>
              <w:tl2br w:val="nil"/>
              <w:tr2bl w:val="nil"/>
            </w:tcBorders>
            <w:vAlign w:val="center"/>
          </w:tcPr>
          <w:p w14:paraId="5B062A9E">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color w:val="auto"/>
                <w:sz w:val="24"/>
                <w:szCs w:val="24"/>
                <w:highlight w:val="none"/>
              </w:rPr>
              <w:t>4</w:t>
            </w:r>
            <w:r>
              <w:rPr>
                <w:rFonts w:hint="eastAsia" w:ascii="Times New Roman" w:hAnsi="Times New Roman" w:eastAsia="仿宋_GB2312" w:cs="Times New Roman"/>
                <w:color w:val="auto"/>
                <w:sz w:val="24"/>
                <w:szCs w:val="24"/>
                <w:highlight w:val="none"/>
                <w:lang w:val="en-US" w:eastAsia="zh-CN"/>
              </w:rPr>
              <w:t xml:space="preserve"> </w:t>
            </w:r>
            <w:r>
              <w:rPr>
                <w:rFonts w:hint="default" w:ascii="仿宋_GB2312" w:hAnsi="Times New Roman" w:eastAsia="仿宋_GB2312" w:cs="Times New Roman"/>
                <w:color w:val="auto"/>
                <w:sz w:val="24"/>
                <w:szCs w:val="24"/>
                <w:highlight w:val="none"/>
              </w:rPr>
              <w:t>年</w:t>
            </w:r>
          </w:p>
        </w:tc>
      </w:tr>
      <w:tr w14:paraId="25A05B8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3EA1FB51">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专业类</w:t>
            </w:r>
          </w:p>
        </w:tc>
        <w:tc>
          <w:tcPr>
            <w:tcW w:w="2393" w:type="dxa"/>
            <w:tcBorders>
              <w:tl2br w:val="nil"/>
              <w:tr2bl w:val="nil"/>
            </w:tcBorders>
            <w:vAlign w:val="center"/>
          </w:tcPr>
          <w:p w14:paraId="1897AE3D">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c>
          <w:tcPr>
            <w:tcW w:w="1927" w:type="dxa"/>
            <w:tcBorders>
              <w:tl2br w:val="nil"/>
              <w:tr2bl w:val="nil"/>
            </w:tcBorders>
            <w:vAlign w:val="center"/>
          </w:tcPr>
          <w:p w14:paraId="0817D88D">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lang w:val="zh-CN" w:eastAsia="zh-CN" w:bidi="zh-CN"/>
              </w:rPr>
              <w:t>专业类代码</w:t>
            </w:r>
          </w:p>
        </w:tc>
        <w:tc>
          <w:tcPr>
            <w:tcW w:w="2120" w:type="dxa"/>
            <w:tcBorders>
              <w:tl2br w:val="nil"/>
              <w:tr2bl w:val="nil"/>
            </w:tcBorders>
            <w:vAlign w:val="center"/>
          </w:tcPr>
          <w:p w14:paraId="24EEE9F5">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r>
      <w:tr w14:paraId="5264019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73C9347A">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门类</w:t>
            </w:r>
          </w:p>
        </w:tc>
        <w:tc>
          <w:tcPr>
            <w:tcW w:w="2393" w:type="dxa"/>
            <w:tcBorders>
              <w:tl2br w:val="nil"/>
              <w:tr2bl w:val="nil"/>
            </w:tcBorders>
            <w:vAlign w:val="center"/>
          </w:tcPr>
          <w:p w14:paraId="5EF96276">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c>
          <w:tcPr>
            <w:tcW w:w="1927" w:type="dxa"/>
            <w:tcBorders>
              <w:tl2br w:val="nil"/>
              <w:tr2bl w:val="nil"/>
            </w:tcBorders>
            <w:vAlign w:val="center"/>
          </w:tcPr>
          <w:p w14:paraId="67CB5329">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lang w:val="zh-CN" w:eastAsia="zh-CN" w:bidi="zh-CN"/>
              </w:rPr>
              <w:t>门类代码</w:t>
            </w:r>
          </w:p>
        </w:tc>
        <w:tc>
          <w:tcPr>
            <w:tcW w:w="2120" w:type="dxa"/>
            <w:tcBorders>
              <w:tl2br w:val="nil"/>
              <w:tr2bl w:val="nil"/>
            </w:tcBorders>
            <w:vAlign w:val="center"/>
          </w:tcPr>
          <w:p w14:paraId="6C2AE2AB">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r>
      <w:tr w14:paraId="6E61FF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3B799FC8">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所在院系名称</w:t>
            </w:r>
          </w:p>
        </w:tc>
        <w:tc>
          <w:tcPr>
            <w:tcW w:w="6440" w:type="dxa"/>
            <w:gridSpan w:val="3"/>
            <w:tcBorders>
              <w:tl2br w:val="nil"/>
              <w:tr2bl w:val="nil"/>
            </w:tcBorders>
            <w:vAlign w:val="center"/>
          </w:tcPr>
          <w:p w14:paraId="6303B256">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r>
      <w:tr w14:paraId="5537C05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8756" w:type="dxa"/>
            <w:gridSpan w:val="4"/>
            <w:tcBorders>
              <w:tl2br w:val="nil"/>
              <w:tr2bl w:val="nil"/>
            </w:tcBorders>
            <w:vAlign w:val="center"/>
          </w:tcPr>
          <w:p w14:paraId="08B08EC2">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学校</w:t>
            </w:r>
            <w:r>
              <w:rPr>
                <w:rFonts w:hint="eastAsia" w:ascii="Times New Roman" w:hAnsi="Times New Roman" w:eastAsia="仿宋_GB2312" w:cs="Times New Roman"/>
                <w:sz w:val="24"/>
                <w:szCs w:val="24"/>
                <w:lang w:val="en-US"/>
              </w:rPr>
              <w:t>现有</w:t>
            </w:r>
            <w:r>
              <w:rPr>
                <w:rFonts w:hint="default" w:ascii="Times New Roman" w:hAnsi="Times New Roman" w:eastAsia="仿宋_GB2312" w:cs="Times New Roman"/>
                <w:sz w:val="24"/>
                <w:szCs w:val="24"/>
              </w:rPr>
              <w:t>相近专业情况</w:t>
            </w:r>
          </w:p>
        </w:tc>
      </w:tr>
      <w:tr w14:paraId="2B5E84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07039079">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eastAsia" w:ascii="Times New Roman" w:hAnsi="Times New Roman" w:eastAsia="仿宋_GB2312" w:cs="Times New Roman"/>
                <w:color w:val="auto"/>
                <w:kern w:val="2"/>
                <w:sz w:val="24"/>
                <w:szCs w:val="24"/>
                <w:highlight w:val="none"/>
                <w:lang w:val="en-US" w:eastAsia="zh-CN" w:bidi="zh-CN"/>
              </w:rPr>
            </w:pPr>
            <w:r>
              <w:rPr>
                <w:rFonts w:hint="default" w:ascii="Times New Roman" w:hAnsi="Times New Roman" w:eastAsia="仿宋_GB2312" w:cs="Times New Roman"/>
                <w:sz w:val="24"/>
                <w:szCs w:val="24"/>
                <w:lang w:val="zh-CN" w:eastAsia="zh-CN" w:bidi="zh-CN"/>
              </w:rPr>
              <w:t>相近专业 1</w:t>
            </w:r>
            <w:r>
              <w:rPr>
                <w:rFonts w:hint="eastAsia" w:ascii="Times New Roman" w:hAnsi="Times New Roman" w:eastAsia="仿宋_GB2312" w:cs="Times New Roman"/>
                <w:sz w:val="24"/>
                <w:szCs w:val="24"/>
                <w:lang w:val="en-US" w:eastAsia="zh-CN" w:bidi="zh-CN"/>
              </w:rPr>
              <w:t>专业名称</w:t>
            </w:r>
          </w:p>
        </w:tc>
        <w:tc>
          <w:tcPr>
            <w:tcW w:w="2393" w:type="dxa"/>
            <w:tcBorders>
              <w:tl2br w:val="nil"/>
              <w:tr2bl w:val="nil"/>
            </w:tcBorders>
            <w:vAlign w:val="center"/>
          </w:tcPr>
          <w:p w14:paraId="12B4749E">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eastAsia" w:ascii="Times New Roman" w:hAnsi="Times New Roman" w:eastAsia="仿宋_GB2312" w:cs="Times New Roman"/>
                <w:sz w:val="24"/>
                <w:szCs w:val="24"/>
                <w:lang w:eastAsia="zh-CN"/>
              </w:rPr>
            </w:pPr>
            <w:r>
              <w:rPr>
                <w:rFonts w:hint="eastAsia" w:ascii="Times New Roman" w:hAnsi="Times New Roman" w:eastAsia="仿宋_GB2312" w:cs="Times New Roman"/>
                <w:color w:val="auto"/>
                <w:kern w:val="2"/>
                <w:sz w:val="24"/>
                <w:szCs w:val="24"/>
                <w:highlight w:val="none"/>
                <w:lang w:val="en-US" w:eastAsia="zh-CN" w:bidi="zh-CN"/>
              </w:rPr>
              <w:commentReference w:id="9"/>
            </w:r>
            <w:r>
              <w:rPr>
                <w:rFonts w:hint="eastAsia" w:ascii="Times New Roman" w:hAnsi="Times New Roman" w:eastAsia="仿宋_GB2312" w:cs="Times New Roman"/>
                <w:color w:val="auto"/>
                <w:kern w:val="2"/>
                <w:sz w:val="24"/>
                <w:szCs w:val="24"/>
                <w:highlight w:val="none"/>
                <w:lang w:val="en-US" w:eastAsia="zh-CN" w:bidi="zh-CN"/>
              </w:rPr>
              <w:t>XXX</w:t>
            </w:r>
            <w:r>
              <w:rPr>
                <w:rFonts w:hint="eastAsia" w:ascii="Times New Roman" w:hAnsi="Times New Roman" w:eastAsia="仿宋_GB2312"/>
                <w:color w:val="auto"/>
                <w:sz w:val="24"/>
                <w:szCs w:val="24"/>
                <w:highlight w:val="none"/>
                <w:lang w:bidi="zh-CN"/>
              </w:rPr>
              <w:t>（</w:t>
            </w:r>
            <w:r>
              <w:rPr>
                <w:rFonts w:hint="eastAsia" w:ascii="Times New Roman" w:hAnsi="Times New Roman" w:eastAsia="仿宋_GB2312"/>
                <w:color w:val="auto"/>
                <w:sz w:val="24"/>
                <w:szCs w:val="24"/>
                <w:highlight w:val="none"/>
                <w:lang w:val="en-US" w:bidi="zh-CN"/>
              </w:rPr>
              <w:t>本科</w:t>
            </w:r>
            <w:r>
              <w:rPr>
                <w:rFonts w:hint="eastAsia" w:ascii="Times New Roman" w:hAnsi="Times New Roman" w:eastAsia="仿宋_GB2312"/>
                <w:color w:val="auto"/>
                <w:sz w:val="24"/>
                <w:szCs w:val="24"/>
                <w:highlight w:val="none"/>
                <w:lang w:bidi="zh-CN"/>
              </w:rPr>
              <w:t>）</w:t>
            </w:r>
          </w:p>
        </w:tc>
        <w:tc>
          <w:tcPr>
            <w:tcW w:w="1927" w:type="dxa"/>
            <w:tcBorders>
              <w:tl2br w:val="nil"/>
              <w:tr2bl w:val="nil"/>
            </w:tcBorders>
            <w:vAlign w:val="center"/>
          </w:tcPr>
          <w:p w14:paraId="4E4220C4">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lang w:val="en-US"/>
              </w:rPr>
            </w:pPr>
            <w:r>
              <w:rPr>
                <w:rFonts w:hint="eastAsia" w:ascii="Times New Roman" w:hAnsi="Times New Roman" w:eastAsia="仿宋_GB2312" w:cs="Times New Roman"/>
                <w:sz w:val="24"/>
                <w:szCs w:val="24"/>
                <w:lang w:val="en-US" w:eastAsia="zh-CN" w:bidi="zh-CN"/>
              </w:rPr>
              <w:t>开设年份</w:t>
            </w:r>
          </w:p>
        </w:tc>
        <w:tc>
          <w:tcPr>
            <w:tcW w:w="2120" w:type="dxa"/>
            <w:tcBorders>
              <w:tl2br w:val="nil"/>
              <w:tr2bl w:val="nil"/>
            </w:tcBorders>
            <w:tcMar>
              <w:top w:w="0" w:type="dxa"/>
              <w:left w:w="0" w:type="dxa"/>
              <w:bottom w:w="0" w:type="dxa"/>
              <w:right w:w="0" w:type="dxa"/>
            </w:tcMar>
            <w:vAlign w:val="center"/>
          </w:tcPr>
          <w:p w14:paraId="0939E918">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r>
              <w:rPr>
                <w:rFonts w:hint="eastAsia" w:ascii="Times New Roman" w:hAnsi="Times New Roman" w:eastAsia="仿宋_GB2312" w:cs="Times New Roman"/>
                <w:color w:val="auto"/>
                <w:sz w:val="24"/>
                <w:szCs w:val="24"/>
                <w:highlight w:val="none"/>
                <w:lang w:val="en-US" w:eastAsia="zh-CN"/>
              </w:rPr>
              <w:t xml:space="preserve"> </w:t>
            </w:r>
            <w:r>
              <w:rPr>
                <w:rFonts w:hint="default" w:ascii="仿宋_GB2312" w:hAnsi="Times New Roman" w:eastAsia="仿宋_GB2312" w:cs="Times New Roman"/>
                <w:color w:val="auto"/>
                <w:sz w:val="24"/>
                <w:szCs w:val="24"/>
                <w:highlight w:val="none"/>
              </w:rPr>
              <w:t>年</w:t>
            </w:r>
          </w:p>
        </w:tc>
      </w:tr>
      <w:tr w14:paraId="12DF173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531F30AB">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lang w:val="zh-CN" w:eastAsia="zh-CN" w:bidi="zh-CN"/>
              </w:rPr>
              <w:t>相近专业 2</w:t>
            </w:r>
            <w:r>
              <w:rPr>
                <w:rFonts w:hint="eastAsia" w:ascii="Times New Roman" w:hAnsi="Times New Roman" w:eastAsia="仿宋_GB2312" w:cs="Times New Roman"/>
                <w:sz w:val="24"/>
                <w:szCs w:val="24"/>
                <w:lang w:val="en-US" w:eastAsia="zh-CN" w:bidi="zh-CN"/>
              </w:rPr>
              <w:t>专业名称</w:t>
            </w:r>
          </w:p>
        </w:tc>
        <w:tc>
          <w:tcPr>
            <w:tcW w:w="2393" w:type="dxa"/>
            <w:tcBorders>
              <w:tl2br w:val="nil"/>
              <w:tr2bl w:val="nil"/>
            </w:tcBorders>
            <w:vAlign w:val="center"/>
          </w:tcPr>
          <w:p w14:paraId="410D79D1">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c>
          <w:tcPr>
            <w:tcW w:w="1927" w:type="dxa"/>
            <w:tcBorders>
              <w:tl2br w:val="nil"/>
              <w:tr2bl w:val="nil"/>
            </w:tcBorders>
            <w:vAlign w:val="center"/>
          </w:tcPr>
          <w:p w14:paraId="16909558">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c>
          <w:tcPr>
            <w:tcW w:w="2120" w:type="dxa"/>
            <w:tcBorders>
              <w:tl2br w:val="nil"/>
              <w:tr2bl w:val="nil"/>
            </w:tcBorders>
            <w:tcMar>
              <w:top w:w="0" w:type="dxa"/>
              <w:left w:w="0" w:type="dxa"/>
              <w:bottom w:w="0" w:type="dxa"/>
              <w:right w:w="0" w:type="dxa"/>
            </w:tcMar>
          </w:tcPr>
          <w:p w14:paraId="274D5157">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p w14:paraId="73680747">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r>
      <w:tr w14:paraId="28D2CE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jc w:val="center"/>
        </w:trPr>
        <w:tc>
          <w:tcPr>
            <w:tcW w:w="2316" w:type="dxa"/>
            <w:tcBorders>
              <w:tl2br w:val="nil"/>
              <w:tr2bl w:val="nil"/>
            </w:tcBorders>
            <w:vAlign w:val="center"/>
          </w:tcPr>
          <w:p w14:paraId="42B2048B">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lang w:val="zh-CN" w:eastAsia="zh-CN" w:bidi="zh-CN"/>
              </w:rPr>
              <w:t>相近专业 3</w:t>
            </w:r>
            <w:r>
              <w:rPr>
                <w:rFonts w:hint="eastAsia" w:ascii="Times New Roman" w:hAnsi="Times New Roman" w:eastAsia="仿宋_GB2312" w:cs="Times New Roman"/>
                <w:sz w:val="24"/>
                <w:szCs w:val="24"/>
                <w:lang w:val="en-US" w:eastAsia="zh-CN" w:bidi="zh-CN"/>
              </w:rPr>
              <w:t>专业名称</w:t>
            </w:r>
          </w:p>
        </w:tc>
        <w:tc>
          <w:tcPr>
            <w:tcW w:w="2393" w:type="dxa"/>
            <w:tcBorders>
              <w:tl2br w:val="nil"/>
              <w:tr2bl w:val="nil"/>
            </w:tcBorders>
            <w:vAlign w:val="center"/>
          </w:tcPr>
          <w:p w14:paraId="7F8ED6D1">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c>
          <w:tcPr>
            <w:tcW w:w="1927" w:type="dxa"/>
            <w:tcBorders>
              <w:tl2br w:val="nil"/>
              <w:tr2bl w:val="nil"/>
            </w:tcBorders>
            <w:vAlign w:val="center"/>
          </w:tcPr>
          <w:p w14:paraId="29B6BD68">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c>
          <w:tcPr>
            <w:tcW w:w="2120" w:type="dxa"/>
            <w:tcBorders>
              <w:tl2br w:val="nil"/>
              <w:tr2bl w:val="nil"/>
            </w:tcBorders>
            <w:tcMar>
              <w:top w:w="0" w:type="dxa"/>
              <w:left w:w="0" w:type="dxa"/>
              <w:bottom w:w="0" w:type="dxa"/>
              <w:right w:w="0" w:type="dxa"/>
            </w:tcMar>
          </w:tcPr>
          <w:p w14:paraId="44991F22">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p w14:paraId="1B4233EA">
            <w:pPr>
              <w:pStyle w:val="2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jc w:val="center"/>
              <w:textAlignment w:val="auto"/>
              <w:rPr>
                <w:rFonts w:hint="default" w:ascii="Times New Roman" w:hAnsi="Times New Roman" w:eastAsia="仿宋_GB2312" w:cs="Times New Roman"/>
                <w:sz w:val="24"/>
                <w:szCs w:val="24"/>
              </w:rPr>
            </w:pPr>
          </w:p>
        </w:tc>
      </w:tr>
    </w:tbl>
    <w:p w14:paraId="21683430">
      <w:pPr>
        <w:pStyle w:val="5"/>
        <w:jc w:val="center"/>
        <w:rPr>
          <w:rFonts w:ascii="Times New Roman" w:hAnsi="Times New Roman" w:eastAsia="方正小标宋简体" w:cs="Times New Roman"/>
          <w:sz w:val="28"/>
          <w:szCs w:val="28"/>
          <w:lang w:val="en-US"/>
        </w:rPr>
      </w:pPr>
    </w:p>
    <w:p w14:paraId="4A0F673F">
      <w:pPr>
        <w:pStyle w:val="5"/>
        <w:jc w:val="center"/>
        <w:rPr>
          <w:rFonts w:ascii="Times New Roman" w:hAnsi="Times New Roman" w:eastAsia="方正小标宋简体" w:cs="Times New Roman"/>
          <w:sz w:val="28"/>
          <w:szCs w:val="28"/>
          <w:lang w:val="en-US"/>
        </w:rPr>
      </w:pPr>
    </w:p>
    <w:p w14:paraId="1224EB1D">
      <w:pPr>
        <w:pStyle w:val="5"/>
        <w:jc w:val="center"/>
        <w:rPr>
          <w:rFonts w:ascii="Times New Roman" w:hAnsi="Times New Roman" w:eastAsia="方正小标宋简体" w:cs="Times New Roman"/>
          <w:sz w:val="28"/>
          <w:szCs w:val="28"/>
          <w:lang w:val="en-US"/>
        </w:rPr>
      </w:pPr>
    </w:p>
    <w:p w14:paraId="75C1CF23">
      <w:pPr>
        <w:pStyle w:val="5"/>
        <w:jc w:val="center"/>
        <w:rPr>
          <w:rFonts w:ascii="Times New Roman" w:hAnsi="Times New Roman" w:eastAsia="方正小标宋简体" w:cs="Times New Roman"/>
          <w:sz w:val="28"/>
          <w:szCs w:val="28"/>
          <w:lang w:val="en-US"/>
        </w:rPr>
      </w:pPr>
    </w:p>
    <w:p w14:paraId="2B75BA49">
      <w:pPr>
        <w:pStyle w:val="5"/>
        <w:jc w:val="center"/>
        <w:rPr>
          <w:rFonts w:ascii="Times New Roman" w:hAnsi="Times New Roman" w:eastAsia="方正小标宋简体" w:cs="Times New Roman"/>
          <w:sz w:val="28"/>
          <w:szCs w:val="28"/>
          <w:lang w:val="en-US"/>
        </w:rPr>
      </w:pPr>
    </w:p>
    <w:p w14:paraId="561CF07F">
      <w:pPr>
        <w:pStyle w:val="5"/>
        <w:jc w:val="center"/>
        <w:rPr>
          <w:rFonts w:ascii="Times New Roman" w:hAnsi="Times New Roman" w:eastAsia="方正小标宋简体" w:cs="Times New Roman"/>
          <w:sz w:val="28"/>
          <w:szCs w:val="28"/>
          <w:lang w:val="en-US"/>
        </w:rPr>
      </w:pPr>
    </w:p>
    <w:p w14:paraId="65D0F885">
      <w:pPr>
        <w:pStyle w:val="5"/>
        <w:jc w:val="center"/>
        <w:rPr>
          <w:rFonts w:ascii="Times New Roman" w:hAnsi="Times New Roman" w:eastAsia="方正小标宋简体" w:cs="Times New Roman"/>
          <w:sz w:val="28"/>
          <w:szCs w:val="28"/>
          <w:lang w:val="en-US"/>
        </w:rPr>
      </w:pPr>
    </w:p>
    <w:p w14:paraId="0AB5DF9F">
      <w:pPr>
        <w:pStyle w:val="5"/>
        <w:jc w:val="center"/>
        <w:rPr>
          <w:rFonts w:ascii="Times New Roman" w:hAnsi="Times New Roman" w:eastAsia="方正小标宋简体" w:cs="Times New Roman"/>
          <w:sz w:val="28"/>
          <w:szCs w:val="28"/>
          <w:lang w:val="en-US"/>
        </w:rPr>
      </w:pPr>
    </w:p>
    <w:p w14:paraId="5EE027D4">
      <w:pPr>
        <w:pStyle w:val="5"/>
        <w:jc w:val="center"/>
        <w:rPr>
          <w:rFonts w:ascii="Times New Roman" w:hAnsi="Times New Roman" w:eastAsia="方正小标宋简体" w:cs="Times New Roman"/>
          <w:sz w:val="28"/>
          <w:szCs w:val="28"/>
          <w:lang w:val="en-US"/>
        </w:rPr>
      </w:pPr>
    </w:p>
    <w:p w14:paraId="2BA05AB6">
      <w:pPr>
        <w:pStyle w:val="5"/>
        <w:jc w:val="center"/>
        <w:rPr>
          <w:rFonts w:ascii="Times New Roman" w:hAnsi="Times New Roman" w:eastAsia="方正小标宋简体" w:cs="Times New Roman"/>
          <w:sz w:val="28"/>
          <w:szCs w:val="28"/>
          <w:lang w:val="en-US"/>
        </w:rPr>
      </w:pPr>
    </w:p>
    <w:p w14:paraId="13A5B585">
      <w:pPr>
        <w:pStyle w:val="5"/>
        <w:jc w:val="center"/>
        <w:rPr>
          <w:rFonts w:ascii="Times New Roman" w:hAnsi="Times New Roman" w:eastAsia="方正小标宋简体" w:cs="Times New Roman"/>
          <w:sz w:val="28"/>
          <w:szCs w:val="28"/>
          <w:lang w:val="en-US"/>
        </w:rPr>
      </w:pPr>
    </w:p>
    <w:p w14:paraId="027D428B">
      <w:pPr>
        <w:pStyle w:val="5"/>
        <w:jc w:val="center"/>
        <w:rPr>
          <w:rFonts w:ascii="Times New Roman" w:hAnsi="Times New Roman" w:eastAsia="方正小标宋简体" w:cs="Times New Roman"/>
          <w:sz w:val="28"/>
          <w:szCs w:val="28"/>
          <w:lang w:val="en-US"/>
        </w:rPr>
      </w:pPr>
    </w:p>
    <w:p w14:paraId="296EF8B2">
      <w:pPr>
        <w:pStyle w:val="5"/>
        <w:jc w:val="center"/>
        <w:rPr>
          <w:rFonts w:ascii="Times New Roman" w:hAnsi="Times New Roman" w:eastAsia="方正小标宋简体" w:cs="Times New Roman"/>
          <w:sz w:val="28"/>
          <w:szCs w:val="28"/>
          <w:lang w:val="en-US"/>
        </w:rPr>
      </w:pPr>
    </w:p>
    <w:p w14:paraId="04E43B0B">
      <w:pPr>
        <w:pStyle w:val="5"/>
        <w:jc w:val="center"/>
        <w:rPr>
          <w:rFonts w:ascii="Times New Roman" w:hAnsi="Times New Roman" w:eastAsia="方正小标宋简体" w:cs="Times New Roman"/>
          <w:sz w:val="28"/>
          <w:szCs w:val="28"/>
          <w:lang w:val="en-US"/>
        </w:rPr>
      </w:pPr>
    </w:p>
    <w:p w14:paraId="51FC7A86">
      <w:pPr>
        <w:pStyle w:val="5"/>
        <w:jc w:val="center"/>
        <w:rPr>
          <w:rFonts w:ascii="Times New Roman" w:hAnsi="Times New Roman" w:eastAsia="方正小标宋简体" w:cs="Times New Roman"/>
          <w:sz w:val="28"/>
          <w:szCs w:val="28"/>
          <w:lang w:val="en-US"/>
        </w:rPr>
      </w:pPr>
    </w:p>
    <w:p w14:paraId="1E52670A">
      <w:pPr>
        <w:pStyle w:val="5"/>
        <w:jc w:val="center"/>
        <w:rPr>
          <w:rFonts w:ascii="Times New Roman" w:hAnsi="Times New Roman" w:eastAsia="方正小标宋简体" w:cs="Times New Roman"/>
          <w:sz w:val="28"/>
          <w:szCs w:val="28"/>
          <w:lang w:val="en-US"/>
        </w:rPr>
      </w:pPr>
    </w:p>
    <w:p w14:paraId="58C8C276">
      <w:pPr>
        <w:pStyle w:val="5"/>
        <w:jc w:val="center"/>
        <w:rPr>
          <w:rFonts w:ascii="Times New Roman" w:hAnsi="Times New Roman" w:eastAsia="方正小标宋简体" w:cs="Times New Roman"/>
          <w:sz w:val="28"/>
          <w:szCs w:val="28"/>
          <w:lang w:val="en-US"/>
        </w:rPr>
      </w:pPr>
    </w:p>
    <w:p w14:paraId="4F06CD3F">
      <w:pPr>
        <w:pStyle w:val="5"/>
        <w:jc w:val="center"/>
        <w:rPr>
          <w:rFonts w:ascii="Times New Roman" w:hAnsi="Times New Roman" w:eastAsia="方正小标宋简体" w:cs="Times New Roman"/>
          <w:sz w:val="28"/>
          <w:szCs w:val="28"/>
          <w:lang w:val="en-US"/>
        </w:rPr>
      </w:pPr>
    </w:p>
    <w:p w14:paraId="26127A1A">
      <w:pPr>
        <w:pStyle w:val="5"/>
        <w:jc w:val="center"/>
        <w:rPr>
          <w:rFonts w:ascii="Times New Roman" w:hAnsi="Times New Roman" w:eastAsia="方正小标宋简体" w:cs="Times New Roman"/>
          <w:sz w:val="28"/>
          <w:szCs w:val="28"/>
          <w:lang w:val="en-US"/>
        </w:rPr>
      </w:pPr>
    </w:p>
    <w:p w14:paraId="4BA93646">
      <w:pPr>
        <w:pStyle w:val="5"/>
        <w:jc w:val="center"/>
        <w:rPr>
          <w:rFonts w:ascii="Times New Roman" w:hAnsi="Times New Roman" w:eastAsia="方正小标宋简体" w:cs="Times New Roman"/>
          <w:sz w:val="28"/>
          <w:szCs w:val="28"/>
          <w:lang w:val="en-US"/>
        </w:rPr>
      </w:pPr>
    </w:p>
    <w:p w14:paraId="6DF211B8">
      <w:pPr>
        <w:pStyle w:val="5"/>
        <w:jc w:val="center"/>
        <w:rPr>
          <w:rFonts w:ascii="Times New Roman" w:hAnsi="Times New Roman" w:eastAsia="方正小标宋简体" w:cs="Times New Roman"/>
          <w:sz w:val="28"/>
          <w:szCs w:val="28"/>
          <w:lang w:val="en-US"/>
        </w:rPr>
      </w:pPr>
    </w:p>
    <w:p w14:paraId="6A65BF50">
      <w:pPr>
        <w:pStyle w:val="5"/>
        <w:jc w:val="center"/>
        <w:rPr>
          <w:rFonts w:hint="eastAsia" w:ascii="Times New Roman" w:hAnsi="Times New Roman" w:eastAsia="方正小标宋简体" w:cs="Times New Roman"/>
          <w:sz w:val="32"/>
          <w:szCs w:val="32"/>
          <w:lang w:val="en-US"/>
        </w:rPr>
      </w:pPr>
    </w:p>
    <w:p w14:paraId="40178F15">
      <w:pPr>
        <w:pStyle w:val="5"/>
        <w:jc w:val="center"/>
        <w:rPr>
          <w:rFonts w:ascii="Times New Roman" w:hAnsi="Times New Roman" w:eastAsia="方正小标宋简体" w:cs="Times New Roman"/>
          <w:sz w:val="32"/>
          <w:szCs w:val="32"/>
          <w:lang w:val="en-US"/>
        </w:rPr>
      </w:pPr>
      <w:r>
        <w:rPr>
          <w:rFonts w:hint="eastAsia" w:ascii="Times New Roman" w:hAnsi="Times New Roman" w:eastAsia="方正小标宋简体" w:cs="Times New Roman"/>
          <w:sz w:val="32"/>
          <w:szCs w:val="32"/>
          <w:lang w:val="en-US"/>
        </w:rPr>
        <w:t xml:space="preserve">3. </w:t>
      </w:r>
      <w:r>
        <w:rPr>
          <w:rFonts w:ascii="Times New Roman" w:hAnsi="Times New Roman" w:eastAsia="方正小标宋简体" w:cs="Times New Roman"/>
          <w:sz w:val="32"/>
          <w:szCs w:val="32"/>
          <w:lang w:val="en-US"/>
        </w:rPr>
        <w:t>申报专业人才需求情况</w:t>
      </w:r>
    </w:p>
    <w:p w14:paraId="4CF590E1">
      <w:pPr>
        <w:pStyle w:val="5"/>
        <w:rPr>
          <w:rFonts w:ascii="Times New Roman" w:hAnsi="Times New Roman" w:cs="Times New Roman"/>
          <w:sz w:val="11"/>
        </w:rPr>
      </w:pPr>
    </w:p>
    <w:tbl>
      <w:tblPr>
        <w:tblStyle w:val="16"/>
        <w:tblW w:w="513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2426"/>
        <w:gridCol w:w="2657"/>
        <w:gridCol w:w="3921"/>
      </w:tblGrid>
      <w:tr w14:paraId="468095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93" w:hRule="atLeast"/>
          <w:jc w:val="center"/>
        </w:trPr>
        <w:tc>
          <w:tcPr>
            <w:tcW w:w="1347" w:type="pct"/>
            <w:tcBorders>
              <w:tl2br w:val="nil"/>
              <w:tr2bl w:val="nil"/>
            </w:tcBorders>
            <w:vAlign w:val="center"/>
          </w:tcPr>
          <w:p w14:paraId="70A8BEB1">
            <w:pPr>
              <w:pStyle w:val="26"/>
              <w:keepNext w:val="0"/>
              <w:keepLines w:val="0"/>
              <w:suppressLineNumbers w:val="0"/>
              <w:spacing w:before="0" w:beforeAutospacing="0" w:after="0" w:afterAutospacing="0" w:line="320" w:lineRule="exact"/>
              <w:ind w:left="0" w:right="0"/>
              <w:rPr>
                <w:rFonts w:hint="default" w:ascii="Times New Roman" w:hAnsi="Times New Roman" w:eastAsia="仿宋_GB2312" w:cs="Times New Roman"/>
                <w:sz w:val="24"/>
                <w:szCs w:val="24"/>
              </w:rPr>
            </w:pPr>
            <w:commentRangeStart w:id="10"/>
            <w:r>
              <w:rPr>
                <w:rFonts w:hint="default" w:ascii="Times New Roman" w:hAnsi="Times New Roman" w:eastAsia="仿宋_GB2312" w:cs="Times New Roman"/>
                <w:sz w:val="24"/>
                <w:szCs w:val="24"/>
              </w:rPr>
              <w:t>申报专业主要就</w:t>
            </w:r>
            <w:r>
              <w:rPr>
                <w:rFonts w:hint="default"/>
              </w:rPr>
              <w:commentReference w:id="11"/>
            </w:r>
            <w:r>
              <w:rPr>
                <w:rFonts w:hint="default" w:ascii="Times New Roman" w:hAnsi="Times New Roman" w:eastAsia="仿宋_GB2312" w:cs="Times New Roman"/>
                <w:sz w:val="24"/>
                <w:szCs w:val="24"/>
              </w:rPr>
              <w:t>业领域</w:t>
            </w:r>
            <w:commentRangeEnd w:id="10"/>
            <w:r>
              <w:rPr>
                <w:rStyle w:val="23"/>
                <w:rFonts w:hint="default" w:ascii="Times New Roman" w:hAnsi="Times New Roman" w:eastAsia="仿宋_GB2312" w:cs="Times New Roman"/>
                <w:sz w:val="24"/>
                <w:szCs w:val="24"/>
              </w:rPr>
              <w:commentReference w:id="10"/>
            </w:r>
          </w:p>
        </w:tc>
        <w:tc>
          <w:tcPr>
            <w:tcW w:w="3652" w:type="pct"/>
            <w:gridSpan w:val="2"/>
            <w:tcBorders>
              <w:tl2br w:val="nil"/>
              <w:tr2bl w:val="nil"/>
            </w:tcBorders>
          </w:tcPr>
          <w:p w14:paraId="01EA9D51">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2D1878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26" w:hRule="atLeast"/>
          <w:jc w:val="center"/>
        </w:trPr>
        <w:tc>
          <w:tcPr>
            <w:tcW w:w="1347" w:type="pct"/>
            <w:tcBorders>
              <w:tl2br w:val="nil"/>
              <w:tr2bl w:val="nil"/>
            </w:tcBorders>
            <w:vAlign w:val="center"/>
          </w:tcPr>
          <w:p w14:paraId="49767BB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人才需求情况</w:t>
            </w:r>
          </w:p>
        </w:tc>
        <w:tc>
          <w:tcPr>
            <w:tcW w:w="3652" w:type="pct"/>
            <w:gridSpan w:val="2"/>
            <w:tcBorders>
              <w:tl2br w:val="nil"/>
              <w:tr2bl w:val="nil"/>
            </w:tcBorders>
          </w:tcPr>
          <w:p w14:paraId="12F734C7">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rPr>
              <w:commentReference w:id="12"/>
            </w:r>
          </w:p>
        </w:tc>
      </w:tr>
      <w:tr w14:paraId="256AF8A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6" w:hRule="atLeast"/>
          <w:jc w:val="center"/>
        </w:trPr>
        <w:tc>
          <w:tcPr>
            <w:tcW w:w="1347" w:type="pct"/>
            <w:vMerge w:val="restart"/>
            <w:tcBorders>
              <w:tl2br w:val="nil"/>
              <w:tr2bl w:val="nil"/>
            </w:tcBorders>
            <w:vAlign w:val="center"/>
          </w:tcPr>
          <w:p w14:paraId="69D91238">
            <w:pPr>
              <w:pStyle w:val="26"/>
              <w:keepNext w:val="0"/>
              <w:keepLines w:val="0"/>
              <w:suppressLineNumbers w:val="0"/>
              <w:spacing w:before="0" w:beforeAutospacing="0" w:after="0" w:afterAutospacing="0" w:line="276" w:lineRule="auto"/>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pacing w:val="-4"/>
                <w:sz w:val="24"/>
                <w:szCs w:val="24"/>
              </w:rPr>
              <w:t>申报专业人才需求调研情况</w:t>
            </w:r>
          </w:p>
          <w:p w14:paraId="34EBB9DF">
            <w:pPr>
              <w:pStyle w:val="26"/>
              <w:keepNext w:val="0"/>
              <w:keepLines w:val="0"/>
              <w:suppressLineNumbers w:val="0"/>
              <w:spacing w:before="0" w:beforeAutospacing="0" w:after="0" w:afterAutospacing="0" w:line="276" w:lineRule="auto"/>
              <w:ind w:left="0" w:right="0"/>
              <w:jc w:val="both"/>
              <w:rPr>
                <w:rFonts w:hint="default" w:ascii="Times New Roman" w:hAnsi="Times New Roman" w:eastAsia="仿宋_GB2312" w:cs="Times New Roman"/>
                <w:sz w:val="24"/>
                <w:szCs w:val="24"/>
              </w:rPr>
            </w:pPr>
          </w:p>
        </w:tc>
        <w:tc>
          <w:tcPr>
            <w:tcW w:w="1475" w:type="pct"/>
            <w:tcBorders>
              <w:tl2br w:val="nil"/>
              <w:tr2bl w:val="nil"/>
            </w:tcBorders>
            <w:vAlign w:val="center"/>
          </w:tcPr>
          <w:p w14:paraId="21DD8BF7">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年度计划招生人数</w:t>
            </w:r>
          </w:p>
        </w:tc>
        <w:tc>
          <w:tcPr>
            <w:tcW w:w="2177" w:type="pct"/>
            <w:tcBorders>
              <w:tl2br w:val="nil"/>
              <w:tr2bl w:val="nil"/>
            </w:tcBorders>
            <w:vAlign w:val="center"/>
          </w:tcPr>
          <w:p w14:paraId="2516A03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Style w:val="23"/>
                <w:rFonts w:hint="default" w:ascii="Times New Roman" w:hAnsi="Times New Roman" w:eastAsia="仿宋_GB2312" w:cs="Times New Roman"/>
                <w:sz w:val="24"/>
                <w:szCs w:val="24"/>
              </w:rPr>
              <w:commentReference w:id="13"/>
            </w:r>
          </w:p>
        </w:tc>
      </w:tr>
      <w:tr w14:paraId="1D62BC7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1" w:hRule="atLeast"/>
          <w:jc w:val="center"/>
        </w:trPr>
        <w:tc>
          <w:tcPr>
            <w:tcW w:w="1347" w:type="pct"/>
            <w:vMerge w:val="continue"/>
            <w:tcBorders>
              <w:tl2br w:val="nil"/>
              <w:tr2bl w:val="nil"/>
            </w:tcBorders>
          </w:tcPr>
          <w:p w14:paraId="48D74F8B">
            <w:pPr>
              <w:keepNext w:val="0"/>
              <w:keepLines w:val="0"/>
              <w:suppressLineNumbers w:val="0"/>
              <w:spacing w:before="0" w:beforeAutospacing="0" w:after="0" w:afterAutospacing="0" w:line="276" w:lineRule="auto"/>
              <w:ind w:left="0" w:right="0"/>
              <w:rPr>
                <w:rFonts w:hint="default" w:ascii="Times New Roman" w:hAnsi="Times New Roman" w:eastAsia="仿宋_GB2312" w:cs="Times New Roman"/>
                <w:sz w:val="24"/>
                <w:szCs w:val="24"/>
              </w:rPr>
            </w:pPr>
          </w:p>
        </w:tc>
        <w:tc>
          <w:tcPr>
            <w:tcW w:w="1475" w:type="pct"/>
            <w:tcBorders>
              <w:tl2br w:val="nil"/>
              <w:tr2bl w:val="nil"/>
            </w:tcBorders>
            <w:vAlign w:val="center"/>
          </w:tcPr>
          <w:p w14:paraId="3BE5AFE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预计升学人数</w:t>
            </w:r>
          </w:p>
        </w:tc>
        <w:tc>
          <w:tcPr>
            <w:tcW w:w="2177" w:type="pct"/>
            <w:tcBorders>
              <w:tl2br w:val="nil"/>
              <w:tr2bl w:val="nil"/>
            </w:tcBorders>
            <w:vAlign w:val="center"/>
          </w:tcPr>
          <w:p w14:paraId="5AF8E575">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BA14A3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8" w:hRule="atLeast"/>
          <w:jc w:val="center"/>
        </w:trPr>
        <w:tc>
          <w:tcPr>
            <w:tcW w:w="1347" w:type="pct"/>
            <w:vMerge w:val="continue"/>
            <w:tcBorders>
              <w:tl2br w:val="nil"/>
              <w:tr2bl w:val="nil"/>
            </w:tcBorders>
          </w:tcPr>
          <w:p w14:paraId="6369F12F">
            <w:pPr>
              <w:keepNext w:val="0"/>
              <w:keepLines w:val="0"/>
              <w:suppressLineNumbers w:val="0"/>
              <w:spacing w:before="0" w:beforeAutospacing="0" w:after="0" w:afterAutospacing="0" w:line="276" w:lineRule="auto"/>
              <w:ind w:left="0" w:right="0"/>
              <w:rPr>
                <w:rFonts w:hint="default" w:ascii="Times New Roman" w:hAnsi="Times New Roman" w:eastAsia="仿宋_GB2312" w:cs="Times New Roman"/>
                <w:sz w:val="24"/>
                <w:szCs w:val="24"/>
              </w:rPr>
            </w:pPr>
          </w:p>
        </w:tc>
        <w:tc>
          <w:tcPr>
            <w:tcW w:w="1475" w:type="pct"/>
            <w:tcBorders>
              <w:tl2br w:val="nil"/>
              <w:tr2bl w:val="nil"/>
            </w:tcBorders>
            <w:vAlign w:val="center"/>
          </w:tcPr>
          <w:p w14:paraId="1E7A55E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预计就业人数</w:t>
            </w:r>
          </w:p>
        </w:tc>
        <w:tc>
          <w:tcPr>
            <w:tcW w:w="2177" w:type="pct"/>
            <w:tcBorders>
              <w:tl2br w:val="nil"/>
              <w:tr2bl w:val="nil"/>
            </w:tcBorders>
            <w:vAlign w:val="center"/>
          </w:tcPr>
          <w:p w14:paraId="7C5FA393">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165CA0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1" w:hRule="atLeast"/>
          <w:jc w:val="center"/>
        </w:trPr>
        <w:tc>
          <w:tcPr>
            <w:tcW w:w="1347" w:type="pct"/>
            <w:vMerge w:val="continue"/>
            <w:tcBorders>
              <w:tl2br w:val="nil"/>
              <w:tr2bl w:val="nil"/>
            </w:tcBorders>
          </w:tcPr>
          <w:p w14:paraId="2BA4D647">
            <w:pPr>
              <w:keepNext w:val="0"/>
              <w:keepLines w:val="0"/>
              <w:suppressLineNumbers w:val="0"/>
              <w:spacing w:before="0" w:beforeAutospacing="0" w:after="0" w:afterAutospacing="0" w:line="276" w:lineRule="auto"/>
              <w:ind w:left="0" w:right="0"/>
              <w:rPr>
                <w:rFonts w:hint="default" w:ascii="Times New Roman" w:hAnsi="Times New Roman" w:eastAsia="仿宋_GB2312" w:cs="Times New Roman"/>
                <w:sz w:val="24"/>
                <w:szCs w:val="24"/>
              </w:rPr>
            </w:pPr>
          </w:p>
        </w:tc>
        <w:tc>
          <w:tcPr>
            <w:tcW w:w="1475" w:type="pct"/>
            <w:tcBorders>
              <w:tl2br w:val="nil"/>
              <w:tr2bl w:val="nil"/>
            </w:tcBorders>
            <w:vAlign w:val="center"/>
          </w:tcPr>
          <w:p w14:paraId="6A75005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Style w:val="23"/>
                <w:rFonts w:hint="default" w:ascii="Times New Roman" w:hAnsi="Times New Roman" w:eastAsia="仿宋_GB2312" w:cs="Times New Roman"/>
                <w:sz w:val="24"/>
                <w:szCs w:val="24"/>
              </w:rPr>
              <w:commentReference w:id="14"/>
            </w:r>
          </w:p>
        </w:tc>
        <w:tc>
          <w:tcPr>
            <w:tcW w:w="2177" w:type="pct"/>
            <w:tcBorders>
              <w:tl2br w:val="nil"/>
              <w:tr2bl w:val="nil"/>
            </w:tcBorders>
            <w:vAlign w:val="center"/>
          </w:tcPr>
          <w:p w14:paraId="6F9251B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Style w:val="23"/>
                <w:rFonts w:hint="default" w:ascii="Times New Roman" w:hAnsi="Times New Roman" w:eastAsia="仿宋_GB2312" w:cs="Times New Roman"/>
                <w:sz w:val="24"/>
                <w:szCs w:val="24"/>
              </w:rPr>
              <w:commentReference w:id="15"/>
            </w:r>
          </w:p>
        </w:tc>
      </w:tr>
      <w:tr w14:paraId="3EE550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1" w:hRule="atLeast"/>
          <w:jc w:val="center"/>
        </w:trPr>
        <w:tc>
          <w:tcPr>
            <w:tcW w:w="1347" w:type="pct"/>
            <w:vMerge w:val="continue"/>
            <w:tcBorders>
              <w:tl2br w:val="nil"/>
              <w:tr2bl w:val="nil"/>
            </w:tcBorders>
          </w:tcPr>
          <w:p w14:paraId="72DD1F95">
            <w:pPr>
              <w:keepNext w:val="0"/>
              <w:keepLines w:val="0"/>
              <w:suppressLineNumbers w:val="0"/>
              <w:spacing w:before="0" w:beforeAutospacing="0" w:after="0" w:afterAutospacing="0" w:line="276" w:lineRule="auto"/>
              <w:ind w:left="0" w:right="0"/>
              <w:rPr>
                <w:rFonts w:hint="default" w:ascii="Times New Roman" w:hAnsi="Times New Roman" w:eastAsia="仿宋_GB2312" w:cs="Times New Roman"/>
                <w:sz w:val="24"/>
                <w:szCs w:val="24"/>
              </w:rPr>
            </w:pPr>
          </w:p>
        </w:tc>
        <w:tc>
          <w:tcPr>
            <w:tcW w:w="1475" w:type="pct"/>
            <w:tcBorders>
              <w:tl2br w:val="nil"/>
              <w:tr2bl w:val="nil"/>
            </w:tcBorders>
            <w:vAlign w:val="center"/>
          </w:tcPr>
          <w:p w14:paraId="3E648323">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2177" w:type="pct"/>
            <w:tcBorders>
              <w:tl2br w:val="nil"/>
              <w:tr2bl w:val="nil"/>
            </w:tcBorders>
            <w:vAlign w:val="center"/>
          </w:tcPr>
          <w:p w14:paraId="7980E14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1F46070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atLeast"/>
          <w:jc w:val="center"/>
        </w:trPr>
        <w:tc>
          <w:tcPr>
            <w:tcW w:w="1347" w:type="pct"/>
            <w:vMerge w:val="continue"/>
            <w:tcBorders>
              <w:tl2br w:val="nil"/>
              <w:tr2bl w:val="nil"/>
            </w:tcBorders>
          </w:tcPr>
          <w:p w14:paraId="15302CEC">
            <w:pPr>
              <w:keepNext w:val="0"/>
              <w:keepLines w:val="0"/>
              <w:suppressLineNumbers w:val="0"/>
              <w:spacing w:before="0" w:beforeAutospacing="0" w:after="0" w:afterAutospacing="0" w:line="276" w:lineRule="auto"/>
              <w:ind w:left="0" w:right="0"/>
              <w:rPr>
                <w:rFonts w:hint="default" w:ascii="Times New Roman" w:hAnsi="Times New Roman" w:eastAsia="仿宋_GB2312" w:cs="Times New Roman"/>
                <w:sz w:val="24"/>
                <w:szCs w:val="24"/>
              </w:rPr>
            </w:pPr>
          </w:p>
        </w:tc>
        <w:tc>
          <w:tcPr>
            <w:tcW w:w="1475" w:type="pct"/>
            <w:tcBorders>
              <w:tl2br w:val="nil"/>
              <w:tr2bl w:val="nil"/>
            </w:tcBorders>
            <w:vAlign w:val="center"/>
          </w:tcPr>
          <w:p w14:paraId="3DC6D94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2177" w:type="pct"/>
            <w:tcBorders>
              <w:tl2br w:val="nil"/>
              <w:tr2bl w:val="nil"/>
            </w:tcBorders>
            <w:vAlign w:val="center"/>
          </w:tcPr>
          <w:p w14:paraId="31AE7BA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034483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1" w:hRule="atLeast"/>
          <w:jc w:val="center"/>
        </w:trPr>
        <w:tc>
          <w:tcPr>
            <w:tcW w:w="1347" w:type="pct"/>
            <w:vMerge w:val="continue"/>
            <w:tcBorders>
              <w:tl2br w:val="nil"/>
              <w:tr2bl w:val="nil"/>
            </w:tcBorders>
          </w:tcPr>
          <w:p w14:paraId="7C592019">
            <w:pPr>
              <w:keepNext w:val="0"/>
              <w:keepLines w:val="0"/>
              <w:suppressLineNumbers w:val="0"/>
              <w:spacing w:before="0" w:beforeAutospacing="0" w:after="0" w:afterAutospacing="0" w:line="276" w:lineRule="auto"/>
              <w:ind w:left="0" w:right="0"/>
              <w:rPr>
                <w:rFonts w:hint="default" w:ascii="Times New Roman" w:hAnsi="Times New Roman" w:eastAsia="仿宋_GB2312" w:cs="Times New Roman"/>
                <w:sz w:val="24"/>
                <w:szCs w:val="24"/>
              </w:rPr>
            </w:pPr>
          </w:p>
        </w:tc>
        <w:tc>
          <w:tcPr>
            <w:tcW w:w="1475" w:type="pct"/>
            <w:tcBorders>
              <w:tl2br w:val="nil"/>
              <w:tr2bl w:val="nil"/>
            </w:tcBorders>
            <w:vAlign w:val="center"/>
          </w:tcPr>
          <w:p w14:paraId="237C05C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2177" w:type="pct"/>
            <w:tcBorders>
              <w:tl2br w:val="nil"/>
              <w:tr2bl w:val="nil"/>
            </w:tcBorders>
            <w:vAlign w:val="center"/>
          </w:tcPr>
          <w:p w14:paraId="3F47608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bl>
    <w:p w14:paraId="322DB4B8">
      <w:pPr>
        <w:rPr>
          <w:rFonts w:ascii="Times New Roman" w:hAnsi="Times New Roman" w:cs="Times New Roman"/>
          <w:sz w:val="24"/>
        </w:rPr>
        <w:sectPr>
          <w:footerReference r:id="rId6" w:type="default"/>
          <w:pgSz w:w="11910" w:h="16840"/>
          <w:pgMar w:top="2007" w:right="1587" w:bottom="1440" w:left="1587" w:header="1412" w:footer="0" w:gutter="0"/>
          <w:pgBorders>
            <w:top w:val="none" w:sz="0" w:space="0"/>
            <w:left w:val="none" w:sz="0" w:space="0"/>
            <w:bottom w:val="none" w:sz="0" w:space="0"/>
            <w:right w:val="none" w:sz="0" w:space="0"/>
          </w:pgBorders>
          <w:pgNumType w:start="1"/>
          <w:cols w:space="0" w:num="1"/>
        </w:sectPr>
      </w:pPr>
    </w:p>
    <w:p w14:paraId="68B8E084">
      <w:pPr>
        <w:spacing w:line="365" w:lineRule="auto"/>
        <w:jc w:val="center"/>
        <w:rPr>
          <w:rFonts w:ascii="Times New Roman" w:hAnsi="Times New Roman" w:eastAsia="方正小标宋简体" w:cs="Times New Roman"/>
          <w:sz w:val="32"/>
          <w:szCs w:val="32"/>
          <w:lang w:val="en-US"/>
        </w:rPr>
      </w:pPr>
      <w:commentRangeStart w:id="16"/>
      <w:r>
        <w:rPr>
          <w:rFonts w:hint="eastAsia" w:ascii="Times New Roman" w:hAnsi="Times New Roman" w:eastAsia="方正小标宋简体" w:cs="Times New Roman"/>
          <w:sz w:val="32"/>
          <w:szCs w:val="32"/>
          <w:lang w:val="en-US"/>
        </w:rPr>
        <w:t xml:space="preserve">4. </w:t>
      </w:r>
      <w:r>
        <w:rPr>
          <w:rFonts w:ascii="Times New Roman" w:hAnsi="Times New Roman" w:eastAsia="方正小标宋简体" w:cs="Times New Roman"/>
          <w:sz w:val="32"/>
          <w:szCs w:val="32"/>
          <w:lang w:val="en-US"/>
        </w:rPr>
        <w:t>申请增设专业人才培养方案</w:t>
      </w:r>
      <w:commentRangeEnd w:id="16"/>
      <w:r>
        <w:commentReference w:id="16"/>
      </w:r>
    </w:p>
    <w:p w14:paraId="6CEDFB9E">
      <w:pPr>
        <w:widowControl/>
        <w:shd w:val="clear" w:color="auto" w:fill="auto"/>
        <w:jc w:val="center"/>
        <w:rPr>
          <w:rFonts w:ascii="Times New Roman" w:hAnsi="Times New Roman" w:eastAsia="黑体"/>
          <w:b/>
          <w:bCs/>
          <w:sz w:val="32"/>
          <w:szCs w:val="32"/>
          <w:highlight w:val="none"/>
        </w:rPr>
      </w:pPr>
      <w:r>
        <w:rPr>
          <w:rFonts w:ascii="Times New Roman" w:hAnsi="Times New Roman" w:eastAsia="黑体"/>
          <w:b/>
          <w:bCs/>
          <w:kern w:val="0"/>
          <w:sz w:val="32"/>
          <w:szCs w:val="32"/>
          <w:highlight w:val="none"/>
          <w:lang w:bidi="ar"/>
        </w:rPr>
        <w:t>XX专业人才培养方案</w:t>
      </w:r>
      <w:r>
        <w:rPr>
          <w:rFonts w:ascii="Times New Roman" w:hAnsi="Times New Roman" w:eastAsia="黑体"/>
          <w:b/>
          <w:bCs/>
          <w:sz w:val="32"/>
          <w:szCs w:val="32"/>
          <w:highlight w:val="none"/>
        </w:rPr>
        <w:commentReference w:id="17"/>
      </w:r>
    </w:p>
    <w:p w14:paraId="48407CAA">
      <w:pPr>
        <w:keepNext w:val="0"/>
        <w:keepLines w:val="0"/>
        <w:pageBreakBefore w:val="0"/>
        <w:widowControl w:val="0"/>
        <w:suppressLineNumbers w:val="0"/>
        <w:shd w:val="clear" w:color="auto" w:fill="auto"/>
        <w:kinsoku/>
        <w:wordWrap/>
        <w:overflowPunct/>
        <w:topLinePunct w:val="0"/>
        <w:autoSpaceDE/>
        <w:autoSpaceDN/>
        <w:bidi w:val="0"/>
        <w:adjustRightInd w:val="0"/>
        <w:snapToGrid w:val="0"/>
        <w:spacing w:before="157" w:beforeLines="50" w:beforeAutospacing="0" w:after="157" w:afterLines="50" w:afterAutospacing="0" w:line="360" w:lineRule="exact"/>
        <w:ind w:left="0" w:right="0" w:firstLine="560" w:firstLineChars="200"/>
        <w:jc w:val="both"/>
        <w:textAlignment w:val="auto"/>
        <w:rPr>
          <w:rFonts w:hint="default" w:ascii="Times New Roman" w:hAnsi="Times New Roman" w:eastAsia="黑体" w:cs="Times New Roman"/>
          <w:color w:val="auto"/>
          <w:kern w:val="2"/>
          <w:sz w:val="28"/>
          <w:szCs w:val="28"/>
          <w:highlight w:val="none"/>
          <w:lang w:val="en-US" w:eastAsia="zh-CN" w:bidi="ar"/>
        </w:rPr>
      </w:pPr>
      <w:r>
        <w:rPr>
          <w:rFonts w:hint="default" w:ascii="Times New Roman" w:hAnsi="Times New Roman" w:eastAsia="黑体" w:cs="Times New Roman"/>
          <w:color w:val="auto"/>
          <w:kern w:val="2"/>
          <w:sz w:val="28"/>
          <w:szCs w:val="28"/>
          <w:highlight w:val="none"/>
          <w:lang w:val="en-US" w:eastAsia="zh-CN" w:bidi="ar"/>
        </w:rPr>
        <w:t>一、专业</w:t>
      </w:r>
      <w:r>
        <w:rPr>
          <w:rFonts w:hint="eastAsia" w:ascii="Times New Roman" w:hAnsi="Times New Roman" w:eastAsia="黑体" w:cs="Times New Roman"/>
          <w:color w:val="auto"/>
          <w:kern w:val="2"/>
          <w:sz w:val="28"/>
          <w:szCs w:val="28"/>
          <w:highlight w:val="none"/>
          <w:lang w:val="en-US" w:eastAsia="zh-CN" w:bidi="ar"/>
        </w:rPr>
        <w:t>代码、名称</w:t>
      </w:r>
    </w:p>
    <w:tbl>
      <w:tblPr>
        <w:tblStyle w:val="17"/>
        <w:tblW w:w="0" w:type="auto"/>
        <w:tblInd w:w="61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694"/>
        <w:gridCol w:w="6106"/>
      </w:tblGrid>
      <w:tr w14:paraId="52A371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694" w:type="dxa"/>
            <w:tcBorders>
              <w:tl2br w:val="nil"/>
              <w:tr2bl w:val="nil"/>
            </w:tcBorders>
            <w:noWrap w:val="0"/>
            <w:vAlign w:val="top"/>
          </w:tcPr>
          <w:p w14:paraId="7FF30B3E">
            <w:pPr>
              <w:keepNext w:val="0"/>
              <w:keepLines w:val="0"/>
              <w:pageBreakBefore w:val="0"/>
              <w:widowControl w:val="0"/>
              <w:suppressLineNumbers w:val="0"/>
              <w:shd w:val="clear" w:color="auto" w:fill="auto"/>
              <w:kinsoku/>
              <w:wordWrap/>
              <w:overflowPunct/>
              <w:topLinePunct w:val="0"/>
              <w:autoSpaceDE w:val="0"/>
              <w:autoSpaceDN w:val="0"/>
              <w:bidi w:val="0"/>
              <w:adjustRightInd w:val="0"/>
              <w:snapToGrid w:val="0"/>
              <w:spacing w:before="0" w:beforeAutospacing="0" w:after="0" w:afterAutospacing="0" w:line="360" w:lineRule="exact"/>
              <w:ind w:right="0"/>
              <w:jc w:val="both"/>
              <w:textAlignment w:val="auto"/>
              <w:rPr>
                <w:rFonts w:hint="default" w:ascii="Times New Roman" w:hAnsi="Times New Roman" w:eastAsia="仿宋_GB2312" w:cs="Times New Roman"/>
                <w:color w:val="auto"/>
                <w:kern w:val="0"/>
                <w:sz w:val="24"/>
                <w:szCs w:val="24"/>
                <w:highlight w:val="none"/>
                <w:vertAlign w:val="baseline"/>
                <w:lang w:val="en-US" w:eastAsia="zh-CN"/>
              </w:rPr>
            </w:pPr>
            <w:r>
              <w:rPr>
                <w:rFonts w:hint="eastAsia" w:ascii="Times New Roman" w:hAnsi="Times New Roman" w:eastAsia="仿宋_GB2312" w:cs="Times New Roman"/>
                <w:color w:val="auto"/>
                <w:kern w:val="0"/>
                <w:sz w:val="24"/>
                <w:szCs w:val="24"/>
                <w:highlight w:val="none"/>
                <w:lang w:val="en-US" w:eastAsia="zh-CN"/>
              </w:rPr>
              <w:t>专业代码：</w:t>
            </w:r>
          </w:p>
        </w:tc>
        <w:tc>
          <w:tcPr>
            <w:tcW w:w="6106" w:type="dxa"/>
            <w:tcBorders>
              <w:tl2br w:val="nil"/>
              <w:tr2bl w:val="nil"/>
            </w:tcBorders>
            <w:noWrap w:val="0"/>
            <w:vAlign w:val="top"/>
          </w:tcPr>
          <w:p w14:paraId="6DE8E849">
            <w:pPr>
              <w:keepNext w:val="0"/>
              <w:keepLines w:val="0"/>
              <w:pageBreakBefore w:val="0"/>
              <w:widowControl w:val="0"/>
              <w:suppressLineNumbers w:val="0"/>
              <w:shd w:val="clear" w:color="auto" w:fill="auto"/>
              <w:kinsoku/>
              <w:wordWrap/>
              <w:overflowPunct/>
              <w:topLinePunct w:val="0"/>
              <w:autoSpaceDE w:val="0"/>
              <w:autoSpaceDN w:val="0"/>
              <w:bidi w:val="0"/>
              <w:adjustRightInd w:val="0"/>
              <w:snapToGrid w:val="0"/>
              <w:spacing w:before="0" w:beforeAutospacing="0" w:after="0" w:afterAutospacing="0" w:line="360" w:lineRule="exact"/>
              <w:ind w:right="0"/>
              <w:jc w:val="both"/>
              <w:textAlignment w:val="auto"/>
              <w:rPr>
                <w:rFonts w:hint="default" w:ascii="Times New Roman" w:hAnsi="Times New Roman" w:eastAsia="仿宋_GB2312" w:cs="Times New Roman"/>
                <w:color w:val="auto"/>
                <w:kern w:val="0"/>
                <w:sz w:val="24"/>
                <w:szCs w:val="24"/>
                <w:highlight w:val="none"/>
                <w:vertAlign w:val="baseline"/>
                <w:lang w:val="en-US" w:eastAsia="zh-CN"/>
              </w:rPr>
            </w:pPr>
          </w:p>
        </w:tc>
      </w:tr>
      <w:tr w14:paraId="29AE2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694" w:type="dxa"/>
            <w:tcBorders>
              <w:tl2br w:val="nil"/>
              <w:tr2bl w:val="nil"/>
            </w:tcBorders>
            <w:noWrap w:val="0"/>
            <w:vAlign w:val="top"/>
          </w:tcPr>
          <w:p w14:paraId="1F220C5C">
            <w:pPr>
              <w:keepNext w:val="0"/>
              <w:keepLines w:val="0"/>
              <w:pageBreakBefore w:val="0"/>
              <w:widowControl w:val="0"/>
              <w:suppressLineNumbers w:val="0"/>
              <w:shd w:val="clear" w:color="auto" w:fill="auto"/>
              <w:kinsoku/>
              <w:wordWrap/>
              <w:overflowPunct/>
              <w:topLinePunct w:val="0"/>
              <w:autoSpaceDE w:val="0"/>
              <w:autoSpaceDN w:val="0"/>
              <w:bidi w:val="0"/>
              <w:adjustRightInd w:val="0"/>
              <w:snapToGrid w:val="0"/>
              <w:spacing w:before="0" w:beforeAutospacing="0" w:after="0" w:afterAutospacing="0" w:line="360" w:lineRule="exact"/>
              <w:ind w:right="0"/>
              <w:jc w:val="both"/>
              <w:textAlignment w:val="auto"/>
              <w:rPr>
                <w:rFonts w:hint="default" w:ascii="Times New Roman" w:hAnsi="Times New Roman" w:eastAsia="仿宋_GB2312" w:cs="Times New Roman"/>
                <w:color w:val="auto"/>
                <w:kern w:val="0"/>
                <w:sz w:val="24"/>
                <w:szCs w:val="24"/>
                <w:highlight w:val="none"/>
                <w:vertAlign w:val="baseline"/>
                <w:lang w:val="en-US" w:eastAsia="zh-CN"/>
              </w:rPr>
            </w:pPr>
            <w:r>
              <w:rPr>
                <w:rFonts w:hint="default" w:ascii="Times New Roman" w:hAnsi="Times New Roman" w:eastAsia="仿宋_GB2312" w:cs="Times New Roman"/>
                <w:color w:val="auto"/>
                <w:kern w:val="0"/>
                <w:sz w:val="24"/>
                <w:szCs w:val="24"/>
                <w:highlight w:val="none"/>
                <w:lang w:val="en-US" w:eastAsia="zh-CN"/>
              </w:rPr>
              <w:t>专业名称：</w:t>
            </w:r>
          </w:p>
        </w:tc>
        <w:tc>
          <w:tcPr>
            <w:tcW w:w="6106" w:type="dxa"/>
            <w:tcBorders>
              <w:tl2br w:val="nil"/>
              <w:tr2bl w:val="nil"/>
            </w:tcBorders>
            <w:noWrap w:val="0"/>
            <w:vAlign w:val="top"/>
          </w:tcPr>
          <w:p w14:paraId="2F8F7101">
            <w:pPr>
              <w:keepNext w:val="0"/>
              <w:keepLines w:val="0"/>
              <w:pageBreakBefore w:val="0"/>
              <w:widowControl w:val="0"/>
              <w:suppressLineNumbers w:val="0"/>
              <w:shd w:val="clear" w:color="auto" w:fill="auto"/>
              <w:kinsoku/>
              <w:wordWrap/>
              <w:overflowPunct/>
              <w:topLinePunct w:val="0"/>
              <w:autoSpaceDE w:val="0"/>
              <w:autoSpaceDN w:val="0"/>
              <w:bidi w:val="0"/>
              <w:adjustRightInd w:val="0"/>
              <w:snapToGrid w:val="0"/>
              <w:spacing w:before="0" w:beforeAutospacing="0" w:after="0" w:afterAutospacing="0" w:line="360" w:lineRule="exact"/>
              <w:ind w:right="0"/>
              <w:jc w:val="both"/>
              <w:textAlignment w:val="auto"/>
              <w:rPr>
                <w:rFonts w:hint="default" w:ascii="Times New Roman" w:hAnsi="Times New Roman" w:eastAsia="仿宋_GB2312" w:cs="Times New Roman"/>
                <w:color w:val="auto"/>
                <w:kern w:val="0"/>
                <w:sz w:val="24"/>
                <w:szCs w:val="24"/>
                <w:highlight w:val="none"/>
                <w:vertAlign w:val="baseline"/>
                <w:lang w:val="en-US" w:eastAsia="zh-CN"/>
              </w:rPr>
            </w:pPr>
          </w:p>
        </w:tc>
      </w:tr>
      <w:tr w14:paraId="5977B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694" w:type="dxa"/>
            <w:tcBorders>
              <w:tl2br w:val="nil"/>
              <w:tr2bl w:val="nil"/>
            </w:tcBorders>
            <w:noWrap w:val="0"/>
            <w:vAlign w:val="top"/>
          </w:tcPr>
          <w:p w14:paraId="32BA7705">
            <w:pPr>
              <w:keepNext w:val="0"/>
              <w:keepLines w:val="0"/>
              <w:pageBreakBefore w:val="0"/>
              <w:widowControl w:val="0"/>
              <w:suppressLineNumbers w:val="0"/>
              <w:shd w:val="clear" w:color="auto" w:fill="auto"/>
              <w:kinsoku/>
              <w:wordWrap/>
              <w:overflowPunct/>
              <w:topLinePunct w:val="0"/>
              <w:autoSpaceDE w:val="0"/>
              <w:autoSpaceDN w:val="0"/>
              <w:bidi w:val="0"/>
              <w:adjustRightInd w:val="0"/>
              <w:snapToGrid w:val="0"/>
              <w:spacing w:before="0" w:beforeAutospacing="0" w:after="0" w:afterAutospacing="0" w:line="360" w:lineRule="exact"/>
              <w:ind w:right="0"/>
              <w:jc w:val="both"/>
              <w:textAlignment w:val="auto"/>
              <w:rPr>
                <w:rFonts w:hint="default" w:ascii="Times New Roman" w:hAnsi="Times New Roman" w:eastAsia="仿宋_GB2312" w:cs="Times New Roman"/>
                <w:color w:val="auto"/>
                <w:kern w:val="0"/>
                <w:sz w:val="24"/>
                <w:szCs w:val="24"/>
                <w:highlight w:val="none"/>
                <w:vertAlign w:val="baseline"/>
                <w:lang w:val="en-US" w:eastAsia="zh-CN"/>
              </w:rPr>
            </w:pPr>
            <w:r>
              <w:rPr>
                <w:rFonts w:hint="default" w:ascii="Times New Roman" w:hAnsi="Times New Roman" w:eastAsia="仿宋_GB2312" w:cs="Times New Roman"/>
                <w:color w:val="auto"/>
                <w:spacing w:val="60"/>
                <w:kern w:val="0"/>
                <w:sz w:val="24"/>
                <w:szCs w:val="24"/>
                <w:highlight w:val="none"/>
                <w:fitText w:val="960" w:id="385759992"/>
                <w:lang w:val="en-US" w:eastAsia="zh-CN"/>
              </w:rPr>
              <w:t>专业</w:t>
            </w:r>
            <w:r>
              <w:rPr>
                <w:rFonts w:hint="eastAsia" w:ascii="Times New Roman" w:hAnsi="Times New Roman" w:eastAsia="仿宋_GB2312" w:cs="Times New Roman"/>
                <w:color w:val="auto"/>
                <w:spacing w:val="0"/>
                <w:kern w:val="0"/>
                <w:sz w:val="24"/>
                <w:szCs w:val="24"/>
                <w:highlight w:val="none"/>
                <w:fitText w:val="960" w:id="385759992"/>
                <w:lang w:val="en-US" w:eastAsia="zh-CN"/>
              </w:rPr>
              <w:t>类</w:t>
            </w:r>
            <w:r>
              <w:rPr>
                <w:rFonts w:hint="default" w:ascii="Times New Roman" w:hAnsi="Times New Roman" w:eastAsia="仿宋_GB2312" w:cs="Times New Roman"/>
                <w:color w:val="auto"/>
                <w:kern w:val="0"/>
                <w:sz w:val="24"/>
                <w:szCs w:val="24"/>
                <w:highlight w:val="none"/>
                <w:lang w:val="en-US" w:eastAsia="zh-CN"/>
              </w:rPr>
              <w:t>：</w:t>
            </w:r>
          </w:p>
        </w:tc>
        <w:tc>
          <w:tcPr>
            <w:tcW w:w="6106" w:type="dxa"/>
            <w:tcBorders>
              <w:tl2br w:val="nil"/>
              <w:tr2bl w:val="nil"/>
            </w:tcBorders>
            <w:noWrap w:val="0"/>
            <w:vAlign w:val="top"/>
          </w:tcPr>
          <w:p w14:paraId="4C4DC990">
            <w:pPr>
              <w:keepNext w:val="0"/>
              <w:keepLines w:val="0"/>
              <w:pageBreakBefore w:val="0"/>
              <w:widowControl w:val="0"/>
              <w:suppressLineNumbers w:val="0"/>
              <w:shd w:val="clear" w:color="auto" w:fill="auto"/>
              <w:kinsoku/>
              <w:wordWrap/>
              <w:overflowPunct/>
              <w:topLinePunct w:val="0"/>
              <w:autoSpaceDE w:val="0"/>
              <w:autoSpaceDN w:val="0"/>
              <w:bidi w:val="0"/>
              <w:adjustRightInd w:val="0"/>
              <w:snapToGrid w:val="0"/>
              <w:spacing w:before="0" w:beforeAutospacing="0" w:after="0" w:afterAutospacing="0" w:line="360" w:lineRule="exact"/>
              <w:ind w:right="0"/>
              <w:jc w:val="both"/>
              <w:textAlignment w:val="auto"/>
              <w:rPr>
                <w:rFonts w:hint="default" w:ascii="Times New Roman" w:hAnsi="Times New Roman" w:eastAsia="仿宋_GB2312" w:cs="Times New Roman"/>
                <w:color w:val="auto"/>
                <w:kern w:val="0"/>
                <w:sz w:val="24"/>
                <w:szCs w:val="24"/>
                <w:highlight w:val="none"/>
                <w:vertAlign w:val="baseline"/>
                <w:lang w:val="en-US" w:eastAsia="zh-CN"/>
              </w:rPr>
            </w:pPr>
          </w:p>
        </w:tc>
      </w:tr>
      <w:tr w14:paraId="1DA5C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694" w:type="dxa"/>
            <w:tcBorders>
              <w:tl2br w:val="nil"/>
              <w:tr2bl w:val="nil"/>
            </w:tcBorders>
            <w:noWrap w:val="0"/>
            <w:vAlign w:val="top"/>
          </w:tcPr>
          <w:p w14:paraId="7BF326CA">
            <w:pPr>
              <w:keepNext w:val="0"/>
              <w:keepLines w:val="0"/>
              <w:pageBreakBefore w:val="0"/>
              <w:widowControl w:val="0"/>
              <w:suppressLineNumbers w:val="0"/>
              <w:shd w:val="clear" w:color="auto" w:fill="auto"/>
              <w:kinsoku/>
              <w:wordWrap/>
              <w:overflowPunct/>
              <w:topLinePunct w:val="0"/>
              <w:autoSpaceDE w:val="0"/>
              <w:autoSpaceDN w:val="0"/>
              <w:bidi w:val="0"/>
              <w:adjustRightInd w:val="0"/>
              <w:snapToGrid w:val="0"/>
              <w:spacing w:before="0" w:beforeAutospacing="0" w:after="0" w:afterAutospacing="0" w:line="360" w:lineRule="exact"/>
              <w:ind w:right="0"/>
              <w:jc w:val="both"/>
              <w:textAlignment w:val="auto"/>
              <w:rPr>
                <w:rFonts w:hint="default" w:ascii="Times New Roman" w:hAnsi="Times New Roman" w:eastAsia="仿宋_GB2312" w:cs="Times New Roman"/>
                <w:color w:val="auto"/>
                <w:kern w:val="0"/>
                <w:sz w:val="24"/>
                <w:szCs w:val="24"/>
                <w:highlight w:val="none"/>
                <w:vertAlign w:val="baseline"/>
                <w:lang w:val="en-US" w:eastAsia="zh-CN"/>
              </w:rPr>
            </w:pPr>
            <w:r>
              <w:rPr>
                <w:rFonts w:hint="eastAsia" w:ascii="Times New Roman" w:hAnsi="Times New Roman" w:eastAsia="仿宋_GB2312" w:cs="Times New Roman"/>
                <w:color w:val="auto"/>
                <w:kern w:val="0"/>
                <w:sz w:val="24"/>
                <w:szCs w:val="24"/>
                <w:highlight w:val="none"/>
                <w:lang w:val="en-US" w:eastAsia="zh-CN"/>
              </w:rPr>
              <w:t>学科门类：</w:t>
            </w:r>
          </w:p>
        </w:tc>
        <w:tc>
          <w:tcPr>
            <w:tcW w:w="6106" w:type="dxa"/>
            <w:tcBorders>
              <w:tl2br w:val="nil"/>
              <w:tr2bl w:val="nil"/>
            </w:tcBorders>
            <w:noWrap w:val="0"/>
            <w:vAlign w:val="top"/>
          </w:tcPr>
          <w:p w14:paraId="37B38C23">
            <w:pPr>
              <w:keepNext w:val="0"/>
              <w:keepLines w:val="0"/>
              <w:pageBreakBefore w:val="0"/>
              <w:widowControl w:val="0"/>
              <w:suppressLineNumbers w:val="0"/>
              <w:shd w:val="clear" w:color="auto" w:fill="auto"/>
              <w:kinsoku/>
              <w:wordWrap/>
              <w:overflowPunct/>
              <w:topLinePunct w:val="0"/>
              <w:autoSpaceDE w:val="0"/>
              <w:autoSpaceDN w:val="0"/>
              <w:bidi w:val="0"/>
              <w:adjustRightInd w:val="0"/>
              <w:snapToGrid w:val="0"/>
              <w:spacing w:before="0" w:beforeAutospacing="0" w:after="0" w:afterAutospacing="0" w:line="360" w:lineRule="exact"/>
              <w:ind w:right="0"/>
              <w:jc w:val="both"/>
              <w:textAlignment w:val="auto"/>
              <w:rPr>
                <w:rFonts w:hint="default" w:ascii="Times New Roman" w:hAnsi="Times New Roman" w:eastAsia="仿宋_GB2312" w:cs="Times New Roman"/>
                <w:color w:val="auto"/>
                <w:kern w:val="0"/>
                <w:sz w:val="24"/>
                <w:szCs w:val="24"/>
                <w:highlight w:val="none"/>
                <w:vertAlign w:val="baseline"/>
                <w:lang w:val="en-US" w:eastAsia="zh-CN"/>
              </w:rPr>
            </w:pPr>
          </w:p>
        </w:tc>
      </w:tr>
    </w:tbl>
    <w:p w14:paraId="01CA7DB3">
      <w:pPr>
        <w:shd w:val="clear" w:color="auto" w:fill="auto"/>
        <w:autoSpaceDE w:val="0"/>
        <w:autoSpaceDN w:val="0"/>
        <w:adjustRightInd w:val="0"/>
        <w:snapToGrid w:val="0"/>
        <w:spacing w:before="156" w:beforeLines="50" w:line="360" w:lineRule="exact"/>
        <w:ind w:firstLine="560" w:firstLineChars="200"/>
        <w:rPr>
          <w:rFonts w:ascii="Times New Roman" w:hAnsi="Times New Roman" w:eastAsia="黑体"/>
          <w:sz w:val="28"/>
          <w:szCs w:val="28"/>
          <w:highlight w:val="none"/>
        </w:rPr>
      </w:pPr>
      <w:r>
        <w:rPr>
          <w:rFonts w:ascii="Times New Roman" w:hAnsi="Times New Roman" w:eastAsia="黑体"/>
          <w:sz w:val="28"/>
          <w:szCs w:val="28"/>
          <w:highlight w:val="none"/>
        </w:rPr>
        <w:t>二、毕业与学位授予条件</w:t>
      </w:r>
    </w:p>
    <w:p w14:paraId="1B024FAC">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（一）修业年限与毕业标准</w:t>
      </w:r>
    </w:p>
    <w:p w14:paraId="2D35237D">
      <w:pPr>
        <w:shd w:val="clear" w:color="auto" w:fill="auto"/>
        <w:autoSpaceDE w:val="0"/>
        <w:autoSpaceDN w:val="0"/>
        <w:adjustRightInd w:val="0"/>
        <w:snapToGrid w:val="0"/>
        <w:spacing w:line="360" w:lineRule="exact"/>
        <w:rPr>
          <w:rFonts w:ascii="Times New Roman" w:hAnsi="Times New Roman" w:eastAsia="仿宋_GB2312"/>
          <w:sz w:val="24"/>
          <w:szCs w:val="24"/>
          <w:highlight w:val="none"/>
        </w:rPr>
      </w:pPr>
      <w:r>
        <w:rPr>
          <w:rFonts w:ascii="Times New Roman" w:hAnsi="Times New Roman" w:eastAsia="仿宋_GB2312"/>
          <w:sz w:val="24"/>
          <w:szCs w:val="24"/>
          <w:highlight w:val="none"/>
        </w:rPr>
        <w:t xml:space="preserve">    标准学制4年，修业年限3-6年。</w:t>
      </w:r>
    </w:p>
    <w:p w14:paraId="02FAC9C5">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本专业学生毕业时至少修满X学分。其中通识教育类必修课程X学分，通识教育类选修课程X学分，学科专业教育类必修课程X学分，学科专业教育类选修课程X学分，教师教育类必修课</w:t>
      </w:r>
      <w:r>
        <w:rPr>
          <w:rFonts w:ascii="Times New Roman" w:hAnsi="Times New Roman"/>
          <w:highlight w:val="none"/>
        </w:rPr>
        <w:t>程</w:t>
      </w:r>
      <w:r>
        <w:rPr>
          <w:rFonts w:ascii="Times New Roman" w:hAnsi="Times New Roman" w:eastAsia="仿宋_GB2312"/>
          <w:sz w:val="24"/>
          <w:szCs w:val="24"/>
          <w:highlight w:val="none"/>
        </w:rPr>
        <w:t>X学分，教师教育类选修课程X学分。</w:t>
      </w:r>
      <w:r>
        <w:rPr>
          <w:rFonts w:ascii="Times New Roman" w:hAnsi="Times New Roman"/>
          <w:highlight w:val="none"/>
        </w:rPr>
        <w:commentReference w:id="18"/>
      </w:r>
    </w:p>
    <w:p w14:paraId="532678DF">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（二）授予学位</w:t>
      </w:r>
    </w:p>
    <w:p w14:paraId="50DD9864">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符合学士学位授予条件的，可授予XXX学士学位。</w:t>
      </w:r>
    </w:p>
    <w:p w14:paraId="4AD45932">
      <w:pPr>
        <w:shd w:val="clear" w:color="auto" w:fill="auto"/>
        <w:autoSpaceDE w:val="0"/>
        <w:autoSpaceDN w:val="0"/>
        <w:adjustRightInd w:val="0"/>
        <w:snapToGrid w:val="0"/>
        <w:spacing w:before="156" w:beforeLines="50" w:line="360" w:lineRule="exact"/>
        <w:ind w:firstLine="560" w:firstLineChars="200"/>
        <w:rPr>
          <w:rFonts w:ascii="Times New Roman" w:hAnsi="Times New Roman" w:eastAsia="黑体"/>
          <w:sz w:val="28"/>
          <w:szCs w:val="28"/>
          <w:highlight w:val="none"/>
        </w:rPr>
      </w:pPr>
      <w:r>
        <w:rPr>
          <w:rFonts w:ascii="Times New Roman" w:hAnsi="Times New Roman" w:eastAsia="黑体"/>
          <w:sz w:val="28"/>
          <w:szCs w:val="28"/>
          <w:highlight w:val="none"/>
        </w:rPr>
        <w:t>三、培养目标与毕业要求</w:t>
      </w:r>
    </w:p>
    <w:p w14:paraId="0CC60B4A">
      <w:pPr>
        <w:shd w:val="clear" w:color="auto" w:fill="auto"/>
        <w:autoSpaceDE w:val="0"/>
        <w:autoSpaceDN w:val="0"/>
        <w:adjustRightInd w:val="0"/>
        <w:snapToGrid w:val="0"/>
        <w:spacing w:before="156" w:beforeLines="50" w:line="360" w:lineRule="exact"/>
        <w:ind w:firstLine="480" w:firstLineChars="200"/>
        <w:rPr>
          <w:rFonts w:ascii="Times New Roman" w:hAnsi="Times New Roman" w:eastAsia="楷体"/>
          <w:b/>
          <w:bCs/>
          <w:sz w:val="24"/>
          <w:szCs w:val="24"/>
          <w:highlight w:val="none"/>
        </w:rPr>
      </w:pPr>
      <w:r>
        <w:rPr>
          <w:rFonts w:ascii="Times New Roman" w:hAnsi="Times New Roman" w:eastAsia="仿宋_GB2312"/>
          <w:sz w:val="24"/>
          <w:szCs w:val="24"/>
          <w:highlight w:val="none"/>
        </w:rPr>
        <w:t>（一）培养目标</w:t>
      </w:r>
    </w:p>
    <w:p w14:paraId="511554CB">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请各专业明确国家对该专业的培养目标定位要求，科学合理确定本专业人才培养目标定位。“培养目标”要有“毕业要求”做支撑，“毕业要求”要有课程做支撑。培养目标描述要精准务实，能反映学生毕业后5年左右在社会与专业领域预期能够取得的成就。培养目标可从学生的品德状况、能力状况、事业发展状况等方面展开描述，重点体现本专业的育人成效。</w:t>
      </w:r>
    </w:p>
    <w:p w14:paraId="33B9A05C">
      <w:pPr>
        <w:shd w:val="clear" w:color="auto" w:fill="auto"/>
        <w:spacing w:line="360" w:lineRule="exact"/>
        <w:ind w:firstLine="482" w:firstLineChars="200"/>
        <w:rPr>
          <w:rFonts w:ascii="Times New Roman" w:hAnsi="Times New Roman" w:eastAsia="仿宋_GB2312"/>
          <w:color w:val="C00000"/>
          <w:sz w:val="24"/>
          <w:szCs w:val="24"/>
          <w:highlight w:val="none"/>
        </w:rPr>
      </w:pPr>
      <w:r>
        <w:rPr>
          <w:rFonts w:ascii="Times New Roman" w:hAnsi="Times New Roman" w:eastAsia="仿宋_GB2312"/>
          <w:b/>
          <w:bCs/>
          <w:color w:val="C00000"/>
          <w:sz w:val="24"/>
          <w:szCs w:val="24"/>
          <w:highlight w:val="none"/>
        </w:rPr>
        <w:t>（注意：各专业人才培养目标应与学校人才培养目标定位保持相对一致！）</w:t>
      </w:r>
    </w:p>
    <w:p w14:paraId="4F525485">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p>
    <w:p w14:paraId="38EB47D0">
      <w:pPr>
        <w:shd w:val="clear" w:color="auto" w:fill="auto"/>
        <w:autoSpaceDE w:val="0"/>
        <w:autoSpaceDN w:val="0"/>
        <w:adjustRightInd w:val="0"/>
        <w:snapToGrid w:val="0"/>
        <w:spacing w:line="360" w:lineRule="exact"/>
        <w:ind w:firstLine="480" w:firstLineChars="200"/>
        <w:rPr>
          <w:rFonts w:ascii="Times New Roman" w:hAnsi="Times New Roman" w:eastAsia="黑体"/>
          <w:sz w:val="24"/>
          <w:szCs w:val="24"/>
          <w:highlight w:val="none"/>
        </w:rPr>
      </w:pPr>
      <w:r>
        <w:rPr>
          <w:rFonts w:ascii="Times New Roman" w:hAnsi="Times New Roman" w:eastAsia="黑体"/>
          <w:sz w:val="24"/>
          <w:szCs w:val="24"/>
          <w:highlight w:val="none"/>
        </w:rPr>
        <w:t xml:space="preserve">示例1 </w:t>
      </w:r>
    </w:p>
    <w:p w14:paraId="5ECAA74C">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本专业适应国家基础教育改革发展要求，坚持立德树人，立足连云港，面向江苏，融入长三角一体化发展，培养XXX、XXX、XXX、XXX、XXX、XXX，具有XXX，能够在</w:t>
      </w:r>
      <w:r>
        <w:rPr>
          <w:rFonts w:hint="eastAsia" w:ascii="Times New Roman" w:hAnsi="Times New Roman" w:eastAsia="仿宋_GB2312"/>
          <w:sz w:val="24"/>
          <w:szCs w:val="24"/>
          <w:highlight w:val="none"/>
        </w:rPr>
        <w:t>幼儿园/小学/</w:t>
      </w:r>
      <w:r>
        <w:rPr>
          <w:rFonts w:ascii="Times New Roman" w:hAnsi="Times New Roman" w:eastAsia="仿宋_GB2312"/>
          <w:sz w:val="24"/>
          <w:szCs w:val="24"/>
          <w:highlight w:val="none"/>
        </w:rPr>
        <w:t>中学、XXX和其他机构从事XXX教学、教研及管理等相关工作的高素质</w:t>
      </w:r>
      <w:r>
        <w:rPr>
          <w:rFonts w:hint="eastAsia" w:ascii="Times New Roman" w:hAnsi="Times New Roman" w:eastAsia="仿宋_GB2312"/>
          <w:sz w:val="24"/>
          <w:szCs w:val="24"/>
          <w:highlight w:val="none"/>
        </w:rPr>
        <w:t>学前教育/小学教育/中学教育</w:t>
      </w:r>
      <w:r>
        <w:rPr>
          <w:rFonts w:ascii="Times New Roman" w:hAnsi="Times New Roman" w:eastAsia="仿宋_GB2312"/>
          <w:sz w:val="24"/>
          <w:szCs w:val="24"/>
          <w:highlight w:val="none"/>
        </w:rPr>
        <w:t>师资。</w:t>
      </w:r>
    </w:p>
    <w:p w14:paraId="52B6ADE2">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本专业学生毕业后5年能够达到以下预期目标：</w:t>
      </w:r>
    </w:p>
    <w:p w14:paraId="025A4E02">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1.XXX</w:t>
      </w:r>
    </w:p>
    <w:p w14:paraId="7A286C8B">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2.XXX</w:t>
      </w:r>
    </w:p>
    <w:p w14:paraId="23BDC956">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4F3C707C">
      <w:pPr>
        <w:shd w:val="clear" w:color="auto" w:fill="auto"/>
        <w:autoSpaceDE w:val="0"/>
        <w:autoSpaceDN w:val="0"/>
        <w:adjustRightInd w:val="0"/>
        <w:snapToGrid w:val="0"/>
        <w:spacing w:line="360" w:lineRule="exact"/>
        <w:ind w:firstLine="480" w:firstLineChars="200"/>
        <w:rPr>
          <w:rFonts w:ascii="Times New Roman" w:hAnsi="Times New Roman" w:eastAsia="黑体"/>
          <w:sz w:val="24"/>
          <w:szCs w:val="24"/>
          <w:highlight w:val="none"/>
        </w:rPr>
      </w:pPr>
      <w:r>
        <w:rPr>
          <w:rFonts w:ascii="Times New Roman" w:hAnsi="Times New Roman" w:eastAsia="黑体"/>
          <w:sz w:val="24"/>
          <w:szCs w:val="24"/>
          <w:highlight w:val="none"/>
        </w:rPr>
        <w:t xml:space="preserve">示例2 </w:t>
      </w:r>
    </w:p>
    <w:p w14:paraId="510A5106">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本专业适应国家和地区社会经济发展要求，坚持立德树人，立足连云港，面向江苏，融入长三角一体化发展，培养具有XXX和XXX，掌握XXX基本理论和专门知识，具有XXX的能力，能在XXX单位</w:t>
      </w:r>
      <w:r>
        <w:rPr>
          <w:rFonts w:hint="eastAsia" w:ascii="Times New Roman" w:hAnsi="Times New Roman" w:eastAsia="仿宋_GB2312"/>
          <w:sz w:val="24"/>
          <w:szCs w:val="24"/>
          <w:highlight w:val="none"/>
        </w:rPr>
        <w:t>从事</w:t>
      </w:r>
      <w:r>
        <w:rPr>
          <w:rFonts w:ascii="Times New Roman" w:hAnsi="Times New Roman" w:eastAsia="仿宋_GB2312"/>
          <w:sz w:val="24"/>
          <w:szCs w:val="24"/>
          <w:highlight w:val="none"/>
        </w:rPr>
        <w:t>XXX工作的高素质应用型人才。</w:t>
      </w:r>
    </w:p>
    <w:p w14:paraId="41647BB5">
      <w:pPr>
        <w:shd w:val="clear" w:color="auto" w:fill="auto"/>
        <w:autoSpaceDE w:val="0"/>
        <w:autoSpaceDN w:val="0"/>
        <w:adjustRightInd w:val="0"/>
        <w:snapToGrid w:val="0"/>
        <w:spacing w:line="360" w:lineRule="exact"/>
        <w:ind w:firstLine="480" w:firstLineChars="20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本专业学生毕业后5年能够达到以下预期目标：</w:t>
      </w:r>
    </w:p>
    <w:p w14:paraId="0B128490">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1.XXX</w:t>
      </w:r>
    </w:p>
    <w:p w14:paraId="368046D9">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2.XXX</w:t>
      </w:r>
    </w:p>
    <w:p w14:paraId="3BF4C307">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1EC0548E">
      <w:pPr>
        <w:shd w:val="clear" w:color="auto" w:fill="auto"/>
        <w:autoSpaceDE w:val="0"/>
        <w:autoSpaceDN w:val="0"/>
        <w:adjustRightInd w:val="0"/>
        <w:snapToGrid w:val="0"/>
        <w:spacing w:line="360" w:lineRule="exact"/>
        <w:ind w:firstLine="480" w:firstLineChars="200"/>
        <w:rPr>
          <w:rFonts w:ascii="Times New Roman" w:hAnsi="Times New Roman" w:eastAsia="仿宋_GB2312"/>
          <w:bCs/>
          <w:sz w:val="24"/>
          <w:szCs w:val="24"/>
          <w:highlight w:val="none"/>
        </w:rPr>
      </w:pPr>
      <w:r>
        <w:rPr>
          <w:rFonts w:ascii="Times New Roman" w:hAnsi="Times New Roman" w:eastAsia="仿宋_GB2312"/>
          <w:bCs/>
          <w:sz w:val="24"/>
          <w:szCs w:val="24"/>
          <w:highlight w:val="none"/>
        </w:rPr>
        <w:t>（二）毕业要求</w:t>
      </w:r>
    </w:p>
    <w:p w14:paraId="63EF3885">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hint="eastAsia" w:ascii="Times New Roman" w:hAnsi="Times New Roman" w:eastAsia="仿宋_GB2312"/>
          <w:sz w:val="24"/>
          <w:szCs w:val="24"/>
          <w:highlight w:val="none"/>
        </w:rPr>
        <w:t>毕业要求是对学生毕业时应达到的知识、能力和素质的具体描述。</w:t>
      </w:r>
      <w:r>
        <w:rPr>
          <w:rFonts w:ascii="Times New Roman" w:hAnsi="Times New Roman" w:eastAsia="仿宋_GB2312"/>
          <w:sz w:val="24"/>
          <w:szCs w:val="24"/>
          <w:highlight w:val="none"/>
        </w:rPr>
        <w:t>毕业要求应能支撑专业培养目标的达成。师范专业需根据教育部对师范专业认证要求设置，设置师德规范、教育情怀、学科素养、教学能力、班级指导、综合育人、学会反思和沟通合作等毕业要求。</w:t>
      </w:r>
      <w:r>
        <w:rPr>
          <w:rFonts w:ascii="Times New Roman" w:hAnsi="Times New Roman" w:eastAsia="仿宋_GB2312"/>
          <w:sz w:val="24"/>
          <w:szCs w:val="24"/>
          <w:highlight w:val="none"/>
          <w:lang w:eastAsia="zh-Hans"/>
        </w:rPr>
        <w:t>非师范专业毕业要求</w:t>
      </w:r>
      <w:r>
        <w:rPr>
          <w:rFonts w:ascii="Times New Roman" w:hAnsi="Times New Roman" w:eastAsia="仿宋_GB2312"/>
          <w:sz w:val="24"/>
          <w:szCs w:val="24"/>
          <w:highlight w:val="none"/>
        </w:rPr>
        <w:t>需</w:t>
      </w:r>
      <w:r>
        <w:rPr>
          <w:rFonts w:ascii="Times New Roman" w:hAnsi="Times New Roman" w:eastAsia="仿宋_GB2312"/>
          <w:sz w:val="24"/>
          <w:szCs w:val="24"/>
          <w:highlight w:val="none"/>
          <w:lang w:eastAsia="zh-Hans"/>
        </w:rPr>
        <w:t>对</w:t>
      </w:r>
      <w:r>
        <w:rPr>
          <w:rFonts w:ascii="Times New Roman" w:hAnsi="Times New Roman" w:eastAsia="仿宋_GB2312"/>
          <w:sz w:val="24"/>
          <w:szCs w:val="24"/>
          <w:highlight w:val="none"/>
        </w:rPr>
        <w:t>标</w:t>
      </w:r>
      <w:r>
        <w:rPr>
          <w:rFonts w:ascii="Times New Roman" w:hAnsi="Times New Roman" w:eastAsia="仿宋_GB2312"/>
          <w:sz w:val="24"/>
          <w:szCs w:val="24"/>
          <w:highlight w:val="none"/>
          <w:lang w:eastAsia="zh-Hans"/>
        </w:rPr>
        <w:t>相应专业认证标准</w:t>
      </w:r>
      <w:r>
        <w:rPr>
          <w:rFonts w:ascii="Times New Roman" w:hAnsi="Times New Roman" w:eastAsia="仿宋_GB2312"/>
          <w:sz w:val="24"/>
          <w:szCs w:val="24"/>
          <w:highlight w:val="none"/>
        </w:rPr>
        <w:t>及本科专业教学质量国家标准进行</w:t>
      </w:r>
      <w:r>
        <w:rPr>
          <w:rFonts w:ascii="Times New Roman" w:hAnsi="Times New Roman" w:eastAsia="仿宋_GB2312"/>
          <w:sz w:val="24"/>
          <w:szCs w:val="24"/>
          <w:highlight w:val="none"/>
          <w:lang w:eastAsia="zh-Hans"/>
        </w:rPr>
        <w:t>描述。</w:t>
      </w:r>
    </w:p>
    <w:p w14:paraId="6FD08472">
      <w:pPr>
        <w:shd w:val="clear" w:color="auto" w:fill="auto"/>
        <w:spacing w:line="360" w:lineRule="exact"/>
        <w:ind w:firstLine="482" w:firstLineChars="200"/>
        <w:rPr>
          <w:rFonts w:ascii="Times New Roman" w:hAnsi="Times New Roman" w:eastAsia="仿宋_GB2312"/>
          <w:b/>
          <w:bCs/>
          <w:color w:val="C00000"/>
          <w:sz w:val="24"/>
          <w:szCs w:val="24"/>
          <w:highlight w:val="none"/>
          <w:lang w:eastAsia="zh-Hans"/>
        </w:rPr>
      </w:pPr>
      <w:r>
        <w:rPr>
          <w:rFonts w:ascii="Times New Roman" w:hAnsi="Times New Roman" w:eastAsia="仿宋_GB2312"/>
          <w:b/>
          <w:bCs/>
          <w:color w:val="C00000"/>
          <w:sz w:val="24"/>
          <w:szCs w:val="24"/>
          <w:highlight w:val="none"/>
          <w:lang w:eastAsia="zh-Hans"/>
        </w:rPr>
        <w:t>（注意：</w:t>
      </w:r>
      <w:r>
        <w:rPr>
          <w:rFonts w:ascii="Times New Roman" w:hAnsi="Times New Roman" w:eastAsia="仿宋_GB2312"/>
          <w:b/>
          <w:bCs/>
          <w:color w:val="C00000"/>
          <w:sz w:val="24"/>
          <w:szCs w:val="24"/>
          <w:highlight w:val="none"/>
        </w:rPr>
        <w:t>各专业毕业要求的具体描述方式参考示例自行设置</w:t>
      </w:r>
      <w:r>
        <w:rPr>
          <w:rFonts w:ascii="Times New Roman" w:hAnsi="Times New Roman" w:eastAsia="仿宋_GB2312"/>
          <w:b/>
          <w:bCs/>
          <w:color w:val="C00000"/>
          <w:sz w:val="24"/>
          <w:szCs w:val="24"/>
          <w:highlight w:val="none"/>
          <w:lang w:eastAsia="zh-Hans"/>
        </w:rPr>
        <w:t>）</w:t>
      </w:r>
    </w:p>
    <w:p w14:paraId="4D6FF0FE">
      <w:pPr>
        <w:shd w:val="clear" w:color="auto" w:fill="auto"/>
        <w:spacing w:line="360" w:lineRule="exact"/>
        <w:ind w:firstLine="482" w:firstLineChars="200"/>
        <w:rPr>
          <w:rFonts w:ascii="Times New Roman" w:hAnsi="Times New Roman" w:eastAsia="仿宋_GB2312"/>
          <w:b/>
          <w:bCs/>
          <w:color w:val="000000"/>
          <w:sz w:val="24"/>
          <w:szCs w:val="24"/>
          <w:highlight w:val="none"/>
          <w:lang w:eastAsia="zh-Hans"/>
        </w:rPr>
      </w:pPr>
    </w:p>
    <w:p w14:paraId="5E500870">
      <w:pPr>
        <w:shd w:val="clear" w:color="auto" w:fill="auto"/>
        <w:autoSpaceDE w:val="0"/>
        <w:autoSpaceDN w:val="0"/>
        <w:adjustRightInd w:val="0"/>
        <w:snapToGrid w:val="0"/>
        <w:spacing w:line="360" w:lineRule="exact"/>
        <w:ind w:firstLine="480" w:firstLineChars="200"/>
        <w:rPr>
          <w:rFonts w:ascii="Times New Roman" w:hAnsi="Times New Roman" w:eastAsia="黑体"/>
          <w:sz w:val="24"/>
          <w:szCs w:val="24"/>
          <w:highlight w:val="none"/>
        </w:rPr>
      </w:pPr>
      <w:r>
        <w:rPr>
          <w:rFonts w:ascii="Times New Roman" w:hAnsi="Times New Roman" w:eastAsia="黑体"/>
          <w:sz w:val="24"/>
          <w:szCs w:val="24"/>
          <w:highlight w:val="none"/>
        </w:rPr>
        <w:t xml:space="preserve">示例1 </w:t>
      </w:r>
    </w:p>
    <w:p w14:paraId="4B0BCFAF">
      <w:pPr>
        <w:shd w:val="clear" w:color="auto" w:fill="auto"/>
        <w:autoSpaceDE w:val="0"/>
        <w:autoSpaceDN w:val="0"/>
        <w:spacing w:before="156" w:beforeLines="50" w:after="156" w:afterLines="50" w:line="360" w:lineRule="exact"/>
        <w:jc w:val="center"/>
        <w:rPr>
          <w:rFonts w:ascii="Times New Roman" w:hAnsi="Times New Roman" w:eastAsia="黑体"/>
          <w:sz w:val="24"/>
          <w:szCs w:val="24"/>
          <w:highlight w:val="none"/>
        </w:rPr>
      </w:pPr>
      <w:r>
        <w:rPr>
          <w:rFonts w:ascii="Times New Roman" w:hAnsi="Times New Roman" w:eastAsia="黑体"/>
          <w:sz w:val="24"/>
          <w:szCs w:val="24"/>
          <w:highlight w:val="none"/>
        </w:rPr>
        <w:t>表1 毕业要求指标点分解表</w:t>
      </w:r>
      <w:r>
        <w:rPr>
          <w:rFonts w:ascii="Times New Roman" w:hAnsi="Times New Roman"/>
          <w:highlight w:val="none"/>
        </w:rPr>
        <w:commentReference w:id="19"/>
      </w:r>
    </w:p>
    <w:tbl>
      <w:tblPr>
        <w:tblStyle w:val="16"/>
        <w:tblW w:w="870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34"/>
        <w:gridCol w:w="1364"/>
        <w:gridCol w:w="6805"/>
      </w:tblGrid>
      <w:tr w14:paraId="17C084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898" w:type="dxa"/>
            <w:gridSpan w:val="2"/>
            <w:tcBorders>
              <w:tl2br w:val="nil"/>
              <w:tr2bl w:val="nil"/>
            </w:tcBorders>
            <w:shd w:val="clear" w:color="auto" w:fill="B8CCE4"/>
            <w:noWrap w:val="0"/>
            <w:vAlign w:val="center"/>
          </w:tcPr>
          <w:p w14:paraId="7A76011D">
            <w:pPr>
              <w:shd w:val="clear" w:color="auto" w:fill="auto"/>
              <w:spacing w:line="240" w:lineRule="exact"/>
              <w:jc w:val="center"/>
              <w:rPr>
                <w:rFonts w:ascii="Times New Roman" w:hAnsi="Times New Roman" w:eastAsia="黑体"/>
                <w:bCs/>
                <w:sz w:val="24"/>
                <w:szCs w:val="24"/>
                <w:highlight w:val="none"/>
              </w:rPr>
            </w:pPr>
            <w:r>
              <w:rPr>
                <w:rFonts w:ascii="Times New Roman" w:hAnsi="Times New Roman" w:eastAsia="黑体"/>
                <w:bCs/>
                <w:sz w:val="24"/>
                <w:szCs w:val="24"/>
                <w:highlight w:val="none"/>
              </w:rPr>
              <w:t>毕业要求</w:t>
            </w:r>
          </w:p>
        </w:tc>
        <w:tc>
          <w:tcPr>
            <w:tcW w:w="6805" w:type="dxa"/>
            <w:tcBorders>
              <w:tl2br w:val="nil"/>
              <w:tr2bl w:val="nil"/>
            </w:tcBorders>
            <w:shd w:val="clear" w:color="auto" w:fill="B8CCE4"/>
            <w:noWrap w:val="0"/>
            <w:vAlign w:val="center"/>
          </w:tcPr>
          <w:p w14:paraId="471AE9D8">
            <w:pPr>
              <w:shd w:val="clear" w:color="auto" w:fill="auto"/>
              <w:spacing w:line="240" w:lineRule="exact"/>
              <w:jc w:val="center"/>
              <w:rPr>
                <w:rFonts w:ascii="Times New Roman" w:hAnsi="Times New Roman" w:eastAsia="黑体"/>
                <w:bCs/>
                <w:sz w:val="24"/>
                <w:szCs w:val="24"/>
                <w:highlight w:val="none"/>
              </w:rPr>
            </w:pPr>
            <w:r>
              <w:rPr>
                <w:rFonts w:ascii="Times New Roman" w:hAnsi="Times New Roman" w:eastAsia="黑体"/>
                <w:bCs/>
                <w:sz w:val="24"/>
                <w:szCs w:val="24"/>
                <w:highlight w:val="none"/>
              </w:rPr>
              <w:t>指标点</w:t>
            </w:r>
            <w:r>
              <w:rPr>
                <w:rFonts w:ascii="Times New Roman" w:hAnsi="Times New Roman"/>
                <w:highlight w:val="none"/>
              </w:rPr>
              <w:commentReference w:id="20"/>
            </w:r>
          </w:p>
        </w:tc>
      </w:tr>
      <w:tr w14:paraId="181B22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34" w:type="dxa"/>
            <w:vMerge w:val="restart"/>
            <w:tcBorders>
              <w:tl2br w:val="nil"/>
              <w:tr2bl w:val="nil"/>
            </w:tcBorders>
            <w:shd w:val="clear" w:color="auto" w:fill="FFFFFF"/>
            <w:noWrap w:val="0"/>
            <w:vAlign w:val="center"/>
          </w:tcPr>
          <w:p w14:paraId="63F3D44B">
            <w:pPr>
              <w:widowControl/>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lang w:bidi="ar"/>
              </w:rPr>
              <w:t>践行师德</w:t>
            </w:r>
          </w:p>
        </w:tc>
        <w:tc>
          <w:tcPr>
            <w:tcW w:w="1364" w:type="dxa"/>
            <w:tcBorders>
              <w:tl2br w:val="nil"/>
              <w:tr2bl w:val="nil"/>
            </w:tcBorders>
            <w:shd w:val="clear" w:color="auto" w:fill="FFFFFF"/>
            <w:noWrap w:val="0"/>
            <w:vAlign w:val="center"/>
          </w:tcPr>
          <w:p w14:paraId="2D01708E">
            <w:pPr>
              <w:widowControl/>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rPr>
              <w:t>1.</w:t>
            </w:r>
            <w:r>
              <w:rPr>
                <w:rFonts w:ascii="Times New Roman" w:hAnsi="Times New Roman" w:eastAsia="仿宋_GB2312"/>
                <w:sz w:val="24"/>
                <w:szCs w:val="24"/>
                <w:highlight w:val="none"/>
                <w:lang w:bidi="ar"/>
              </w:rPr>
              <w:t>师德规范</w:t>
            </w:r>
          </w:p>
        </w:tc>
        <w:tc>
          <w:tcPr>
            <w:tcW w:w="6805" w:type="dxa"/>
            <w:tcBorders>
              <w:tl2br w:val="nil"/>
              <w:tr2bl w:val="nil"/>
            </w:tcBorders>
            <w:shd w:val="clear" w:color="auto" w:fill="FFFFFF"/>
            <w:noWrap w:val="0"/>
            <w:vAlign w:val="center"/>
          </w:tcPr>
          <w:p w14:paraId="67A1F7EA">
            <w:pPr>
              <w:shd w:val="clear" w:color="auto" w:fill="auto"/>
              <w:autoSpaceDE w:val="0"/>
              <w:autoSpaceDN w:val="0"/>
              <w:adjustRightInd w:val="0"/>
              <w:snapToGrid w:val="0"/>
              <w:spacing w:line="360" w:lineRule="exact"/>
              <w:jc w:val="left"/>
              <w:rPr>
                <w:rFonts w:ascii="Times New Roman" w:hAnsi="Times New Roman" w:eastAsia="仿宋_GB2312"/>
                <w:sz w:val="24"/>
                <w:szCs w:val="24"/>
                <w:highlight w:val="none"/>
              </w:rPr>
            </w:pPr>
            <w:r>
              <w:rPr>
                <w:rFonts w:ascii="Times New Roman" w:hAnsi="Times New Roman" w:eastAsia="仿宋_GB2312"/>
                <w:sz w:val="24"/>
                <w:szCs w:val="24"/>
                <w:highlight w:val="none"/>
              </w:rPr>
              <w:t>1.1</w:t>
            </w:r>
            <w:r>
              <w:rPr>
                <w:rFonts w:ascii="Times New Roman" w:hAnsi="Times New Roman"/>
                <w:highlight w:val="none"/>
              </w:rPr>
              <w:commentReference w:id="21"/>
            </w:r>
          </w:p>
          <w:p w14:paraId="282F23FB">
            <w:pPr>
              <w:shd w:val="clear" w:color="auto" w:fill="auto"/>
              <w:autoSpaceDE w:val="0"/>
              <w:autoSpaceDN w:val="0"/>
              <w:adjustRightInd w:val="0"/>
              <w:snapToGrid w:val="0"/>
              <w:spacing w:line="360" w:lineRule="exact"/>
              <w:jc w:val="left"/>
              <w:rPr>
                <w:rFonts w:ascii="Times New Roman" w:hAnsi="Times New Roman"/>
                <w:highlight w:val="none"/>
              </w:rPr>
            </w:pPr>
            <w:r>
              <w:rPr>
                <w:rFonts w:ascii="Times New Roman" w:hAnsi="Times New Roman" w:eastAsia="仿宋_GB2312"/>
                <w:sz w:val="24"/>
                <w:szCs w:val="24"/>
                <w:highlight w:val="none"/>
              </w:rPr>
              <w:t>1.2</w:t>
            </w:r>
            <w:r>
              <w:rPr>
                <w:rFonts w:ascii="Times New Roman" w:hAnsi="Times New Roman"/>
                <w:highlight w:val="none"/>
              </w:rPr>
              <w:commentReference w:id="22"/>
            </w:r>
          </w:p>
          <w:p w14:paraId="6A2E615D">
            <w:pPr>
              <w:shd w:val="clear" w:color="auto" w:fill="auto"/>
              <w:autoSpaceDE w:val="0"/>
              <w:autoSpaceDN w:val="0"/>
              <w:adjustRightInd w:val="0"/>
              <w:snapToGrid w:val="0"/>
              <w:spacing w:line="360" w:lineRule="exact"/>
              <w:jc w:val="left"/>
              <w:rPr>
                <w:rFonts w:ascii="Times New Roman" w:hAnsi="Times New Roman"/>
                <w:highlight w:val="none"/>
              </w:rPr>
            </w:pPr>
            <w:r>
              <w:rPr>
                <w:rFonts w:ascii="Times New Roman" w:hAnsi="Times New Roman" w:eastAsia="仿宋_GB2312"/>
                <w:sz w:val="24"/>
                <w:szCs w:val="24"/>
                <w:highlight w:val="none"/>
              </w:rPr>
              <w:t>……</w:t>
            </w:r>
          </w:p>
        </w:tc>
      </w:tr>
      <w:tr w14:paraId="778756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34" w:type="dxa"/>
            <w:vMerge w:val="continue"/>
            <w:tcBorders>
              <w:tl2br w:val="nil"/>
              <w:tr2bl w:val="nil"/>
            </w:tcBorders>
            <w:shd w:val="clear" w:color="auto" w:fill="FFFFFF"/>
            <w:noWrap w:val="0"/>
            <w:vAlign w:val="center"/>
          </w:tcPr>
          <w:p w14:paraId="04602BB3">
            <w:pPr>
              <w:shd w:val="clear" w:color="auto" w:fill="auto"/>
              <w:spacing w:line="240" w:lineRule="exact"/>
              <w:rPr>
                <w:rFonts w:ascii="Times New Roman" w:hAnsi="Times New Roman" w:eastAsia="仿宋_GB2312"/>
                <w:sz w:val="24"/>
                <w:szCs w:val="24"/>
                <w:highlight w:val="none"/>
              </w:rPr>
            </w:pPr>
          </w:p>
        </w:tc>
        <w:tc>
          <w:tcPr>
            <w:tcW w:w="1364" w:type="dxa"/>
            <w:tcBorders>
              <w:tl2br w:val="nil"/>
              <w:tr2bl w:val="nil"/>
            </w:tcBorders>
            <w:shd w:val="clear" w:color="auto" w:fill="FFFFFF"/>
            <w:noWrap w:val="0"/>
            <w:vAlign w:val="center"/>
          </w:tcPr>
          <w:p w14:paraId="56B5E73E">
            <w:pPr>
              <w:widowControl/>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rPr>
              <w:t>2.</w:t>
            </w:r>
            <w:r>
              <w:rPr>
                <w:rFonts w:ascii="Times New Roman" w:hAnsi="Times New Roman" w:eastAsia="仿宋_GB2312"/>
                <w:sz w:val="24"/>
                <w:szCs w:val="24"/>
                <w:highlight w:val="none"/>
                <w:lang w:bidi="ar"/>
              </w:rPr>
              <w:t>教育情怀</w:t>
            </w:r>
          </w:p>
        </w:tc>
        <w:tc>
          <w:tcPr>
            <w:tcW w:w="6805" w:type="dxa"/>
            <w:tcBorders>
              <w:tl2br w:val="nil"/>
              <w:tr2bl w:val="nil"/>
            </w:tcBorders>
            <w:shd w:val="clear" w:color="auto" w:fill="FFFFFF"/>
            <w:noWrap w:val="0"/>
            <w:vAlign w:val="center"/>
          </w:tcPr>
          <w:p w14:paraId="08929598">
            <w:pPr>
              <w:shd w:val="clear" w:color="auto" w:fill="auto"/>
              <w:autoSpaceDE w:val="0"/>
              <w:autoSpaceDN w:val="0"/>
              <w:adjustRightInd w:val="0"/>
              <w:snapToGrid w:val="0"/>
              <w:spacing w:line="360" w:lineRule="exact"/>
              <w:jc w:val="left"/>
              <w:rPr>
                <w:rFonts w:ascii="Times New Roman" w:hAnsi="Times New Roman" w:eastAsia="仿宋_GB2312"/>
                <w:sz w:val="24"/>
                <w:szCs w:val="24"/>
                <w:highlight w:val="none"/>
              </w:rPr>
            </w:pPr>
            <w:r>
              <w:rPr>
                <w:rFonts w:ascii="Times New Roman" w:hAnsi="Times New Roman" w:eastAsia="仿宋_GB2312"/>
                <w:sz w:val="24"/>
                <w:szCs w:val="24"/>
                <w:highlight w:val="none"/>
              </w:rPr>
              <w:t>2.1</w:t>
            </w:r>
          </w:p>
          <w:p w14:paraId="346763CD">
            <w:pPr>
              <w:shd w:val="clear" w:color="auto" w:fill="auto"/>
              <w:autoSpaceDE w:val="0"/>
              <w:autoSpaceDN w:val="0"/>
              <w:adjustRightInd w:val="0"/>
              <w:snapToGrid w:val="0"/>
              <w:spacing w:line="360" w:lineRule="exact"/>
              <w:jc w:val="left"/>
              <w:rPr>
                <w:rFonts w:ascii="Times New Roman" w:hAnsi="Times New Roman" w:eastAsia="仿宋_GB2312"/>
                <w:sz w:val="24"/>
                <w:szCs w:val="24"/>
                <w:highlight w:val="none"/>
              </w:rPr>
            </w:pPr>
            <w:r>
              <w:rPr>
                <w:rFonts w:ascii="Times New Roman" w:hAnsi="Times New Roman" w:eastAsia="仿宋_GB2312"/>
                <w:sz w:val="24"/>
                <w:szCs w:val="24"/>
                <w:highlight w:val="none"/>
              </w:rPr>
              <w:t>2.2</w:t>
            </w:r>
          </w:p>
          <w:p w14:paraId="6D40E180">
            <w:pPr>
              <w:shd w:val="clear" w:color="auto" w:fill="auto"/>
              <w:autoSpaceDE w:val="0"/>
              <w:autoSpaceDN w:val="0"/>
              <w:adjustRightInd w:val="0"/>
              <w:snapToGrid w:val="0"/>
              <w:spacing w:line="360" w:lineRule="exact"/>
              <w:jc w:val="left"/>
              <w:rPr>
                <w:rFonts w:ascii="Times New Roman" w:hAnsi="Times New Roman" w:eastAsia="仿宋_GB2312"/>
                <w:sz w:val="24"/>
                <w:szCs w:val="24"/>
                <w:highlight w:val="none"/>
              </w:rPr>
            </w:pPr>
            <w:r>
              <w:rPr>
                <w:rFonts w:ascii="Times New Roman" w:hAnsi="Times New Roman" w:eastAsia="仿宋_GB2312"/>
                <w:sz w:val="24"/>
                <w:szCs w:val="24"/>
                <w:highlight w:val="none"/>
              </w:rPr>
              <w:t>……</w:t>
            </w:r>
          </w:p>
        </w:tc>
      </w:tr>
      <w:tr w14:paraId="44E636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34" w:type="dxa"/>
            <w:vMerge w:val="restart"/>
            <w:tcBorders>
              <w:tl2br w:val="nil"/>
              <w:tr2bl w:val="nil"/>
            </w:tcBorders>
            <w:shd w:val="clear" w:color="auto" w:fill="FFFFFF"/>
            <w:noWrap w:val="0"/>
            <w:vAlign w:val="center"/>
          </w:tcPr>
          <w:p w14:paraId="62FA0C67">
            <w:pPr>
              <w:widowControl/>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lang w:bidi="ar"/>
              </w:rPr>
              <w:t>学会教学</w:t>
            </w:r>
          </w:p>
        </w:tc>
        <w:tc>
          <w:tcPr>
            <w:tcW w:w="1364" w:type="dxa"/>
            <w:tcBorders>
              <w:tl2br w:val="nil"/>
              <w:tr2bl w:val="nil"/>
            </w:tcBorders>
            <w:shd w:val="clear" w:color="auto" w:fill="FFFFFF"/>
            <w:noWrap w:val="0"/>
            <w:vAlign w:val="center"/>
          </w:tcPr>
          <w:p w14:paraId="5A10309A">
            <w:pPr>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rPr>
              <w:t>3.</w:t>
            </w:r>
          </w:p>
        </w:tc>
        <w:tc>
          <w:tcPr>
            <w:tcW w:w="6805" w:type="dxa"/>
            <w:tcBorders>
              <w:tl2br w:val="nil"/>
              <w:tr2bl w:val="nil"/>
            </w:tcBorders>
            <w:shd w:val="clear" w:color="auto" w:fill="FFFFFF"/>
            <w:noWrap w:val="0"/>
            <w:vAlign w:val="center"/>
          </w:tcPr>
          <w:p w14:paraId="169F48F1">
            <w:pPr>
              <w:shd w:val="clear" w:color="auto" w:fill="auto"/>
              <w:spacing w:line="240" w:lineRule="exact"/>
              <w:ind w:left="521" w:leftChars="-4" w:hanging="530" w:hangingChars="221"/>
              <w:rPr>
                <w:rFonts w:ascii="Times New Roman" w:hAnsi="Times New Roman" w:eastAsia="仿宋_GB2312"/>
                <w:sz w:val="24"/>
                <w:szCs w:val="24"/>
                <w:highlight w:val="none"/>
              </w:rPr>
            </w:pPr>
          </w:p>
        </w:tc>
      </w:tr>
      <w:tr w14:paraId="025408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34" w:type="dxa"/>
            <w:vMerge w:val="continue"/>
            <w:tcBorders>
              <w:tl2br w:val="nil"/>
              <w:tr2bl w:val="nil"/>
            </w:tcBorders>
            <w:shd w:val="clear" w:color="auto" w:fill="FFFFFF"/>
            <w:noWrap w:val="0"/>
            <w:vAlign w:val="center"/>
          </w:tcPr>
          <w:p w14:paraId="1E205FF6">
            <w:pPr>
              <w:shd w:val="clear" w:color="auto" w:fill="auto"/>
              <w:spacing w:line="240" w:lineRule="exact"/>
              <w:rPr>
                <w:rFonts w:ascii="Times New Roman" w:hAnsi="Times New Roman" w:eastAsia="仿宋_GB2312"/>
                <w:sz w:val="24"/>
                <w:szCs w:val="24"/>
                <w:highlight w:val="none"/>
              </w:rPr>
            </w:pPr>
          </w:p>
        </w:tc>
        <w:tc>
          <w:tcPr>
            <w:tcW w:w="1364" w:type="dxa"/>
            <w:tcBorders>
              <w:tl2br w:val="nil"/>
              <w:tr2bl w:val="nil"/>
            </w:tcBorders>
            <w:shd w:val="clear" w:color="auto" w:fill="FFFFFF"/>
            <w:noWrap w:val="0"/>
            <w:vAlign w:val="center"/>
          </w:tcPr>
          <w:p w14:paraId="39B68A0B">
            <w:pPr>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rPr>
              <w:t>4.</w:t>
            </w:r>
          </w:p>
        </w:tc>
        <w:tc>
          <w:tcPr>
            <w:tcW w:w="6805" w:type="dxa"/>
            <w:tcBorders>
              <w:tl2br w:val="nil"/>
              <w:tr2bl w:val="nil"/>
            </w:tcBorders>
            <w:shd w:val="clear" w:color="auto" w:fill="FFFFFF"/>
            <w:noWrap w:val="0"/>
            <w:vAlign w:val="center"/>
          </w:tcPr>
          <w:p w14:paraId="7ECC86E3">
            <w:pPr>
              <w:shd w:val="clear" w:color="auto" w:fill="auto"/>
              <w:spacing w:line="240" w:lineRule="exact"/>
              <w:rPr>
                <w:rFonts w:ascii="Times New Roman" w:hAnsi="Times New Roman" w:eastAsia="仿宋_GB2312"/>
                <w:sz w:val="24"/>
                <w:szCs w:val="24"/>
                <w:highlight w:val="none"/>
              </w:rPr>
            </w:pPr>
          </w:p>
        </w:tc>
      </w:tr>
      <w:tr w14:paraId="2C1784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34" w:type="dxa"/>
            <w:vMerge w:val="restart"/>
            <w:tcBorders>
              <w:tl2br w:val="nil"/>
              <w:tr2bl w:val="nil"/>
            </w:tcBorders>
            <w:shd w:val="clear" w:color="auto" w:fill="FFFFFF"/>
            <w:noWrap w:val="0"/>
            <w:vAlign w:val="center"/>
          </w:tcPr>
          <w:p w14:paraId="593A30A2">
            <w:pPr>
              <w:widowControl/>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lang w:bidi="ar"/>
              </w:rPr>
              <w:t>学会育人</w:t>
            </w:r>
          </w:p>
        </w:tc>
        <w:tc>
          <w:tcPr>
            <w:tcW w:w="1364" w:type="dxa"/>
            <w:tcBorders>
              <w:tl2br w:val="nil"/>
              <w:tr2bl w:val="nil"/>
            </w:tcBorders>
            <w:shd w:val="clear" w:color="auto" w:fill="FFFFFF"/>
            <w:noWrap w:val="0"/>
            <w:vAlign w:val="center"/>
          </w:tcPr>
          <w:p w14:paraId="49ACC707">
            <w:pPr>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rPr>
              <w:t>5.</w:t>
            </w:r>
          </w:p>
        </w:tc>
        <w:tc>
          <w:tcPr>
            <w:tcW w:w="6805" w:type="dxa"/>
            <w:tcBorders>
              <w:tl2br w:val="nil"/>
              <w:tr2bl w:val="nil"/>
            </w:tcBorders>
            <w:shd w:val="clear" w:color="auto" w:fill="FFFFFF"/>
            <w:noWrap w:val="0"/>
            <w:vAlign w:val="center"/>
          </w:tcPr>
          <w:p w14:paraId="71D3640B">
            <w:pPr>
              <w:shd w:val="clear" w:color="auto" w:fill="auto"/>
              <w:spacing w:line="240" w:lineRule="exact"/>
              <w:ind w:left="480" w:hanging="480" w:hangingChars="200"/>
              <w:rPr>
                <w:rFonts w:ascii="Times New Roman" w:hAnsi="Times New Roman" w:eastAsia="仿宋_GB2312"/>
                <w:sz w:val="24"/>
                <w:szCs w:val="24"/>
                <w:highlight w:val="none"/>
              </w:rPr>
            </w:pPr>
          </w:p>
        </w:tc>
      </w:tr>
      <w:tr w14:paraId="286F97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534" w:type="dxa"/>
            <w:vMerge w:val="continue"/>
            <w:tcBorders>
              <w:tl2br w:val="nil"/>
              <w:tr2bl w:val="nil"/>
            </w:tcBorders>
            <w:shd w:val="clear" w:color="auto" w:fill="FFFFFF"/>
            <w:noWrap w:val="0"/>
            <w:vAlign w:val="center"/>
          </w:tcPr>
          <w:p w14:paraId="580E37CD">
            <w:pPr>
              <w:shd w:val="clear" w:color="auto" w:fill="auto"/>
              <w:spacing w:line="240" w:lineRule="exact"/>
              <w:rPr>
                <w:rFonts w:ascii="Times New Roman" w:hAnsi="Times New Roman" w:eastAsia="仿宋_GB2312"/>
                <w:sz w:val="24"/>
                <w:szCs w:val="24"/>
                <w:highlight w:val="none"/>
              </w:rPr>
            </w:pPr>
          </w:p>
        </w:tc>
        <w:tc>
          <w:tcPr>
            <w:tcW w:w="1364" w:type="dxa"/>
            <w:tcBorders>
              <w:tl2br w:val="nil"/>
              <w:tr2bl w:val="nil"/>
            </w:tcBorders>
            <w:shd w:val="clear" w:color="auto" w:fill="FFFFFF"/>
            <w:noWrap w:val="0"/>
            <w:vAlign w:val="center"/>
          </w:tcPr>
          <w:p w14:paraId="19DFABA8">
            <w:pPr>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rPr>
              <w:t>6.</w:t>
            </w:r>
          </w:p>
        </w:tc>
        <w:tc>
          <w:tcPr>
            <w:tcW w:w="6805" w:type="dxa"/>
            <w:tcBorders>
              <w:tl2br w:val="nil"/>
              <w:tr2bl w:val="nil"/>
            </w:tcBorders>
            <w:shd w:val="clear" w:color="auto" w:fill="FFFFFF"/>
            <w:noWrap w:val="0"/>
            <w:vAlign w:val="center"/>
          </w:tcPr>
          <w:p w14:paraId="2324742D">
            <w:pPr>
              <w:shd w:val="clear" w:color="auto" w:fill="auto"/>
              <w:spacing w:line="240" w:lineRule="exact"/>
              <w:rPr>
                <w:rFonts w:ascii="Times New Roman" w:hAnsi="Times New Roman" w:eastAsia="仿宋_GB2312"/>
                <w:sz w:val="24"/>
                <w:szCs w:val="24"/>
                <w:highlight w:val="none"/>
              </w:rPr>
            </w:pPr>
          </w:p>
        </w:tc>
      </w:tr>
      <w:tr w14:paraId="331068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34" w:type="dxa"/>
            <w:vMerge w:val="restart"/>
            <w:tcBorders>
              <w:tl2br w:val="nil"/>
              <w:tr2bl w:val="nil"/>
            </w:tcBorders>
            <w:shd w:val="clear" w:color="auto" w:fill="FFFFFF"/>
            <w:noWrap w:val="0"/>
            <w:vAlign w:val="center"/>
          </w:tcPr>
          <w:p w14:paraId="53D8D7DC">
            <w:pPr>
              <w:widowControl/>
              <w:shd w:val="clear" w:color="auto" w:fill="auto"/>
              <w:spacing w:line="240" w:lineRule="exact"/>
              <w:rPr>
                <w:rFonts w:ascii="Times New Roman" w:hAnsi="Times New Roman" w:eastAsia="仿宋_GB2312"/>
                <w:sz w:val="24"/>
                <w:szCs w:val="24"/>
                <w:highlight w:val="none"/>
              </w:rPr>
            </w:pPr>
            <w:r>
              <w:rPr>
                <w:rFonts w:ascii="Times New Roman" w:hAnsi="Times New Roman" w:eastAsia="仿宋_GB2312"/>
                <w:sz w:val="24"/>
                <w:szCs w:val="24"/>
                <w:highlight w:val="none"/>
                <w:lang w:bidi="ar"/>
              </w:rPr>
              <w:t>学会发展</w:t>
            </w:r>
          </w:p>
        </w:tc>
        <w:tc>
          <w:tcPr>
            <w:tcW w:w="1364" w:type="dxa"/>
            <w:tcBorders>
              <w:tl2br w:val="nil"/>
              <w:tr2bl w:val="nil"/>
            </w:tcBorders>
            <w:shd w:val="clear" w:color="auto" w:fill="FFFFFF"/>
            <w:noWrap w:val="0"/>
            <w:vAlign w:val="center"/>
          </w:tcPr>
          <w:p w14:paraId="73D19300">
            <w:pPr>
              <w:shd w:val="clear" w:color="auto" w:fill="auto"/>
              <w:spacing w:line="240" w:lineRule="exact"/>
              <w:rPr>
                <w:rFonts w:ascii="Times New Roman" w:hAnsi="Times New Roman" w:eastAsia="仿宋_GB2312" w:cs="Times New Roman"/>
                <w:kern w:val="2"/>
                <w:sz w:val="24"/>
                <w:szCs w:val="24"/>
                <w:highlight w:val="none"/>
                <w:lang w:val="en-US" w:eastAsia="zh-CN" w:bidi="ar-SA"/>
              </w:rPr>
            </w:pPr>
            <w:r>
              <w:rPr>
                <w:rFonts w:ascii="Times New Roman" w:hAnsi="Times New Roman" w:eastAsia="仿宋_GB2312"/>
                <w:sz w:val="24"/>
                <w:szCs w:val="24"/>
                <w:highlight w:val="none"/>
              </w:rPr>
              <w:t>7.</w:t>
            </w:r>
          </w:p>
        </w:tc>
        <w:tc>
          <w:tcPr>
            <w:tcW w:w="6805" w:type="dxa"/>
            <w:tcBorders>
              <w:tl2br w:val="nil"/>
              <w:tr2bl w:val="nil"/>
            </w:tcBorders>
            <w:shd w:val="clear" w:color="auto" w:fill="FFFFFF"/>
            <w:noWrap w:val="0"/>
            <w:vAlign w:val="center"/>
          </w:tcPr>
          <w:p w14:paraId="23D3AA28">
            <w:pPr>
              <w:shd w:val="clear" w:color="auto" w:fill="auto"/>
              <w:spacing w:line="240" w:lineRule="exact"/>
              <w:rPr>
                <w:rFonts w:ascii="Times New Roman" w:hAnsi="Times New Roman" w:eastAsia="仿宋_GB2312"/>
                <w:sz w:val="24"/>
                <w:szCs w:val="24"/>
                <w:highlight w:val="none"/>
              </w:rPr>
            </w:pPr>
          </w:p>
        </w:tc>
      </w:tr>
      <w:tr w14:paraId="4093F8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34" w:type="dxa"/>
            <w:vMerge w:val="continue"/>
            <w:tcBorders>
              <w:tl2br w:val="nil"/>
              <w:tr2bl w:val="nil"/>
            </w:tcBorders>
            <w:shd w:val="clear" w:color="auto" w:fill="FFFFFF"/>
            <w:noWrap w:val="0"/>
            <w:vAlign w:val="center"/>
          </w:tcPr>
          <w:p w14:paraId="3DDF00C1">
            <w:pPr>
              <w:widowControl/>
              <w:shd w:val="clear" w:color="auto" w:fill="auto"/>
              <w:spacing w:line="240" w:lineRule="exact"/>
              <w:rPr>
                <w:rFonts w:ascii="Times New Roman" w:hAnsi="Times New Roman" w:eastAsia="仿宋_GB2312"/>
                <w:sz w:val="24"/>
                <w:szCs w:val="24"/>
                <w:highlight w:val="none"/>
              </w:rPr>
            </w:pPr>
          </w:p>
        </w:tc>
        <w:tc>
          <w:tcPr>
            <w:tcW w:w="1364" w:type="dxa"/>
            <w:tcBorders>
              <w:tl2br w:val="nil"/>
              <w:tr2bl w:val="nil"/>
            </w:tcBorders>
            <w:shd w:val="clear" w:color="auto" w:fill="FFFFFF"/>
            <w:noWrap w:val="0"/>
            <w:vAlign w:val="center"/>
          </w:tcPr>
          <w:p w14:paraId="464FBE29">
            <w:pPr>
              <w:shd w:val="clear" w:color="auto" w:fill="auto"/>
              <w:spacing w:line="240" w:lineRule="exact"/>
              <w:rPr>
                <w:rFonts w:hint="default"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8.</w:t>
            </w:r>
          </w:p>
        </w:tc>
        <w:tc>
          <w:tcPr>
            <w:tcW w:w="6805" w:type="dxa"/>
            <w:tcBorders>
              <w:tl2br w:val="nil"/>
              <w:tr2bl w:val="nil"/>
            </w:tcBorders>
            <w:shd w:val="clear" w:color="auto" w:fill="FFFFFF"/>
            <w:noWrap w:val="0"/>
            <w:vAlign w:val="center"/>
          </w:tcPr>
          <w:p w14:paraId="0512B445">
            <w:pPr>
              <w:shd w:val="clear" w:color="auto" w:fill="auto"/>
              <w:spacing w:line="240" w:lineRule="exact"/>
              <w:rPr>
                <w:rFonts w:ascii="Times New Roman" w:hAnsi="Times New Roman" w:eastAsia="仿宋_GB2312"/>
                <w:sz w:val="24"/>
                <w:szCs w:val="24"/>
                <w:highlight w:val="none"/>
              </w:rPr>
            </w:pPr>
          </w:p>
        </w:tc>
      </w:tr>
    </w:tbl>
    <w:p w14:paraId="350740FA">
      <w:pPr>
        <w:shd w:val="clear" w:color="auto" w:fill="auto"/>
        <w:spacing w:line="360" w:lineRule="exact"/>
        <w:ind w:firstLine="482" w:firstLineChars="200"/>
        <w:rPr>
          <w:rFonts w:ascii="Times New Roman" w:hAnsi="Times New Roman" w:eastAsia="仿宋_GB2312"/>
          <w:b/>
          <w:bCs/>
          <w:color w:val="000000"/>
          <w:sz w:val="24"/>
          <w:szCs w:val="24"/>
          <w:highlight w:val="none"/>
          <w:lang w:eastAsia="zh-Hans"/>
        </w:rPr>
      </w:pPr>
    </w:p>
    <w:p w14:paraId="6484B668">
      <w:pPr>
        <w:shd w:val="clear" w:color="auto" w:fill="auto"/>
        <w:autoSpaceDE w:val="0"/>
        <w:autoSpaceDN w:val="0"/>
        <w:adjustRightInd w:val="0"/>
        <w:snapToGrid w:val="0"/>
        <w:spacing w:line="360" w:lineRule="exact"/>
        <w:ind w:firstLine="480" w:firstLineChars="200"/>
        <w:rPr>
          <w:rFonts w:ascii="Times New Roman" w:hAnsi="Times New Roman" w:eastAsia="黑体"/>
          <w:sz w:val="24"/>
          <w:szCs w:val="24"/>
          <w:highlight w:val="none"/>
          <w:lang w:eastAsia="zh-Hans"/>
        </w:rPr>
      </w:pPr>
      <w:r>
        <w:rPr>
          <w:rFonts w:ascii="Times New Roman" w:hAnsi="Times New Roman" w:eastAsia="黑体"/>
          <w:sz w:val="24"/>
          <w:szCs w:val="24"/>
          <w:highlight w:val="none"/>
          <w:lang w:eastAsia="zh-Hans"/>
        </w:rPr>
        <w:t>示例</w:t>
      </w:r>
      <w:r>
        <w:rPr>
          <w:rFonts w:ascii="Times New Roman" w:hAnsi="Times New Roman" w:eastAsia="黑体"/>
          <w:sz w:val="24"/>
          <w:szCs w:val="24"/>
          <w:highlight w:val="none"/>
        </w:rPr>
        <w:t xml:space="preserve">2 </w:t>
      </w:r>
    </w:p>
    <w:p w14:paraId="7395C7DA">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lang w:eastAsia="zh-Hans"/>
        </w:rPr>
        <w:t>1</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lang w:eastAsia="zh-Hans"/>
        </w:rPr>
        <w:t>品德修养</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171E4AD0">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1.1XXX</w:t>
      </w:r>
    </w:p>
    <w:p w14:paraId="50F892D6">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1.2XXX</w:t>
      </w:r>
    </w:p>
    <w:p w14:paraId="59824845">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3D45A0BD">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ascii="Times New Roman" w:hAnsi="Times New Roman" w:eastAsia="仿宋_GB2312"/>
          <w:sz w:val="24"/>
          <w:szCs w:val="24"/>
          <w:highlight w:val="none"/>
          <w:lang w:eastAsia="zh-Hans"/>
        </w:rPr>
        <w:t>2.学科知识</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0A66756F">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2.1XXX</w:t>
      </w:r>
    </w:p>
    <w:p w14:paraId="4E050696">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2.2XXX</w:t>
      </w:r>
    </w:p>
    <w:p w14:paraId="68A95FCC">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43EC9299">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ascii="Times New Roman" w:hAnsi="Times New Roman" w:eastAsia="仿宋_GB2312"/>
          <w:sz w:val="24"/>
          <w:szCs w:val="24"/>
          <w:highlight w:val="none"/>
          <w:lang w:eastAsia="zh-Hans"/>
        </w:rPr>
        <w:t>3</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lang w:eastAsia="zh-Hans"/>
        </w:rPr>
        <w:t>创新能力</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09A58585">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3.1XXX</w:t>
      </w:r>
    </w:p>
    <w:p w14:paraId="724467EA">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3.2XXX</w:t>
      </w:r>
    </w:p>
    <w:p w14:paraId="2A0A8F4A">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72A44304">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hint="eastAsia" w:ascii="Times New Roman" w:hAnsi="Times New Roman" w:eastAsia="仿宋_GB2312"/>
          <w:sz w:val="24"/>
          <w:szCs w:val="24"/>
          <w:highlight w:val="none"/>
        </w:rPr>
        <w:t>4.</w:t>
      </w:r>
      <w:r>
        <w:rPr>
          <w:rFonts w:ascii="Times New Roman" w:hAnsi="Times New Roman" w:eastAsia="仿宋_GB2312"/>
          <w:sz w:val="24"/>
          <w:szCs w:val="24"/>
          <w:highlight w:val="none"/>
          <w:lang w:eastAsia="zh-Hans"/>
        </w:rPr>
        <w:t>应用能力</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5C1BA9FB">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4.1XXX</w:t>
      </w:r>
    </w:p>
    <w:p w14:paraId="447242CB">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4.2XXX</w:t>
      </w:r>
    </w:p>
    <w:p w14:paraId="0786CD82">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69F64410">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hint="eastAsia" w:ascii="Times New Roman" w:hAnsi="Times New Roman" w:eastAsia="仿宋_GB2312"/>
          <w:sz w:val="24"/>
          <w:szCs w:val="24"/>
          <w:highlight w:val="none"/>
        </w:rPr>
        <w:t>5.</w:t>
      </w:r>
      <w:r>
        <w:rPr>
          <w:rFonts w:ascii="Times New Roman" w:hAnsi="Times New Roman" w:eastAsia="仿宋_GB2312"/>
          <w:sz w:val="24"/>
          <w:szCs w:val="24"/>
          <w:highlight w:val="none"/>
          <w:lang w:eastAsia="zh-Hans"/>
        </w:rPr>
        <w:t>信息素养</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0255EE07">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5.1XXX</w:t>
      </w:r>
    </w:p>
    <w:p w14:paraId="3D01A198">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2A9C01A6">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ascii="Times New Roman" w:hAnsi="Times New Roman" w:eastAsia="仿宋_GB2312"/>
          <w:sz w:val="24"/>
          <w:szCs w:val="24"/>
          <w:highlight w:val="none"/>
          <w:lang w:eastAsia="zh-Hans"/>
        </w:rPr>
        <w:t>6</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lang w:eastAsia="zh-Hans"/>
        </w:rPr>
        <w:t>沟通表达</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378490EA">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6.1XXX</w:t>
      </w:r>
    </w:p>
    <w:p w14:paraId="5CCC4479">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62E56416">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ascii="Times New Roman" w:hAnsi="Times New Roman" w:eastAsia="仿宋_GB2312"/>
          <w:sz w:val="24"/>
          <w:szCs w:val="24"/>
          <w:highlight w:val="none"/>
          <w:lang w:eastAsia="zh-Hans"/>
        </w:rPr>
        <w:t>7</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lang w:eastAsia="zh-Hans"/>
        </w:rPr>
        <w:t>团队合作</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5B38E8BF">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7.1XXX</w:t>
      </w:r>
    </w:p>
    <w:p w14:paraId="1FCF9E49">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6ED20248">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ascii="Times New Roman" w:hAnsi="Times New Roman" w:eastAsia="仿宋_GB2312"/>
          <w:sz w:val="24"/>
          <w:szCs w:val="24"/>
          <w:highlight w:val="none"/>
          <w:lang w:eastAsia="zh-Hans"/>
        </w:rPr>
        <w:t>8</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lang w:eastAsia="zh-Hans"/>
        </w:rPr>
        <w:t>国际视野</w:t>
      </w:r>
      <w:r>
        <w:rPr>
          <w:rFonts w:hint="eastAsia" w:ascii="Times New Roman" w:hAnsi="Times New Roman" w:eastAsia="仿宋_GB2312"/>
          <w:sz w:val="24"/>
          <w:szCs w:val="24"/>
          <w:highlight w:val="none"/>
        </w:rPr>
        <w:t>：</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2F8F6BEC">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8.1XXX</w:t>
      </w:r>
    </w:p>
    <w:p w14:paraId="6915EF94">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01757A52">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lang w:eastAsia="zh-Hans"/>
        </w:rPr>
      </w:pPr>
      <w:r>
        <w:rPr>
          <w:rFonts w:hint="eastAsia" w:ascii="Times New Roman" w:hAnsi="Times New Roman" w:eastAsia="仿宋_GB2312"/>
          <w:sz w:val="24"/>
          <w:szCs w:val="24"/>
          <w:highlight w:val="none"/>
        </w:rPr>
        <w:t>9.</w:t>
      </w:r>
      <w:r>
        <w:rPr>
          <w:rFonts w:ascii="Times New Roman" w:hAnsi="Times New Roman" w:eastAsia="仿宋_GB2312"/>
          <w:sz w:val="24"/>
          <w:szCs w:val="24"/>
          <w:highlight w:val="none"/>
          <w:lang w:eastAsia="zh-Hans"/>
        </w:rPr>
        <w:t>持续发展：</w:t>
      </w:r>
      <w:r>
        <w:rPr>
          <w:rFonts w:ascii="Times New Roman" w:hAnsi="Times New Roman" w:eastAsia="仿宋_GB2312"/>
          <w:sz w:val="24"/>
          <w:szCs w:val="24"/>
          <w:highlight w:val="none"/>
        </w:rPr>
        <w:t>XXX</w:t>
      </w:r>
      <w:r>
        <w:rPr>
          <w:rFonts w:hint="eastAsia" w:ascii="Times New Roman" w:hAnsi="Times New Roman" w:eastAsia="仿宋_GB2312"/>
          <w:sz w:val="24"/>
          <w:szCs w:val="24"/>
          <w:highlight w:val="none"/>
        </w:rPr>
        <w:t>。</w:t>
      </w:r>
    </w:p>
    <w:p w14:paraId="04F520CE">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9.1XXX</w:t>
      </w:r>
    </w:p>
    <w:p w14:paraId="1ADAD62B">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3AFB6183">
      <w:pPr>
        <w:shd w:val="clear" w:color="auto" w:fill="auto"/>
        <w:autoSpaceDE w:val="0"/>
        <w:autoSpaceDN w:val="0"/>
        <w:adjustRightInd w:val="0"/>
        <w:snapToGrid w:val="0"/>
        <w:spacing w:line="360" w:lineRule="exact"/>
        <w:ind w:firstLine="480" w:firstLineChars="200"/>
        <w:rPr>
          <w:rFonts w:ascii="Times New Roman" w:hAnsi="Times New Roman" w:eastAsia="黑体"/>
          <w:sz w:val="24"/>
          <w:szCs w:val="24"/>
          <w:highlight w:val="none"/>
        </w:rPr>
      </w:pPr>
    </w:p>
    <w:p w14:paraId="269C64B0">
      <w:pPr>
        <w:shd w:val="clear" w:color="auto" w:fill="auto"/>
        <w:autoSpaceDE w:val="0"/>
        <w:autoSpaceDN w:val="0"/>
        <w:adjustRightInd w:val="0"/>
        <w:snapToGrid w:val="0"/>
        <w:spacing w:line="360" w:lineRule="exact"/>
        <w:ind w:firstLine="480" w:firstLineChars="200"/>
        <w:rPr>
          <w:rFonts w:ascii="Times New Roman" w:hAnsi="Times New Roman" w:eastAsia="黑体"/>
          <w:sz w:val="24"/>
          <w:szCs w:val="24"/>
          <w:highlight w:val="none"/>
        </w:rPr>
      </w:pPr>
      <w:r>
        <w:rPr>
          <w:rFonts w:ascii="Times New Roman" w:hAnsi="Times New Roman" w:eastAsia="黑体"/>
          <w:sz w:val="24"/>
          <w:szCs w:val="24"/>
          <w:highlight w:val="none"/>
        </w:rPr>
        <w:t xml:space="preserve">示例3 </w:t>
      </w:r>
    </w:p>
    <w:p w14:paraId="2565F4EE">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1.工程知识：XXX</w:t>
      </w:r>
      <w:r>
        <w:rPr>
          <w:rFonts w:hint="eastAsia" w:ascii="Times New Roman" w:hAnsi="Times New Roman" w:eastAsia="仿宋_GB2312"/>
          <w:sz w:val="24"/>
          <w:szCs w:val="24"/>
          <w:highlight w:val="none"/>
        </w:rPr>
        <w:t>。</w:t>
      </w:r>
    </w:p>
    <w:p w14:paraId="276A3E4F">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1.1XXX</w:t>
      </w:r>
    </w:p>
    <w:p w14:paraId="3EDB11C6">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1.2 XXX</w:t>
      </w:r>
    </w:p>
    <w:p w14:paraId="31E8429F">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3F83CC42">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2.问题分析：</w:t>
      </w:r>
      <w:r>
        <w:rPr>
          <w:rFonts w:hint="eastAsia" w:ascii="Times New Roman" w:hAnsi="Times New Roman" w:eastAsia="仿宋_GB2312"/>
          <w:sz w:val="24"/>
          <w:szCs w:val="24"/>
          <w:highlight w:val="none"/>
        </w:rPr>
        <w:t>XXX。</w:t>
      </w:r>
    </w:p>
    <w:p w14:paraId="38C77BCD">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2.1 XXX</w:t>
      </w:r>
    </w:p>
    <w:p w14:paraId="27F3F46E">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2.2XXX</w:t>
      </w:r>
    </w:p>
    <w:p w14:paraId="10FCAEBF">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w:t>
      </w:r>
    </w:p>
    <w:p w14:paraId="347BC9AB">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3.设计/开发解决方案：XXX</w:t>
      </w:r>
      <w:r>
        <w:rPr>
          <w:rFonts w:hint="eastAsia" w:ascii="Times New Roman" w:hAnsi="Times New Roman" w:eastAsia="仿宋_GB2312"/>
          <w:sz w:val="24"/>
          <w:szCs w:val="24"/>
          <w:highlight w:val="none"/>
        </w:rPr>
        <w:t>。</w:t>
      </w:r>
    </w:p>
    <w:p w14:paraId="00581F0D">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4.研究：XXX；</w:t>
      </w:r>
    </w:p>
    <w:p w14:paraId="77D901DD">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5.使用现代工具：XXX</w:t>
      </w:r>
      <w:r>
        <w:rPr>
          <w:rFonts w:hint="eastAsia" w:ascii="Times New Roman" w:hAnsi="Times New Roman" w:eastAsia="仿宋_GB2312"/>
          <w:sz w:val="24"/>
          <w:szCs w:val="24"/>
          <w:highlight w:val="none"/>
        </w:rPr>
        <w:t>。</w:t>
      </w:r>
    </w:p>
    <w:p w14:paraId="2CE704E3">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6.工程与可持续发展：XXX</w:t>
      </w:r>
      <w:r>
        <w:rPr>
          <w:rFonts w:hint="eastAsia" w:ascii="Times New Roman" w:hAnsi="Times New Roman" w:eastAsia="仿宋_GB2312"/>
          <w:sz w:val="24"/>
          <w:szCs w:val="24"/>
          <w:highlight w:val="none"/>
        </w:rPr>
        <w:t>。</w:t>
      </w:r>
    </w:p>
    <w:p w14:paraId="7277A01C">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7.工程伦理和职业规范：XXX</w:t>
      </w:r>
      <w:r>
        <w:rPr>
          <w:rFonts w:hint="eastAsia" w:ascii="Times New Roman" w:hAnsi="Times New Roman" w:eastAsia="仿宋_GB2312"/>
          <w:sz w:val="24"/>
          <w:szCs w:val="24"/>
          <w:highlight w:val="none"/>
        </w:rPr>
        <w:t>。</w:t>
      </w:r>
    </w:p>
    <w:p w14:paraId="747100D1">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8.个人和团队：XXX</w:t>
      </w:r>
      <w:r>
        <w:rPr>
          <w:rFonts w:hint="eastAsia" w:ascii="Times New Roman" w:hAnsi="Times New Roman" w:eastAsia="仿宋_GB2312"/>
          <w:sz w:val="24"/>
          <w:szCs w:val="24"/>
          <w:highlight w:val="none"/>
        </w:rPr>
        <w:t>。</w:t>
      </w:r>
    </w:p>
    <w:p w14:paraId="20B28266">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9.沟通：XXX</w:t>
      </w:r>
      <w:r>
        <w:rPr>
          <w:rFonts w:hint="eastAsia" w:ascii="Times New Roman" w:hAnsi="Times New Roman" w:eastAsia="仿宋_GB2312"/>
          <w:sz w:val="24"/>
          <w:szCs w:val="24"/>
          <w:highlight w:val="none"/>
        </w:rPr>
        <w:t>。</w:t>
      </w:r>
    </w:p>
    <w:p w14:paraId="6992116C">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10.项目管理：XXX</w:t>
      </w:r>
      <w:r>
        <w:rPr>
          <w:rFonts w:hint="eastAsia" w:ascii="Times New Roman" w:hAnsi="Times New Roman" w:eastAsia="仿宋_GB2312"/>
          <w:sz w:val="24"/>
          <w:szCs w:val="24"/>
          <w:highlight w:val="none"/>
        </w:rPr>
        <w:t>。</w:t>
      </w:r>
    </w:p>
    <w:p w14:paraId="0E60A2D0">
      <w:pPr>
        <w:shd w:val="clear" w:color="auto" w:fill="auto"/>
        <w:autoSpaceDE w:val="0"/>
        <w:autoSpaceDN w:val="0"/>
        <w:adjustRightInd w:val="0"/>
        <w:snapToGrid w:val="0"/>
        <w:spacing w:line="360" w:lineRule="exact"/>
        <w:ind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11.终身学习：XXX。</w:t>
      </w:r>
    </w:p>
    <w:p w14:paraId="42AD3A03">
      <w:pPr>
        <w:shd w:val="clear" w:color="auto" w:fill="auto"/>
        <w:autoSpaceDE w:val="0"/>
        <w:autoSpaceDN w:val="0"/>
        <w:spacing w:before="156" w:beforeLines="50" w:after="156" w:afterLines="50" w:line="320" w:lineRule="exact"/>
        <w:rPr>
          <w:rFonts w:ascii="Times New Roman" w:hAnsi="Times New Roman" w:eastAsia="黑体"/>
          <w:kern w:val="0"/>
          <w:sz w:val="24"/>
          <w:szCs w:val="24"/>
          <w:highlight w:val="none"/>
          <w:lang w:val="zh-CN" w:bidi="zh-CN"/>
        </w:rPr>
      </w:pPr>
    </w:p>
    <w:p w14:paraId="76B33B24">
      <w:pPr>
        <w:shd w:val="clear" w:color="auto" w:fill="auto"/>
        <w:autoSpaceDE w:val="0"/>
        <w:autoSpaceDN w:val="0"/>
        <w:spacing w:before="156" w:beforeLines="50" w:after="156" w:afterLines="50" w:line="320" w:lineRule="exact"/>
        <w:jc w:val="center"/>
        <w:rPr>
          <w:rFonts w:ascii="Times New Roman" w:hAnsi="Times New Roman" w:eastAsia="黑体"/>
          <w:kern w:val="0"/>
          <w:sz w:val="24"/>
          <w:szCs w:val="24"/>
          <w:highlight w:val="none"/>
          <w:lang w:val="zh-CN" w:bidi="zh-CN"/>
        </w:rPr>
      </w:pPr>
      <w:r>
        <w:rPr>
          <w:rFonts w:ascii="Times New Roman" w:hAnsi="Times New Roman" w:eastAsia="黑体"/>
          <w:kern w:val="0"/>
          <w:sz w:val="24"/>
          <w:szCs w:val="24"/>
          <w:highlight w:val="none"/>
          <w:lang w:val="zh-CN" w:bidi="zh-CN"/>
        </w:rPr>
        <w:t>表</w:t>
      </w:r>
      <w:r>
        <w:rPr>
          <w:rFonts w:ascii="Times New Roman" w:hAnsi="Times New Roman" w:eastAsia="黑体"/>
          <w:kern w:val="0"/>
          <w:sz w:val="24"/>
          <w:szCs w:val="24"/>
          <w:highlight w:val="none"/>
          <w:lang w:bidi="zh-CN"/>
        </w:rPr>
        <w:t xml:space="preserve">2 </w:t>
      </w:r>
      <w:r>
        <w:rPr>
          <w:rFonts w:ascii="Times New Roman" w:hAnsi="Times New Roman" w:eastAsia="黑体"/>
          <w:kern w:val="0"/>
          <w:sz w:val="24"/>
          <w:szCs w:val="24"/>
          <w:highlight w:val="none"/>
          <w:lang w:val="zh-CN" w:bidi="zh-CN"/>
        </w:rPr>
        <w:t>毕业要求对培养目标的支撑矩阵</w:t>
      </w:r>
    </w:p>
    <w:tbl>
      <w:tblPr>
        <w:tblStyle w:val="16"/>
        <w:tblW w:w="894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2420"/>
        <w:gridCol w:w="1304"/>
        <w:gridCol w:w="1304"/>
        <w:gridCol w:w="1304"/>
        <w:gridCol w:w="1304"/>
        <w:gridCol w:w="1304"/>
      </w:tblGrid>
      <w:tr w14:paraId="19B98F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94" w:hRule="atLeast"/>
          <w:tblHeader/>
          <w:jc w:val="center"/>
        </w:trPr>
        <w:tc>
          <w:tcPr>
            <w:tcW w:w="2420" w:type="dxa"/>
            <w:tcBorders>
              <w:tl2br w:val="single" w:color="000000" w:sz="4" w:space="0"/>
            </w:tcBorders>
            <w:shd w:val="clear" w:color="auto" w:fill="B8CCE4"/>
            <w:noWrap w:val="0"/>
            <w:vAlign w:val="center"/>
          </w:tcPr>
          <w:p w14:paraId="482C0EC3">
            <w:pPr>
              <w:shd w:val="clear" w:color="auto" w:fill="auto"/>
              <w:ind w:firstLine="1200" w:firstLineChars="500"/>
              <w:jc w:val="left"/>
              <w:rPr>
                <w:rFonts w:ascii="Times New Roman" w:hAnsi="Times New Roman" w:eastAsia="黑体"/>
                <w:kern w:val="0"/>
                <w:sz w:val="24"/>
                <w:szCs w:val="24"/>
                <w:highlight w:val="none"/>
              </w:rPr>
            </w:pPr>
            <w:r>
              <w:rPr>
                <w:rFonts w:ascii="Times New Roman" w:hAnsi="Times New Roman" w:eastAsia="黑体"/>
                <w:kern w:val="0"/>
                <w:sz w:val="24"/>
                <w:szCs w:val="24"/>
                <w:highlight w:val="none"/>
              </w:rPr>
              <w:t>培养目标</w:t>
            </w:r>
          </w:p>
          <w:p w14:paraId="63FB99DB">
            <w:pPr>
              <w:shd w:val="clear" w:color="auto" w:fill="auto"/>
              <w:jc w:val="left"/>
              <w:rPr>
                <w:rFonts w:ascii="Times New Roman" w:hAnsi="Times New Roman" w:eastAsia="黑体"/>
                <w:szCs w:val="21"/>
                <w:highlight w:val="none"/>
              </w:rPr>
            </w:pPr>
            <w:r>
              <w:rPr>
                <w:rFonts w:ascii="Times New Roman" w:hAnsi="Times New Roman" w:eastAsia="黑体"/>
                <w:kern w:val="0"/>
                <w:sz w:val="24"/>
                <w:szCs w:val="24"/>
                <w:highlight w:val="none"/>
              </w:rPr>
              <w:t>毕业要求</w:t>
            </w:r>
          </w:p>
        </w:tc>
        <w:tc>
          <w:tcPr>
            <w:tcW w:w="1304" w:type="dxa"/>
            <w:tcBorders>
              <w:tl2br w:val="nil"/>
              <w:tr2bl w:val="nil"/>
            </w:tcBorders>
            <w:shd w:val="clear" w:color="auto" w:fill="B8CCE4"/>
            <w:noWrap w:val="0"/>
            <w:vAlign w:val="center"/>
          </w:tcPr>
          <w:p w14:paraId="19A36B20">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培养目标1</w:t>
            </w:r>
          </w:p>
          <w:p w14:paraId="3E0D298D">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XXX</w:t>
            </w:r>
          </w:p>
        </w:tc>
        <w:tc>
          <w:tcPr>
            <w:tcW w:w="1304" w:type="dxa"/>
            <w:tcBorders>
              <w:tl2br w:val="nil"/>
              <w:tr2bl w:val="nil"/>
            </w:tcBorders>
            <w:shd w:val="clear" w:color="auto" w:fill="B8CCE4"/>
            <w:noWrap w:val="0"/>
            <w:vAlign w:val="center"/>
          </w:tcPr>
          <w:p w14:paraId="7EC5D443">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培养目标2</w:t>
            </w:r>
          </w:p>
          <w:p w14:paraId="5D7CDD71">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XXX</w:t>
            </w:r>
          </w:p>
        </w:tc>
        <w:tc>
          <w:tcPr>
            <w:tcW w:w="1304" w:type="dxa"/>
            <w:tcBorders>
              <w:tl2br w:val="nil"/>
              <w:tr2bl w:val="nil"/>
            </w:tcBorders>
            <w:shd w:val="clear" w:color="auto" w:fill="B8CCE4"/>
            <w:noWrap w:val="0"/>
            <w:vAlign w:val="center"/>
          </w:tcPr>
          <w:p w14:paraId="1AABA797">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培养目标3</w:t>
            </w:r>
          </w:p>
          <w:p w14:paraId="5E792264">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XXX</w:t>
            </w:r>
          </w:p>
        </w:tc>
        <w:tc>
          <w:tcPr>
            <w:tcW w:w="1304" w:type="dxa"/>
            <w:tcBorders>
              <w:tl2br w:val="nil"/>
              <w:tr2bl w:val="nil"/>
            </w:tcBorders>
            <w:shd w:val="clear" w:color="auto" w:fill="B8CCE4"/>
            <w:noWrap w:val="0"/>
            <w:vAlign w:val="center"/>
          </w:tcPr>
          <w:p w14:paraId="5BAB8574">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培养目标4</w:t>
            </w:r>
          </w:p>
          <w:p w14:paraId="407B5EC6">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XXX</w:t>
            </w:r>
          </w:p>
        </w:tc>
        <w:tc>
          <w:tcPr>
            <w:tcW w:w="1304" w:type="dxa"/>
            <w:tcBorders>
              <w:tl2br w:val="nil"/>
              <w:tr2bl w:val="nil"/>
            </w:tcBorders>
            <w:shd w:val="clear" w:color="auto" w:fill="B8CCE4"/>
            <w:noWrap w:val="0"/>
            <w:vAlign w:val="center"/>
          </w:tcPr>
          <w:p w14:paraId="26611021">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培养目标</w:t>
            </w:r>
            <w:r>
              <w:rPr>
                <w:rFonts w:hint="eastAsia" w:ascii="Times New Roman" w:hAnsi="Times New Roman" w:eastAsia="黑体"/>
                <w:sz w:val="24"/>
                <w:szCs w:val="24"/>
                <w:highlight w:val="none"/>
              </w:rPr>
              <w:t>5</w:t>
            </w:r>
          </w:p>
          <w:p w14:paraId="5B71059F">
            <w:pPr>
              <w:shd w:val="clear" w:color="auto" w:fill="auto"/>
              <w:jc w:val="center"/>
              <w:rPr>
                <w:rFonts w:ascii="Times New Roman" w:hAnsi="Times New Roman" w:eastAsia="黑体"/>
                <w:sz w:val="24"/>
                <w:szCs w:val="24"/>
                <w:highlight w:val="none"/>
              </w:rPr>
            </w:pPr>
            <w:r>
              <w:rPr>
                <w:rFonts w:ascii="Times New Roman" w:hAnsi="Times New Roman" w:eastAsia="黑体"/>
                <w:sz w:val="24"/>
                <w:szCs w:val="24"/>
                <w:highlight w:val="none"/>
              </w:rPr>
              <w:t>XXX</w:t>
            </w:r>
          </w:p>
        </w:tc>
      </w:tr>
      <w:tr w14:paraId="111380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2420" w:type="dxa"/>
            <w:tcBorders>
              <w:tl2br w:val="nil"/>
              <w:tr2bl w:val="nil"/>
            </w:tcBorders>
            <w:noWrap w:val="0"/>
            <w:vAlign w:val="center"/>
          </w:tcPr>
          <w:p w14:paraId="322B9EB9">
            <w:pPr>
              <w:shd w:val="clear" w:color="auto" w:fill="auto"/>
              <w:jc w:val="center"/>
              <w:rPr>
                <w:rFonts w:ascii="Times New Roman" w:hAnsi="Times New Roman" w:eastAsia="仿宋_GB2312"/>
                <w:sz w:val="24"/>
                <w:szCs w:val="24"/>
                <w:highlight w:val="none"/>
              </w:rPr>
            </w:pPr>
            <w:r>
              <w:rPr>
                <w:rFonts w:ascii="Times New Roman" w:hAnsi="Times New Roman" w:eastAsia="仿宋_GB2312"/>
                <w:sz w:val="24"/>
                <w:szCs w:val="24"/>
                <w:highlight w:val="none"/>
              </w:rPr>
              <w:t>毕业要求1</w:t>
            </w:r>
          </w:p>
          <w:p w14:paraId="4D2BB8D0">
            <w:pPr>
              <w:shd w:val="clear" w:color="auto" w:fill="auto"/>
              <w:jc w:val="center"/>
              <w:rPr>
                <w:rFonts w:ascii="Times New Roman" w:hAnsi="Times New Roman" w:eastAsia="仿宋_GB2312"/>
                <w:sz w:val="24"/>
                <w:szCs w:val="24"/>
                <w:highlight w:val="none"/>
              </w:rPr>
            </w:pPr>
            <w:r>
              <w:rPr>
                <w:rFonts w:ascii="Times New Roman" w:hAnsi="Times New Roman" w:eastAsia="仿宋_GB2312"/>
                <w:sz w:val="24"/>
                <w:szCs w:val="24"/>
                <w:highlight w:val="none"/>
              </w:rPr>
              <w:t>XXX</w:t>
            </w:r>
          </w:p>
        </w:tc>
        <w:tc>
          <w:tcPr>
            <w:tcW w:w="1304" w:type="dxa"/>
            <w:tcBorders>
              <w:tl2br w:val="nil"/>
              <w:tr2bl w:val="nil"/>
            </w:tcBorders>
            <w:noWrap w:val="0"/>
            <w:vAlign w:val="center"/>
          </w:tcPr>
          <w:p w14:paraId="3404F4C4">
            <w:pPr>
              <w:shd w:val="clear" w:color="auto" w:fill="auto"/>
              <w:jc w:val="center"/>
              <w:rPr>
                <w:rFonts w:ascii="Times New Roman" w:hAnsi="Times New Roman"/>
                <w:highlight w:val="none"/>
              </w:rPr>
            </w:pPr>
            <w:r>
              <w:rPr>
                <w:rFonts w:ascii="Times New Roman" w:hAnsi="Times New Roman" w:eastAsia="仿宋"/>
                <w:kern w:val="0"/>
                <w:szCs w:val="21"/>
                <w:highlight w:val="none"/>
                <w:lang w:val="zh-CN" w:bidi="zh-CN"/>
              </w:rPr>
              <w:t>√</w:t>
            </w:r>
            <w:r>
              <w:rPr>
                <w:rFonts w:ascii="Times New Roman" w:hAnsi="Times New Roman"/>
                <w:highlight w:val="none"/>
              </w:rPr>
              <w:commentReference w:id="23"/>
            </w:r>
          </w:p>
        </w:tc>
        <w:tc>
          <w:tcPr>
            <w:tcW w:w="1304" w:type="dxa"/>
            <w:tcBorders>
              <w:tl2br w:val="nil"/>
              <w:tr2bl w:val="nil"/>
            </w:tcBorders>
            <w:noWrap w:val="0"/>
            <w:vAlign w:val="center"/>
          </w:tcPr>
          <w:p w14:paraId="4D2790CC">
            <w:pPr>
              <w:shd w:val="clear" w:color="auto" w:fill="auto"/>
              <w:jc w:val="center"/>
              <w:rPr>
                <w:rFonts w:ascii="Times New Roman" w:hAnsi="Times New Roman"/>
                <w:highlight w:val="none"/>
              </w:rPr>
            </w:pPr>
          </w:p>
        </w:tc>
        <w:tc>
          <w:tcPr>
            <w:tcW w:w="1304" w:type="dxa"/>
            <w:tcBorders>
              <w:tl2br w:val="nil"/>
              <w:tr2bl w:val="nil"/>
            </w:tcBorders>
            <w:noWrap w:val="0"/>
            <w:vAlign w:val="center"/>
          </w:tcPr>
          <w:p w14:paraId="6AB5699A">
            <w:pPr>
              <w:shd w:val="clear" w:color="auto" w:fill="auto"/>
              <w:jc w:val="center"/>
              <w:rPr>
                <w:rFonts w:ascii="Times New Roman" w:hAnsi="Times New Roman"/>
                <w:highlight w:val="none"/>
              </w:rPr>
            </w:pPr>
          </w:p>
        </w:tc>
        <w:tc>
          <w:tcPr>
            <w:tcW w:w="1304" w:type="dxa"/>
            <w:tcBorders>
              <w:tl2br w:val="nil"/>
              <w:tr2bl w:val="nil"/>
            </w:tcBorders>
            <w:noWrap w:val="0"/>
            <w:vAlign w:val="center"/>
          </w:tcPr>
          <w:p w14:paraId="5548B022">
            <w:pPr>
              <w:shd w:val="clear" w:color="auto" w:fill="auto"/>
              <w:jc w:val="center"/>
              <w:rPr>
                <w:rFonts w:ascii="Times New Roman" w:hAnsi="Times New Roman"/>
                <w:highlight w:val="none"/>
              </w:rPr>
            </w:pPr>
          </w:p>
        </w:tc>
        <w:tc>
          <w:tcPr>
            <w:tcW w:w="1304" w:type="dxa"/>
            <w:tcBorders>
              <w:tl2br w:val="nil"/>
              <w:tr2bl w:val="nil"/>
            </w:tcBorders>
            <w:noWrap w:val="0"/>
            <w:vAlign w:val="center"/>
          </w:tcPr>
          <w:p w14:paraId="4C5B3539">
            <w:pPr>
              <w:shd w:val="clear" w:color="auto" w:fill="auto"/>
              <w:jc w:val="center"/>
              <w:rPr>
                <w:rFonts w:ascii="Times New Roman" w:hAnsi="Times New Roman"/>
                <w:highlight w:val="none"/>
              </w:rPr>
            </w:pPr>
          </w:p>
        </w:tc>
      </w:tr>
      <w:tr w14:paraId="2E1F0C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2420" w:type="dxa"/>
            <w:tcBorders>
              <w:tl2br w:val="nil"/>
              <w:tr2bl w:val="nil"/>
            </w:tcBorders>
            <w:noWrap w:val="0"/>
            <w:vAlign w:val="center"/>
          </w:tcPr>
          <w:p w14:paraId="00FE0DB7">
            <w:pPr>
              <w:shd w:val="clear" w:color="auto" w:fill="auto"/>
              <w:jc w:val="center"/>
              <w:rPr>
                <w:rFonts w:ascii="Times New Roman" w:hAnsi="Times New Roman" w:eastAsia="仿宋_GB2312"/>
                <w:sz w:val="24"/>
                <w:szCs w:val="24"/>
                <w:highlight w:val="none"/>
              </w:rPr>
            </w:pPr>
            <w:r>
              <w:rPr>
                <w:rFonts w:ascii="Times New Roman" w:hAnsi="Times New Roman" w:eastAsia="仿宋_GB2312"/>
                <w:sz w:val="24"/>
                <w:szCs w:val="24"/>
                <w:highlight w:val="none"/>
              </w:rPr>
              <w:t>毕业要求2</w:t>
            </w:r>
          </w:p>
          <w:p w14:paraId="3F1D1AE8">
            <w:pPr>
              <w:shd w:val="clear" w:color="auto" w:fill="auto"/>
              <w:jc w:val="center"/>
              <w:rPr>
                <w:rFonts w:ascii="Times New Roman" w:hAnsi="Times New Roman" w:eastAsia="仿宋_GB2312"/>
                <w:sz w:val="24"/>
                <w:szCs w:val="24"/>
                <w:highlight w:val="none"/>
              </w:rPr>
            </w:pPr>
            <w:r>
              <w:rPr>
                <w:rFonts w:ascii="Times New Roman" w:hAnsi="Times New Roman" w:eastAsia="仿宋_GB2312"/>
                <w:sz w:val="24"/>
                <w:szCs w:val="24"/>
                <w:highlight w:val="none"/>
              </w:rPr>
              <w:t>XXX</w:t>
            </w:r>
          </w:p>
        </w:tc>
        <w:tc>
          <w:tcPr>
            <w:tcW w:w="1304" w:type="dxa"/>
            <w:tcBorders>
              <w:tl2br w:val="nil"/>
              <w:tr2bl w:val="nil"/>
            </w:tcBorders>
            <w:noWrap w:val="0"/>
            <w:vAlign w:val="center"/>
          </w:tcPr>
          <w:p w14:paraId="7CEEA369">
            <w:pPr>
              <w:shd w:val="clear" w:color="auto" w:fill="auto"/>
              <w:jc w:val="center"/>
              <w:rPr>
                <w:rFonts w:ascii="Times New Roman" w:hAnsi="Times New Roman"/>
                <w:highlight w:val="none"/>
              </w:rPr>
            </w:pPr>
            <w:r>
              <w:rPr>
                <w:rFonts w:ascii="Times New Roman" w:hAnsi="Times New Roman" w:eastAsia="仿宋"/>
                <w:kern w:val="0"/>
                <w:szCs w:val="21"/>
                <w:highlight w:val="none"/>
                <w:lang w:val="zh-CN" w:bidi="zh-CN"/>
              </w:rPr>
              <w:t>√</w:t>
            </w:r>
          </w:p>
        </w:tc>
        <w:tc>
          <w:tcPr>
            <w:tcW w:w="1304" w:type="dxa"/>
            <w:tcBorders>
              <w:tl2br w:val="nil"/>
              <w:tr2bl w:val="nil"/>
            </w:tcBorders>
            <w:noWrap w:val="0"/>
            <w:vAlign w:val="center"/>
          </w:tcPr>
          <w:p w14:paraId="4EAC2FD8">
            <w:pPr>
              <w:shd w:val="clear" w:color="auto" w:fill="auto"/>
              <w:jc w:val="center"/>
              <w:rPr>
                <w:rFonts w:ascii="Times New Roman" w:hAnsi="Times New Roman"/>
                <w:highlight w:val="none"/>
              </w:rPr>
            </w:pPr>
          </w:p>
        </w:tc>
        <w:tc>
          <w:tcPr>
            <w:tcW w:w="1304" w:type="dxa"/>
            <w:tcBorders>
              <w:tl2br w:val="nil"/>
              <w:tr2bl w:val="nil"/>
            </w:tcBorders>
            <w:noWrap w:val="0"/>
            <w:vAlign w:val="center"/>
          </w:tcPr>
          <w:p w14:paraId="13F4302E">
            <w:pPr>
              <w:shd w:val="clear" w:color="auto" w:fill="auto"/>
              <w:jc w:val="center"/>
              <w:rPr>
                <w:rFonts w:ascii="Times New Roman" w:hAnsi="Times New Roman"/>
                <w:highlight w:val="none"/>
              </w:rPr>
            </w:pPr>
            <w:r>
              <w:rPr>
                <w:rFonts w:ascii="Times New Roman" w:hAnsi="Times New Roman" w:eastAsia="仿宋"/>
                <w:kern w:val="0"/>
                <w:szCs w:val="21"/>
                <w:highlight w:val="none"/>
                <w:lang w:val="zh-CN" w:bidi="zh-CN"/>
              </w:rPr>
              <w:t>√</w:t>
            </w:r>
          </w:p>
        </w:tc>
        <w:tc>
          <w:tcPr>
            <w:tcW w:w="1304" w:type="dxa"/>
            <w:tcBorders>
              <w:tl2br w:val="nil"/>
              <w:tr2bl w:val="nil"/>
            </w:tcBorders>
            <w:noWrap w:val="0"/>
            <w:vAlign w:val="center"/>
          </w:tcPr>
          <w:p w14:paraId="03403CE2">
            <w:pPr>
              <w:shd w:val="clear" w:color="auto" w:fill="auto"/>
              <w:jc w:val="center"/>
              <w:rPr>
                <w:rFonts w:ascii="Times New Roman" w:hAnsi="Times New Roman"/>
                <w:highlight w:val="none"/>
              </w:rPr>
            </w:pPr>
            <w:r>
              <w:rPr>
                <w:rFonts w:ascii="Times New Roman" w:hAnsi="Times New Roman" w:eastAsia="仿宋"/>
                <w:kern w:val="0"/>
                <w:szCs w:val="21"/>
                <w:highlight w:val="none"/>
                <w:lang w:val="zh-CN" w:bidi="zh-CN"/>
              </w:rPr>
              <w:t>√</w:t>
            </w:r>
          </w:p>
        </w:tc>
        <w:tc>
          <w:tcPr>
            <w:tcW w:w="1304" w:type="dxa"/>
            <w:tcBorders>
              <w:tl2br w:val="nil"/>
              <w:tr2bl w:val="nil"/>
            </w:tcBorders>
            <w:noWrap w:val="0"/>
            <w:vAlign w:val="center"/>
          </w:tcPr>
          <w:p w14:paraId="5D84570E">
            <w:pPr>
              <w:shd w:val="clear" w:color="auto" w:fill="auto"/>
              <w:jc w:val="center"/>
              <w:rPr>
                <w:rFonts w:ascii="Times New Roman" w:hAnsi="Times New Roman"/>
                <w:highlight w:val="none"/>
              </w:rPr>
            </w:pPr>
          </w:p>
        </w:tc>
      </w:tr>
      <w:tr w14:paraId="768578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2420" w:type="dxa"/>
            <w:tcBorders>
              <w:tl2br w:val="nil"/>
              <w:tr2bl w:val="nil"/>
            </w:tcBorders>
            <w:noWrap w:val="0"/>
            <w:vAlign w:val="center"/>
          </w:tcPr>
          <w:p w14:paraId="35913845">
            <w:pPr>
              <w:shd w:val="clear" w:color="auto" w:fill="auto"/>
              <w:jc w:val="center"/>
              <w:rPr>
                <w:rFonts w:ascii="Times New Roman" w:hAnsi="Times New Roman" w:eastAsia="仿宋_GB2312"/>
                <w:sz w:val="24"/>
                <w:szCs w:val="24"/>
                <w:highlight w:val="none"/>
              </w:rPr>
            </w:pPr>
            <w:r>
              <w:rPr>
                <w:rFonts w:ascii="Times New Roman" w:hAnsi="Times New Roman" w:eastAsia="仿宋_GB2312"/>
                <w:sz w:val="24"/>
                <w:szCs w:val="24"/>
                <w:highlight w:val="none"/>
              </w:rPr>
              <w:t>毕业要求3</w:t>
            </w:r>
          </w:p>
          <w:p w14:paraId="76C8C60C">
            <w:pPr>
              <w:shd w:val="clear" w:color="auto" w:fill="auto"/>
              <w:jc w:val="center"/>
              <w:rPr>
                <w:rFonts w:ascii="Times New Roman" w:hAnsi="Times New Roman" w:eastAsia="仿宋_GB2312"/>
                <w:sz w:val="24"/>
                <w:szCs w:val="24"/>
                <w:highlight w:val="none"/>
              </w:rPr>
            </w:pPr>
            <w:r>
              <w:rPr>
                <w:rFonts w:ascii="Times New Roman" w:hAnsi="Times New Roman" w:eastAsia="仿宋_GB2312"/>
                <w:sz w:val="24"/>
                <w:szCs w:val="24"/>
                <w:highlight w:val="none"/>
              </w:rPr>
              <w:t>XXX</w:t>
            </w:r>
          </w:p>
        </w:tc>
        <w:tc>
          <w:tcPr>
            <w:tcW w:w="1304" w:type="dxa"/>
            <w:tcBorders>
              <w:tl2br w:val="nil"/>
              <w:tr2bl w:val="nil"/>
            </w:tcBorders>
            <w:noWrap w:val="0"/>
            <w:vAlign w:val="center"/>
          </w:tcPr>
          <w:p w14:paraId="62AF12D6">
            <w:pPr>
              <w:shd w:val="clear" w:color="auto" w:fill="auto"/>
              <w:jc w:val="center"/>
              <w:rPr>
                <w:rFonts w:ascii="Times New Roman" w:hAnsi="Times New Roman"/>
                <w:highlight w:val="none"/>
              </w:rPr>
            </w:pPr>
          </w:p>
        </w:tc>
        <w:tc>
          <w:tcPr>
            <w:tcW w:w="1304" w:type="dxa"/>
            <w:tcBorders>
              <w:tl2br w:val="nil"/>
              <w:tr2bl w:val="nil"/>
            </w:tcBorders>
            <w:noWrap w:val="0"/>
            <w:vAlign w:val="center"/>
          </w:tcPr>
          <w:p w14:paraId="4AA23980">
            <w:pPr>
              <w:shd w:val="clear" w:color="auto" w:fill="auto"/>
              <w:jc w:val="center"/>
              <w:rPr>
                <w:rFonts w:ascii="Times New Roman" w:hAnsi="Times New Roman"/>
                <w:highlight w:val="none"/>
              </w:rPr>
            </w:pPr>
            <w:r>
              <w:rPr>
                <w:rFonts w:ascii="Times New Roman" w:hAnsi="Times New Roman" w:eastAsia="仿宋"/>
                <w:kern w:val="0"/>
                <w:szCs w:val="21"/>
                <w:highlight w:val="none"/>
                <w:lang w:val="zh-CN" w:bidi="zh-CN"/>
              </w:rPr>
              <w:t>√</w:t>
            </w:r>
          </w:p>
        </w:tc>
        <w:tc>
          <w:tcPr>
            <w:tcW w:w="1304" w:type="dxa"/>
            <w:tcBorders>
              <w:tl2br w:val="nil"/>
              <w:tr2bl w:val="nil"/>
            </w:tcBorders>
            <w:noWrap w:val="0"/>
            <w:vAlign w:val="center"/>
          </w:tcPr>
          <w:p w14:paraId="24371FAA">
            <w:pPr>
              <w:shd w:val="clear" w:color="auto" w:fill="auto"/>
              <w:jc w:val="center"/>
              <w:rPr>
                <w:rFonts w:ascii="Times New Roman" w:hAnsi="Times New Roman"/>
                <w:highlight w:val="none"/>
              </w:rPr>
            </w:pPr>
            <w:r>
              <w:rPr>
                <w:rFonts w:ascii="Times New Roman" w:hAnsi="Times New Roman" w:eastAsia="仿宋"/>
                <w:kern w:val="0"/>
                <w:szCs w:val="21"/>
                <w:highlight w:val="none"/>
                <w:lang w:val="zh-CN" w:bidi="zh-CN"/>
              </w:rPr>
              <w:t>√</w:t>
            </w:r>
          </w:p>
        </w:tc>
        <w:tc>
          <w:tcPr>
            <w:tcW w:w="1304" w:type="dxa"/>
            <w:tcBorders>
              <w:tl2br w:val="nil"/>
              <w:tr2bl w:val="nil"/>
            </w:tcBorders>
            <w:noWrap w:val="0"/>
            <w:vAlign w:val="center"/>
          </w:tcPr>
          <w:p w14:paraId="06709E01">
            <w:pPr>
              <w:shd w:val="clear" w:color="auto" w:fill="auto"/>
              <w:jc w:val="center"/>
              <w:rPr>
                <w:rFonts w:ascii="Times New Roman" w:hAnsi="Times New Roman"/>
                <w:highlight w:val="none"/>
              </w:rPr>
            </w:pPr>
          </w:p>
        </w:tc>
        <w:tc>
          <w:tcPr>
            <w:tcW w:w="1304" w:type="dxa"/>
            <w:tcBorders>
              <w:tl2br w:val="nil"/>
              <w:tr2bl w:val="nil"/>
            </w:tcBorders>
            <w:noWrap w:val="0"/>
            <w:vAlign w:val="center"/>
          </w:tcPr>
          <w:p w14:paraId="1BBC53CF">
            <w:pPr>
              <w:shd w:val="clear" w:color="auto" w:fill="auto"/>
              <w:jc w:val="center"/>
              <w:rPr>
                <w:rFonts w:ascii="Times New Roman" w:hAnsi="Times New Roman"/>
                <w:highlight w:val="none"/>
              </w:rPr>
            </w:pPr>
          </w:p>
        </w:tc>
      </w:tr>
      <w:tr w14:paraId="434D6B1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80" w:hRule="atLeast"/>
          <w:jc w:val="center"/>
        </w:trPr>
        <w:tc>
          <w:tcPr>
            <w:tcW w:w="2420" w:type="dxa"/>
            <w:tcBorders>
              <w:tl2br w:val="nil"/>
              <w:tr2bl w:val="nil"/>
            </w:tcBorders>
            <w:noWrap w:val="0"/>
            <w:vAlign w:val="center"/>
          </w:tcPr>
          <w:p w14:paraId="7DDE76F1">
            <w:pPr>
              <w:shd w:val="clear" w:color="auto" w:fill="auto"/>
              <w:jc w:val="center"/>
              <w:rPr>
                <w:rFonts w:ascii="Times New Roman" w:hAnsi="Times New Roman" w:eastAsia="仿宋_GB2312"/>
                <w:sz w:val="24"/>
                <w:szCs w:val="24"/>
                <w:highlight w:val="none"/>
              </w:rPr>
            </w:pPr>
            <w:r>
              <w:rPr>
                <w:rFonts w:ascii="Times New Roman" w:hAnsi="Times New Roman" w:eastAsia="仿宋_GB2312"/>
                <w:sz w:val="24"/>
                <w:szCs w:val="24"/>
                <w:highlight w:val="none"/>
              </w:rPr>
              <w:t>……</w:t>
            </w:r>
          </w:p>
        </w:tc>
        <w:tc>
          <w:tcPr>
            <w:tcW w:w="1304" w:type="dxa"/>
            <w:tcBorders>
              <w:tl2br w:val="nil"/>
              <w:tr2bl w:val="nil"/>
            </w:tcBorders>
            <w:noWrap w:val="0"/>
            <w:vAlign w:val="center"/>
          </w:tcPr>
          <w:p w14:paraId="356197DE">
            <w:pPr>
              <w:shd w:val="clear" w:color="auto" w:fill="auto"/>
              <w:jc w:val="center"/>
              <w:rPr>
                <w:rFonts w:ascii="Times New Roman" w:hAnsi="Times New Roman"/>
                <w:highlight w:val="none"/>
              </w:rPr>
            </w:pPr>
          </w:p>
        </w:tc>
        <w:tc>
          <w:tcPr>
            <w:tcW w:w="1304" w:type="dxa"/>
            <w:tcBorders>
              <w:tl2br w:val="nil"/>
              <w:tr2bl w:val="nil"/>
            </w:tcBorders>
            <w:noWrap w:val="0"/>
            <w:vAlign w:val="center"/>
          </w:tcPr>
          <w:p w14:paraId="1F4DBA22">
            <w:pPr>
              <w:shd w:val="clear" w:color="auto" w:fill="auto"/>
              <w:jc w:val="center"/>
              <w:rPr>
                <w:rFonts w:ascii="Times New Roman" w:hAnsi="Times New Roman"/>
                <w:highlight w:val="none"/>
              </w:rPr>
            </w:pPr>
          </w:p>
        </w:tc>
        <w:tc>
          <w:tcPr>
            <w:tcW w:w="1304" w:type="dxa"/>
            <w:tcBorders>
              <w:tl2br w:val="nil"/>
              <w:tr2bl w:val="nil"/>
            </w:tcBorders>
            <w:noWrap w:val="0"/>
            <w:vAlign w:val="center"/>
          </w:tcPr>
          <w:p w14:paraId="1E0A72C2">
            <w:pPr>
              <w:shd w:val="clear" w:color="auto" w:fill="auto"/>
              <w:jc w:val="center"/>
              <w:rPr>
                <w:rFonts w:ascii="Times New Roman" w:hAnsi="Times New Roman"/>
                <w:highlight w:val="none"/>
              </w:rPr>
            </w:pPr>
            <w:r>
              <w:rPr>
                <w:rFonts w:ascii="Times New Roman" w:hAnsi="Times New Roman" w:eastAsia="仿宋"/>
                <w:kern w:val="0"/>
                <w:szCs w:val="21"/>
                <w:highlight w:val="none"/>
                <w:lang w:val="zh-CN" w:bidi="zh-CN"/>
              </w:rPr>
              <w:t>√</w:t>
            </w:r>
          </w:p>
        </w:tc>
        <w:tc>
          <w:tcPr>
            <w:tcW w:w="1304" w:type="dxa"/>
            <w:tcBorders>
              <w:tl2br w:val="nil"/>
              <w:tr2bl w:val="nil"/>
            </w:tcBorders>
            <w:noWrap w:val="0"/>
            <w:vAlign w:val="center"/>
          </w:tcPr>
          <w:p w14:paraId="367D5E75">
            <w:pPr>
              <w:shd w:val="clear" w:color="auto" w:fill="auto"/>
              <w:jc w:val="center"/>
              <w:rPr>
                <w:rFonts w:ascii="Times New Roman" w:hAnsi="Times New Roman"/>
                <w:highlight w:val="none"/>
              </w:rPr>
            </w:pPr>
            <w:r>
              <w:rPr>
                <w:rFonts w:ascii="Times New Roman" w:hAnsi="Times New Roman" w:eastAsia="仿宋"/>
                <w:kern w:val="0"/>
                <w:szCs w:val="21"/>
                <w:highlight w:val="none"/>
                <w:lang w:val="zh-CN" w:bidi="zh-CN"/>
              </w:rPr>
              <w:t>√</w:t>
            </w:r>
          </w:p>
        </w:tc>
        <w:tc>
          <w:tcPr>
            <w:tcW w:w="1304" w:type="dxa"/>
            <w:tcBorders>
              <w:tl2br w:val="nil"/>
              <w:tr2bl w:val="nil"/>
            </w:tcBorders>
            <w:noWrap w:val="0"/>
            <w:vAlign w:val="center"/>
          </w:tcPr>
          <w:p w14:paraId="2E08AA3D">
            <w:pPr>
              <w:shd w:val="clear" w:color="auto" w:fill="auto"/>
              <w:jc w:val="center"/>
              <w:rPr>
                <w:rFonts w:ascii="Times New Roman" w:hAnsi="Times New Roman"/>
                <w:highlight w:val="none"/>
              </w:rPr>
            </w:pPr>
          </w:p>
        </w:tc>
      </w:tr>
    </w:tbl>
    <w:p w14:paraId="631D17D7">
      <w:pPr>
        <w:shd w:val="clear" w:color="auto" w:fill="auto"/>
        <w:spacing w:line="276" w:lineRule="auto"/>
        <w:rPr>
          <w:rFonts w:ascii="Times New Roman" w:hAnsi="Times New Roman" w:eastAsia="黑体"/>
          <w:sz w:val="28"/>
          <w:szCs w:val="28"/>
          <w:highlight w:val="none"/>
        </w:rPr>
      </w:pPr>
    </w:p>
    <w:p w14:paraId="7321EB6F">
      <w:pPr>
        <w:shd w:val="clear" w:color="auto" w:fill="auto"/>
        <w:spacing w:line="360" w:lineRule="exact"/>
        <w:ind w:firstLine="560" w:firstLineChars="200"/>
        <w:rPr>
          <w:rFonts w:ascii="Times New Roman" w:hAnsi="Times New Roman" w:eastAsia="黑体"/>
          <w:sz w:val="28"/>
          <w:szCs w:val="28"/>
          <w:highlight w:val="none"/>
        </w:rPr>
      </w:pPr>
      <w:r>
        <w:rPr>
          <w:rFonts w:ascii="Times New Roman" w:hAnsi="Times New Roman" w:eastAsia="黑体"/>
          <w:sz w:val="28"/>
          <w:szCs w:val="28"/>
          <w:highlight w:val="none"/>
        </w:rPr>
        <w:t>四、主干学科与核心课程</w:t>
      </w:r>
    </w:p>
    <w:p w14:paraId="54F77076">
      <w:pPr>
        <w:shd w:val="clear" w:color="auto" w:fill="auto"/>
        <w:adjustRightInd w:val="0"/>
        <w:snapToGrid w:val="0"/>
        <w:spacing w:before="156" w:beforeLines="50" w:line="360" w:lineRule="exact"/>
        <w:ind w:firstLine="480" w:firstLineChars="200"/>
        <w:rPr>
          <w:rFonts w:ascii="Times New Roman" w:hAnsi="Times New Roman"/>
          <w:highlight w:val="none"/>
        </w:rPr>
      </w:pPr>
      <w:r>
        <w:rPr>
          <w:rFonts w:ascii="Times New Roman" w:hAnsi="Times New Roman" w:eastAsia="仿宋_GB2312"/>
          <w:sz w:val="24"/>
          <w:szCs w:val="24"/>
          <w:highlight w:val="none"/>
        </w:rPr>
        <w:t>（一）主干学科</w:t>
      </w:r>
      <w:r>
        <w:rPr>
          <w:rFonts w:ascii="Times New Roman" w:hAnsi="Times New Roman"/>
          <w:highlight w:val="none"/>
        </w:rPr>
        <w:commentReference w:id="24"/>
      </w:r>
    </w:p>
    <w:p w14:paraId="398EFE14">
      <w:pPr>
        <w:shd w:val="clear" w:color="auto" w:fill="auto"/>
        <w:adjustRightInd w:val="0"/>
        <w:snapToGrid w:val="0"/>
        <w:spacing w:before="156" w:beforeLines="50" w:line="360" w:lineRule="exact"/>
        <w:rPr>
          <w:rFonts w:ascii="Times New Roman" w:hAnsi="Times New Roman"/>
          <w:highlight w:val="none"/>
        </w:rPr>
      </w:pPr>
    </w:p>
    <w:p w14:paraId="68208FEC">
      <w:pPr>
        <w:pStyle w:val="296"/>
        <w:shd w:val="clear" w:color="auto" w:fill="auto"/>
        <w:adjustRightInd w:val="0"/>
        <w:snapToGrid w:val="0"/>
        <w:spacing w:before="156" w:beforeLines="50" w:line="360" w:lineRule="exact"/>
        <w:ind w:left="0" w:firstLine="480" w:firstLineChars="200"/>
        <w:rPr>
          <w:rFonts w:ascii="Times New Roman" w:hAnsi="Times New Roman" w:eastAsia="仿宋_GB2312"/>
          <w:sz w:val="24"/>
          <w:szCs w:val="24"/>
          <w:highlight w:val="none"/>
        </w:rPr>
      </w:pPr>
      <w:r>
        <w:rPr>
          <w:rFonts w:ascii="Times New Roman" w:hAnsi="Times New Roman" w:eastAsia="仿宋_GB2312"/>
          <w:sz w:val="24"/>
          <w:szCs w:val="24"/>
          <w:highlight w:val="none"/>
        </w:rPr>
        <w:t>（二）</w:t>
      </w:r>
      <w:r>
        <w:rPr>
          <w:rFonts w:ascii="Times New Roman" w:hAnsi="Times New Roman"/>
          <w:highlight w:val="none"/>
        </w:rPr>
        <w:commentReference w:id="25"/>
      </w:r>
      <w:r>
        <w:rPr>
          <w:rFonts w:ascii="Times New Roman" w:hAnsi="Times New Roman" w:eastAsia="仿宋_GB2312"/>
          <w:sz w:val="24"/>
          <w:szCs w:val="24"/>
          <w:highlight w:val="none"/>
        </w:rPr>
        <w:t xml:space="preserve">专业核心课程 </w:t>
      </w:r>
    </w:p>
    <w:p w14:paraId="1B0532DC">
      <w:pPr>
        <w:pStyle w:val="296"/>
        <w:shd w:val="clear" w:color="auto" w:fill="auto"/>
        <w:adjustRightInd w:val="0"/>
        <w:snapToGrid w:val="0"/>
        <w:spacing w:before="156" w:beforeLines="50" w:line="360" w:lineRule="exact"/>
        <w:ind w:left="0" w:firstLine="480" w:firstLineChars="200"/>
        <w:rPr>
          <w:rFonts w:ascii="Times New Roman" w:hAnsi="Times New Roman" w:eastAsia="仿宋_GB2312"/>
          <w:sz w:val="24"/>
          <w:szCs w:val="24"/>
          <w:highlight w:val="none"/>
        </w:rPr>
      </w:pPr>
    </w:p>
    <w:p w14:paraId="68CFB092">
      <w:pPr>
        <w:shd w:val="clear" w:color="auto" w:fill="auto"/>
        <w:autoSpaceDE w:val="0"/>
        <w:autoSpaceDN w:val="0"/>
        <w:adjustRightInd w:val="0"/>
        <w:snapToGrid w:val="0"/>
        <w:spacing w:before="156" w:beforeLines="50" w:line="360" w:lineRule="exact"/>
        <w:ind w:firstLine="560" w:firstLineChars="200"/>
        <w:rPr>
          <w:rFonts w:ascii="Times New Roman" w:hAnsi="Times New Roman" w:eastAsia="黑体"/>
          <w:sz w:val="28"/>
          <w:szCs w:val="28"/>
          <w:highlight w:val="none"/>
        </w:rPr>
      </w:pPr>
      <w:r>
        <w:rPr>
          <w:rFonts w:ascii="Times New Roman" w:hAnsi="Times New Roman" w:eastAsia="黑体"/>
          <w:sz w:val="28"/>
          <w:szCs w:val="28"/>
          <w:highlight w:val="none"/>
        </w:rPr>
        <w:t>五、课程结构与教学计划</w:t>
      </w:r>
    </w:p>
    <w:p w14:paraId="007B970E">
      <w:pPr>
        <w:shd w:val="clear" w:color="auto" w:fill="auto"/>
        <w:adjustRightInd w:val="0"/>
        <w:snapToGrid w:val="0"/>
        <w:spacing w:before="156" w:beforeLines="50" w:line="360" w:lineRule="exact"/>
        <w:ind w:firstLine="480" w:firstLineChars="200"/>
        <w:rPr>
          <w:rFonts w:ascii="Times New Roman" w:hAnsi="Times New Roman" w:eastAsia="仿宋_GB2312"/>
          <w:sz w:val="24"/>
          <w:highlight w:val="none"/>
        </w:rPr>
      </w:pPr>
      <w:r>
        <w:rPr>
          <w:rFonts w:ascii="Times New Roman" w:hAnsi="Times New Roman" w:eastAsia="仿宋_GB2312"/>
          <w:sz w:val="24"/>
          <w:szCs w:val="24"/>
          <w:highlight w:val="none"/>
        </w:rPr>
        <w:t>（一）课程结构</w:t>
      </w:r>
    </w:p>
    <w:p w14:paraId="53E69CC7">
      <w:pPr>
        <w:shd w:val="clear" w:color="auto" w:fill="auto"/>
        <w:autoSpaceDE w:val="0"/>
        <w:autoSpaceDN w:val="0"/>
        <w:spacing w:before="156" w:beforeLines="50" w:after="156" w:afterLines="50" w:line="320" w:lineRule="exact"/>
        <w:jc w:val="center"/>
        <w:rPr>
          <w:rFonts w:ascii="Times New Roman" w:hAnsi="Times New Roman" w:eastAsia="黑体"/>
          <w:sz w:val="24"/>
          <w:szCs w:val="24"/>
          <w:highlight w:val="none"/>
        </w:rPr>
      </w:pPr>
      <w:r>
        <w:rPr>
          <w:rFonts w:ascii="Times New Roman" w:hAnsi="Times New Roman" w:eastAsia="黑体"/>
          <w:sz w:val="24"/>
          <w:szCs w:val="24"/>
          <w:highlight w:val="none"/>
        </w:rPr>
        <w:t>表3 学时学分分配表</w:t>
      </w:r>
      <w:r>
        <w:rPr>
          <w:highlight w:val="none"/>
        </w:rPr>
        <w:commentReference w:id="26"/>
      </w:r>
    </w:p>
    <w:tbl>
      <w:tblPr>
        <w:tblStyle w:val="16"/>
        <w:tblW w:w="873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88"/>
        <w:gridCol w:w="1259"/>
        <w:gridCol w:w="1853"/>
        <w:gridCol w:w="1117"/>
        <w:gridCol w:w="1618"/>
      </w:tblGrid>
      <w:tr w14:paraId="484306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88" w:type="dxa"/>
            <w:tcBorders>
              <w:tl2br w:val="nil"/>
              <w:tr2bl w:val="nil"/>
            </w:tcBorders>
            <w:shd w:val="clear" w:color="auto" w:fill="B8CCE4"/>
            <w:noWrap w:val="0"/>
            <w:vAlign w:val="center"/>
          </w:tcPr>
          <w:p w14:paraId="7905CB23">
            <w:pPr>
              <w:pStyle w:val="5"/>
              <w:widowControl/>
              <w:shd w:val="clear" w:color="auto" w:fill="auto"/>
              <w:jc w:val="center"/>
              <w:rPr>
                <w:rFonts w:hint="eastAsia" w:ascii="黑体" w:hAnsi="黑体" w:eastAsia="黑体" w:cs="黑体"/>
                <w:kern w:val="2"/>
                <w:sz w:val="24"/>
                <w:highlight w:val="none"/>
              </w:rPr>
            </w:pPr>
            <w:r>
              <w:rPr>
                <w:rFonts w:hint="eastAsia" w:ascii="黑体" w:hAnsi="黑体" w:eastAsia="黑体" w:cs="黑体"/>
                <w:kern w:val="2"/>
                <w:sz w:val="24"/>
                <w:highlight w:val="none"/>
              </w:rPr>
              <w:t>课程类别</w:t>
            </w:r>
          </w:p>
        </w:tc>
        <w:tc>
          <w:tcPr>
            <w:tcW w:w="1259" w:type="dxa"/>
            <w:tcBorders>
              <w:tl2br w:val="nil"/>
              <w:tr2bl w:val="nil"/>
            </w:tcBorders>
            <w:shd w:val="clear" w:color="auto" w:fill="B8CCE4"/>
            <w:noWrap w:val="0"/>
            <w:vAlign w:val="center"/>
          </w:tcPr>
          <w:p w14:paraId="3B2E74FD">
            <w:pPr>
              <w:pStyle w:val="5"/>
              <w:widowControl/>
              <w:shd w:val="clear" w:color="auto" w:fill="auto"/>
              <w:jc w:val="center"/>
              <w:rPr>
                <w:rFonts w:hint="eastAsia" w:ascii="黑体" w:hAnsi="黑体" w:eastAsia="黑体" w:cs="黑体"/>
                <w:kern w:val="2"/>
                <w:sz w:val="24"/>
                <w:highlight w:val="none"/>
              </w:rPr>
            </w:pPr>
            <w:r>
              <w:rPr>
                <w:rFonts w:hint="eastAsia" w:ascii="黑体" w:hAnsi="黑体" w:eastAsia="黑体" w:cs="黑体"/>
                <w:kern w:val="2"/>
                <w:sz w:val="24"/>
                <w:highlight w:val="none"/>
              </w:rPr>
              <w:t>学分数</w:t>
            </w:r>
          </w:p>
        </w:tc>
        <w:tc>
          <w:tcPr>
            <w:tcW w:w="1853" w:type="dxa"/>
            <w:tcBorders>
              <w:tl2br w:val="nil"/>
              <w:tr2bl w:val="nil"/>
            </w:tcBorders>
            <w:shd w:val="clear" w:color="auto" w:fill="B8CCE4"/>
            <w:noWrap w:val="0"/>
            <w:vAlign w:val="center"/>
          </w:tcPr>
          <w:p w14:paraId="26AB32CF">
            <w:pPr>
              <w:pStyle w:val="5"/>
              <w:widowControl/>
              <w:shd w:val="clear" w:color="auto" w:fill="auto"/>
              <w:jc w:val="center"/>
              <w:rPr>
                <w:rFonts w:hint="eastAsia" w:ascii="黑体" w:hAnsi="黑体" w:eastAsia="黑体" w:cs="黑体"/>
                <w:kern w:val="2"/>
                <w:sz w:val="24"/>
                <w:highlight w:val="none"/>
              </w:rPr>
            </w:pPr>
            <w:r>
              <w:rPr>
                <w:rFonts w:hint="eastAsia" w:ascii="黑体" w:hAnsi="黑体" w:eastAsia="黑体" w:cs="黑体"/>
                <w:kern w:val="2"/>
                <w:sz w:val="24"/>
                <w:highlight w:val="none"/>
                <w:lang w:val="en-US" w:eastAsia="zh-CN"/>
              </w:rPr>
              <w:t>占总</w:t>
            </w:r>
            <w:r>
              <w:rPr>
                <w:rFonts w:hint="eastAsia" w:ascii="黑体" w:hAnsi="黑体" w:eastAsia="黑体" w:cs="黑体"/>
                <w:kern w:val="2"/>
                <w:sz w:val="24"/>
                <w:highlight w:val="none"/>
              </w:rPr>
              <w:t>学分比例</w:t>
            </w:r>
          </w:p>
        </w:tc>
        <w:tc>
          <w:tcPr>
            <w:tcW w:w="1117" w:type="dxa"/>
            <w:tcBorders>
              <w:tl2br w:val="nil"/>
              <w:tr2bl w:val="nil"/>
            </w:tcBorders>
            <w:shd w:val="clear" w:color="auto" w:fill="B8CCE4"/>
            <w:noWrap w:val="0"/>
            <w:vAlign w:val="center"/>
          </w:tcPr>
          <w:p w14:paraId="5B90A8CB">
            <w:pPr>
              <w:pStyle w:val="5"/>
              <w:widowControl/>
              <w:shd w:val="clear" w:color="auto" w:fill="auto"/>
              <w:jc w:val="center"/>
              <w:rPr>
                <w:rFonts w:hint="eastAsia" w:ascii="黑体" w:hAnsi="黑体" w:eastAsia="黑体" w:cs="黑体"/>
                <w:kern w:val="2"/>
                <w:sz w:val="24"/>
                <w:highlight w:val="none"/>
              </w:rPr>
            </w:pPr>
            <w:r>
              <w:rPr>
                <w:rFonts w:hint="eastAsia" w:ascii="黑体" w:hAnsi="黑体" w:eastAsia="黑体" w:cs="黑体"/>
                <w:kern w:val="2"/>
                <w:sz w:val="24"/>
                <w:highlight w:val="none"/>
              </w:rPr>
              <w:t>学时数</w:t>
            </w:r>
          </w:p>
        </w:tc>
        <w:tc>
          <w:tcPr>
            <w:tcW w:w="1618" w:type="dxa"/>
            <w:tcBorders>
              <w:tl2br w:val="nil"/>
              <w:tr2bl w:val="nil"/>
            </w:tcBorders>
            <w:shd w:val="clear" w:color="auto" w:fill="B8CCE4"/>
            <w:noWrap w:val="0"/>
            <w:vAlign w:val="center"/>
          </w:tcPr>
          <w:p w14:paraId="718FB23D">
            <w:pPr>
              <w:pStyle w:val="5"/>
              <w:widowControl/>
              <w:shd w:val="clear" w:color="auto" w:fill="auto"/>
              <w:jc w:val="center"/>
              <w:rPr>
                <w:rFonts w:hint="eastAsia" w:ascii="黑体" w:hAnsi="黑体" w:eastAsia="黑体" w:cs="黑体"/>
                <w:kern w:val="2"/>
                <w:sz w:val="24"/>
                <w:highlight w:val="none"/>
              </w:rPr>
            </w:pPr>
            <w:r>
              <w:rPr>
                <w:rFonts w:hint="eastAsia" w:ascii="黑体" w:hAnsi="黑体" w:eastAsia="黑体" w:cs="黑体"/>
                <w:kern w:val="2"/>
                <w:sz w:val="24"/>
                <w:highlight w:val="none"/>
                <w:lang w:val="en-US" w:eastAsia="zh-CN"/>
              </w:rPr>
              <w:t>占总</w:t>
            </w:r>
            <w:r>
              <w:rPr>
                <w:rFonts w:hint="eastAsia" w:ascii="黑体" w:hAnsi="黑体" w:eastAsia="黑体" w:cs="黑体"/>
                <w:kern w:val="2"/>
                <w:sz w:val="24"/>
                <w:highlight w:val="none"/>
              </w:rPr>
              <w:t>学时比例</w:t>
            </w:r>
          </w:p>
        </w:tc>
      </w:tr>
      <w:tr w14:paraId="653A04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88" w:type="dxa"/>
            <w:tcBorders>
              <w:tl2br w:val="nil"/>
              <w:tr2bl w:val="nil"/>
            </w:tcBorders>
            <w:noWrap w:val="0"/>
            <w:vAlign w:val="center"/>
          </w:tcPr>
          <w:p w14:paraId="3342E135">
            <w:pPr>
              <w:pStyle w:val="5"/>
              <w:shd w:val="clear" w:color="auto" w:fill="auto"/>
              <w:jc w:val="center"/>
              <w:rPr>
                <w:rFonts w:ascii="Times New Roman" w:hAnsi="Times New Roman"/>
                <w:kern w:val="2"/>
                <w:sz w:val="24"/>
                <w:highlight w:val="none"/>
              </w:rPr>
            </w:pPr>
            <w:r>
              <w:rPr>
                <w:rFonts w:ascii="Times New Roman" w:hAnsi="Times New Roman"/>
                <w:kern w:val="2"/>
                <w:sz w:val="24"/>
                <w:highlight w:val="none"/>
              </w:rPr>
              <w:t>通识教育类必修课程</w:t>
            </w:r>
          </w:p>
        </w:tc>
        <w:tc>
          <w:tcPr>
            <w:tcW w:w="1259" w:type="dxa"/>
            <w:tcBorders>
              <w:tl2br w:val="nil"/>
              <w:tr2bl w:val="nil"/>
            </w:tcBorders>
            <w:noWrap w:val="0"/>
            <w:vAlign w:val="center"/>
          </w:tcPr>
          <w:p w14:paraId="2D42BFB5">
            <w:pPr>
              <w:pStyle w:val="5"/>
              <w:widowControl/>
              <w:shd w:val="clear" w:color="auto" w:fill="auto"/>
              <w:jc w:val="center"/>
              <w:rPr>
                <w:rFonts w:ascii="Times New Roman" w:hAnsi="Times New Roman"/>
                <w:kern w:val="2"/>
                <w:sz w:val="24"/>
                <w:highlight w:val="none"/>
              </w:rPr>
            </w:pPr>
          </w:p>
        </w:tc>
        <w:tc>
          <w:tcPr>
            <w:tcW w:w="1853" w:type="dxa"/>
            <w:tcBorders>
              <w:tl2br w:val="nil"/>
              <w:tr2bl w:val="nil"/>
            </w:tcBorders>
            <w:noWrap w:val="0"/>
            <w:vAlign w:val="center"/>
          </w:tcPr>
          <w:p w14:paraId="27D8492A">
            <w:pPr>
              <w:pStyle w:val="5"/>
              <w:widowControl/>
              <w:shd w:val="clear" w:color="auto" w:fill="auto"/>
              <w:jc w:val="center"/>
              <w:rPr>
                <w:rFonts w:ascii="Times New Roman" w:hAnsi="Times New Roman"/>
                <w:kern w:val="2"/>
                <w:sz w:val="24"/>
                <w:highlight w:val="none"/>
              </w:rPr>
            </w:pPr>
          </w:p>
        </w:tc>
        <w:tc>
          <w:tcPr>
            <w:tcW w:w="1117" w:type="dxa"/>
            <w:tcBorders>
              <w:tl2br w:val="nil"/>
              <w:tr2bl w:val="nil"/>
            </w:tcBorders>
            <w:noWrap w:val="0"/>
            <w:vAlign w:val="center"/>
          </w:tcPr>
          <w:p w14:paraId="4BB3BB50">
            <w:pPr>
              <w:pStyle w:val="5"/>
              <w:widowControl/>
              <w:shd w:val="clear" w:color="auto" w:fill="auto"/>
              <w:jc w:val="center"/>
              <w:rPr>
                <w:rFonts w:ascii="Times New Roman" w:hAnsi="Times New Roman"/>
                <w:kern w:val="2"/>
                <w:sz w:val="24"/>
                <w:highlight w:val="none"/>
              </w:rPr>
            </w:pPr>
          </w:p>
        </w:tc>
        <w:tc>
          <w:tcPr>
            <w:tcW w:w="1618" w:type="dxa"/>
            <w:tcBorders>
              <w:tl2br w:val="nil"/>
              <w:tr2bl w:val="nil"/>
            </w:tcBorders>
            <w:noWrap w:val="0"/>
            <w:vAlign w:val="center"/>
          </w:tcPr>
          <w:p w14:paraId="2FA699AD">
            <w:pPr>
              <w:pStyle w:val="5"/>
              <w:widowControl/>
              <w:shd w:val="clear" w:color="auto" w:fill="auto"/>
              <w:jc w:val="center"/>
              <w:rPr>
                <w:rFonts w:ascii="Times New Roman" w:hAnsi="Times New Roman"/>
                <w:kern w:val="2"/>
                <w:sz w:val="24"/>
                <w:highlight w:val="none"/>
              </w:rPr>
            </w:pPr>
          </w:p>
        </w:tc>
      </w:tr>
      <w:tr w14:paraId="5B2498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88" w:type="dxa"/>
            <w:tcBorders>
              <w:tl2br w:val="nil"/>
              <w:tr2bl w:val="nil"/>
            </w:tcBorders>
            <w:noWrap w:val="0"/>
            <w:vAlign w:val="center"/>
          </w:tcPr>
          <w:p w14:paraId="21FA8F16">
            <w:pPr>
              <w:pStyle w:val="5"/>
              <w:shd w:val="clear" w:color="auto" w:fill="auto"/>
              <w:jc w:val="center"/>
              <w:rPr>
                <w:rFonts w:ascii="Times New Roman" w:hAnsi="Times New Roman"/>
                <w:kern w:val="2"/>
                <w:sz w:val="24"/>
                <w:highlight w:val="none"/>
              </w:rPr>
            </w:pPr>
            <w:r>
              <w:rPr>
                <w:rFonts w:ascii="Times New Roman" w:hAnsi="Times New Roman"/>
                <w:kern w:val="2"/>
                <w:sz w:val="24"/>
                <w:highlight w:val="none"/>
              </w:rPr>
              <w:t>通识教育类选修课程</w:t>
            </w:r>
          </w:p>
        </w:tc>
        <w:tc>
          <w:tcPr>
            <w:tcW w:w="1259" w:type="dxa"/>
            <w:tcBorders>
              <w:tl2br w:val="nil"/>
              <w:tr2bl w:val="nil"/>
            </w:tcBorders>
            <w:noWrap w:val="0"/>
            <w:vAlign w:val="center"/>
          </w:tcPr>
          <w:p w14:paraId="37127240">
            <w:pPr>
              <w:pStyle w:val="5"/>
              <w:widowControl/>
              <w:shd w:val="clear" w:color="auto" w:fill="auto"/>
              <w:jc w:val="center"/>
              <w:rPr>
                <w:rFonts w:ascii="Times New Roman" w:hAnsi="Times New Roman"/>
                <w:kern w:val="2"/>
                <w:sz w:val="24"/>
                <w:highlight w:val="none"/>
              </w:rPr>
            </w:pPr>
          </w:p>
        </w:tc>
        <w:tc>
          <w:tcPr>
            <w:tcW w:w="1853" w:type="dxa"/>
            <w:tcBorders>
              <w:tl2br w:val="nil"/>
              <w:tr2bl w:val="nil"/>
            </w:tcBorders>
            <w:noWrap w:val="0"/>
            <w:vAlign w:val="center"/>
          </w:tcPr>
          <w:p w14:paraId="5EB50228">
            <w:pPr>
              <w:pStyle w:val="5"/>
              <w:widowControl/>
              <w:shd w:val="clear" w:color="auto" w:fill="auto"/>
              <w:jc w:val="center"/>
              <w:rPr>
                <w:rFonts w:ascii="Times New Roman" w:hAnsi="Times New Roman"/>
                <w:kern w:val="2"/>
                <w:sz w:val="24"/>
                <w:highlight w:val="none"/>
              </w:rPr>
            </w:pPr>
          </w:p>
        </w:tc>
        <w:tc>
          <w:tcPr>
            <w:tcW w:w="1117" w:type="dxa"/>
            <w:tcBorders>
              <w:tl2br w:val="nil"/>
              <w:tr2bl w:val="nil"/>
            </w:tcBorders>
            <w:noWrap w:val="0"/>
            <w:vAlign w:val="center"/>
          </w:tcPr>
          <w:p w14:paraId="42515AC4">
            <w:pPr>
              <w:pStyle w:val="5"/>
              <w:widowControl/>
              <w:shd w:val="clear" w:color="auto" w:fill="auto"/>
              <w:jc w:val="center"/>
              <w:rPr>
                <w:rFonts w:ascii="Times New Roman" w:hAnsi="Times New Roman"/>
                <w:kern w:val="2"/>
                <w:sz w:val="24"/>
                <w:highlight w:val="none"/>
              </w:rPr>
            </w:pPr>
          </w:p>
        </w:tc>
        <w:tc>
          <w:tcPr>
            <w:tcW w:w="1618" w:type="dxa"/>
            <w:tcBorders>
              <w:tl2br w:val="nil"/>
              <w:tr2bl w:val="nil"/>
            </w:tcBorders>
            <w:noWrap w:val="0"/>
            <w:vAlign w:val="center"/>
          </w:tcPr>
          <w:p w14:paraId="1B11F94D">
            <w:pPr>
              <w:pStyle w:val="5"/>
              <w:widowControl/>
              <w:shd w:val="clear" w:color="auto" w:fill="auto"/>
              <w:jc w:val="center"/>
              <w:rPr>
                <w:rFonts w:ascii="Times New Roman" w:hAnsi="Times New Roman"/>
                <w:kern w:val="2"/>
                <w:sz w:val="24"/>
                <w:highlight w:val="none"/>
              </w:rPr>
            </w:pPr>
          </w:p>
        </w:tc>
      </w:tr>
      <w:tr w14:paraId="2A7B60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88" w:type="dxa"/>
            <w:tcBorders>
              <w:tl2br w:val="nil"/>
              <w:tr2bl w:val="nil"/>
            </w:tcBorders>
            <w:noWrap w:val="0"/>
            <w:vAlign w:val="center"/>
          </w:tcPr>
          <w:p w14:paraId="78E4F525">
            <w:pPr>
              <w:pStyle w:val="5"/>
              <w:shd w:val="clear" w:color="auto" w:fill="auto"/>
              <w:jc w:val="center"/>
              <w:rPr>
                <w:rFonts w:ascii="Times New Roman" w:hAnsi="Times New Roman"/>
                <w:kern w:val="2"/>
                <w:sz w:val="24"/>
                <w:highlight w:val="none"/>
              </w:rPr>
            </w:pPr>
            <w:r>
              <w:rPr>
                <w:rFonts w:ascii="Times New Roman" w:hAnsi="Times New Roman"/>
                <w:kern w:val="2"/>
                <w:sz w:val="24"/>
                <w:highlight w:val="none"/>
              </w:rPr>
              <w:t>学科专业教育类必修课程</w:t>
            </w:r>
          </w:p>
        </w:tc>
        <w:tc>
          <w:tcPr>
            <w:tcW w:w="1259" w:type="dxa"/>
            <w:tcBorders>
              <w:tl2br w:val="nil"/>
              <w:tr2bl w:val="nil"/>
            </w:tcBorders>
            <w:noWrap w:val="0"/>
            <w:vAlign w:val="center"/>
          </w:tcPr>
          <w:p w14:paraId="5E837AC6">
            <w:pPr>
              <w:pStyle w:val="5"/>
              <w:widowControl/>
              <w:shd w:val="clear" w:color="auto" w:fill="auto"/>
              <w:jc w:val="center"/>
              <w:rPr>
                <w:rFonts w:ascii="Times New Roman" w:hAnsi="Times New Roman"/>
                <w:b/>
                <w:bCs/>
                <w:kern w:val="2"/>
                <w:sz w:val="24"/>
                <w:highlight w:val="none"/>
              </w:rPr>
            </w:pPr>
          </w:p>
        </w:tc>
        <w:tc>
          <w:tcPr>
            <w:tcW w:w="1853" w:type="dxa"/>
            <w:tcBorders>
              <w:tl2br w:val="nil"/>
              <w:tr2bl w:val="nil"/>
            </w:tcBorders>
            <w:noWrap w:val="0"/>
            <w:vAlign w:val="center"/>
          </w:tcPr>
          <w:p w14:paraId="6B5D8EF2">
            <w:pPr>
              <w:pStyle w:val="5"/>
              <w:widowControl/>
              <w:shd w:val="clear" w:color="auto" w:fill="auto"/>
              <w:jc w:val="center"/>
              <w:rPr>
                <w:rFonts w:ascii="Times New Roman" w:hAnsi="Times New Roman"/>
                <w:kern w:val="2"/>
                <w:sz w:val="24"/>
                <w:highlight w:val="none"/>
              </w:rPr>
            </w:pPr>
          </w:p>
        </w:tc>
        <w:tc>
          <w:tcPr>
            <w:tcW w:w="1117" w:type="dxa"/>
            <w:tcBorders>
              <w:tl2br w:val="nil"/>
              <w:tr2bl w:val="nil"/>
            </w:tcBorders>
            <w:noWrap w:val="0"/>
            <w:vAlign w:val="center"/>
          </w:tcPr>
          <w:p w14:paraId="309E158D">
            <w:pPr>
              <w:pStyle w:val="5"/>
              <w:widowControl/>
              <w:shd w:val="clear" w:color="auto" w:fill="auto"/>
              <w:jc w:val="center"/>
              <w:rPr>
                <w:rFonts w:ascii="Times New Roman" w:hAnsi="Times New Roman"/>
                <w:b/>
                <w:bCs/>
                <w:kern w:val="2"/>
                <w:sz w:val="24"/>
                <w:highlight w:val="none"/>
              </w:rPr>
            </w:pPr>
          </w:p>
        </w:tc>
        <w:tc>
          <w:tcPr>
            <w:tcW w:w="1618" w:type="dxa"/>
            <w:tcBorders>
              <w:tl2br w:val="nil"/>
              <w:tr2bl w:val="nil"/>
            </w:tcBorders>
            <w:noWrap w:val="0"/>
            <w:vAlign w:val="center"/>
          </w:tcPr>
          <w:p w14:paraId="0240535F">
            <w:pPr>
              <w:pStyle w:val="5"/>
              <w:widowControl/>
              <w:shd w:val="clear" w:color="auto" w:fill="auto"/>
              <w:jc w:val="center"/>
              <w:rPr>
                <w:rFonts w:ascii="Times New Roman" w:hAnsi="Times New Roman"/>
                <w:kern w:val="2"/>
                <w:sz w:val="24"/>
                <w:highlight w:val="none"/>
              </w:rPr>
            </w:pPr>
          </w:p>
        </w:tc>
      </w:tr>
      <w:tr w14:paraId="2391E8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88" w:type="dxa"/>
            <w:tcBorders>
              <w:tl2br w:val="nil"/>
              <w:tr2bl w:val="nil"/>
            </w:tcBorders>
            <w:noWrap w:val="0"/>
            <w:vAlign w:val="center"/>
          </w:tcPr>
          <w:p w14:paraId="39732588">
            <w:pPr>
              <w:pStyle w:val="5"/>
              <w:shd w:val="clear" w:color="auto" w:fill="auto"/>
              <w:jc w:val="center"/>
              <w:rPr>
                <w:rFonts w:ascii="Times New Roman" w:hAnsi="Times New Roman"/>
                <w:kern w:val="2"/>
                <w:sz w:val="24"/>
                <w:highlight w:val="none"/>
              </w:rPr>
            </w:pPr>
            <w:r>
              <w:rPr>
                <w:rFonts w:ascii="Times New Roman" w:hAnsi="Times New Roman"/>
                <w:kern w:val="2"/>
                <w:sz w:val="24"/>
                <w:highlight w:val="none"/>
              </w:rPr>
              <w:t>学科专业教育类选修课程</w:t>
            </w:r>
          </w:p>
        </w:tc>
        <w:tc>
          <w:tcPr>
            <w:tcW w:w="1259" w:type="dxa"/>
            <w:tcBorders>
              <w:tl2br w:val="nil"/>
              <w:tr2bl w:val="nil"/>
            </w:tcBorders>
            <w:noWrap w:val="0"/>
            <w:vAlign w:val="center"/>
          </w:tcPr>
          <w:p w14:paraId="7F0D764F">
            <w:pPr>
              <w:pStyle w:val="5"/>
              <w:widowControl/>
              <w:shd w:val="clear" w:color="auto" w:fill="auto"/>
              <w:jc w:val="center"/>
              <w:rPr>
                <w:rFonts w:ascii="Times New Roman" w:hAnsi="Times New Roman"/>
                <w:b/>
                <w:bCs/>
                <w:kern w:val="2"/>
                <w:sz w:val="24"/>
                <w:highlight w:val="none"/>
              </w:rPr>
            </w:pPr>
          </w:p>
        </w:tc>
        <w:tc>
          <w:tcPr>
            <w:tcW w:w="1853" w:type="dxa"/>
            <w:tcBorders>
              <w:tl2br w:val="nil"/>
              <w:tr2bl w:val="nil"/>
            </w:tcBorders>
            <w:noWrap w:val="0"/>
            <w:vAlign w:val="center"/>
          </w:tcPr>
          <w:p w14:paraId="7F1DB112">
            <w:pPr>
              <w:pStyle w:val="5"/>
              <w:widowControl/>
              <w:shd w:val="clear" w:color="auto" w:fill="auto"/>
              <w:jc w:val="center"/>
              <w:rPr>
                <w:rFonts w:ascii="Times New Roman" w:hAnsi="Times New Roman"/>
                <w:kern w:val="2"/>
                <w:sz w:val="24"/>
                <w:highlight w:val="none"/>
              </w:rPr>
            </w:pPr>
          </w:p>
        </w:tc>
        <w:tc>
          <w:tcPr>
            <w:tcW w:w="1117" w:type="dxa"/>
            <w:tcBorders>
              <w:tl2br w:val="nil"/>
              <w:tr2bl w:val="nil"/>
            </w:tcBorders>
            <w:noWrap w:val="0"/>
            <w:vAlign w:val="center"/>
          </w:tcPr>
          <w:p w14:paraId="1800ECC4">
            <w:pPr>
              <w:pStyle w:val="5"/>
              <w:widowControl/>
              <w:shd w:val="clear" w:color="auto" w:fill="auto"/>
              <w:jc w:val="center"/>
              <w:rPr>
                <w:rFonts w:ascii="Times New Roman" w:hAnsi="Times New Roman"/>
                <w:b/>
                <w:bCs/>
                <w:kern w:val="2"/>
                <w:sz w:val="24"/>
                <w:highlight w:val="none"/>
              </w:rPr>
            </w:pPr>
          </w:p>
        </w:tc>
        <w:tc>
          <w:tcPr>
            <w:tcW w:w="1618" w:type="dxa"/>
            <w:tcBorders>
              <w:tl2br w:val="nil"/>
              <w:tr2bl w:val="nil"/>
            </w:tcBorders>
            <w:noWrap w:val="0"/>
            <w:vAlign w:val="center"/>
          </w:tcPr>
          <w:p w14:paraId="4CCCC85F">
            <w:pPr>
              <w:pStyle w:val="5"/>
              <w:widowControl/>
              <w:shd w:val="clear" w:color="auto" w:fill="auto"/>
              <w:jc w:val="center"/>
              <w:rPr>
                <w:rFonts w:ascii="Times New Roman" w:hAnsi="Times New Roman"/>
                <w:kern w:val="2"/>
                <w:sz w:val="24"/>
                <w:highlight w:val="none"/>
              </w:rPr>
            </w:pPr>
          </w:p>
        </w:tc>
      </w:tr>
      <w:tr w14:paraId="1D1796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88" w:type="dxa"/>
            <w:tcBorders>
              <w:tl2br w:val="nil"/>
              <w:tr2bl w:val="nil"/>
            </w:tcBorders>
            <w:noWrap w:val="0"/>
            <w:vAlign w:val="center"/>
          </w:tcPr>
          <w:p w14:paraId="4C1189B8">
            <w:pPr>
              <w:pStyle w:val="5"/>
              <w:widowControl/>
              <w:shd w:val="clear" w:color="auto" w:fill="auto"/>
              <w:jc w:val="center"/>
              <w:rPr>
                <w:rFonts w:ascii="Times New Roman" w:hAnsi="Times New Roman"/>
                <w:kern w:val="2"/>
                <w:sz w:val="24"/>
                <w:highlight w:val="none"/>
              </w:rPr>
            </w:pPr>
            <w:r>
              <w:rPr>
                <w:rFonts w:ascii="Times New Roman" w:hAnsi="Times New Roman"/>
                <w:kern w:val="2"/>
                <w:sz w:val="24"/>
                <w:highlight w:val="none"/>
              </w:rPr>
              <w:t>教师教育类必修课程</w:t>
            </w:r>
          </w:p>
        </w:tc>
        <w:tc>
          <w:tcPr>
            <w:tcW w:w="1259" w:type="dxa"/>
            <w:tcBorders>
              <w:tl2br w:val="nil"/>
              <w:tr2bl w:val="nil"/>
            </w:tcBorders>
            <w:noWrap w:val="0"/>
            <w:vAlign w:val="center"/>
          </w:tcPr>
          <w:p w14:paraId="30034CC8">
            <w:pPr>
              <w:pStyle w:val="5"/>
              <w:widowControl/>
              <w:shd w:val="clear" w:color="auto" w:fill="auto"/>
              <w:jc w:val="center"/>
              <w:rPr>
                <w:rFonts w:ascii="Times New Roman" w:hAnsi="Times New Roman"/>
                <w:b/>
                <w:bCs/>
                <w:kern w:val="2"/>
                <w:sz w:val="24"/>
                <w:highlight w:val="none"/>
              </w:rPr>
            </w:pPr>
          </w:p>
        </w:tc>
        <w:tc>
          <w:tcPr>
            <w:tcW w:w="1853" w:type="dxa"/>
            <w:tcBorders>
              <w:tl2br w:val="nil"/>
              <w:tr2bl w:val="nil"/>
            </w:tcBorders>
            <w:noWrap w:val="0"/>
            <w:vAlign w:val="center"/>
          </w:tcPr>
          <w:p w14:paraId="21E9D004">
            <w:pPr>
              <w:pStyle w:val="5"/>
              <w:widowControl/>
              <w:shd w:val="clear" w:color="auto" w:fill="auto"/>
              <w:jc w:val="center"/>
              <w:rPr>
                <w:rFonts w:ascii="Times New Roman" w:hAnsi="Times New Roman"/>
                <w:kern w:val="2"/>
                <w:sz w:val="24"/>
                <w:highlight w:val="none"/>
              </w:rPr>
            </w:pPr>
          </w:p>
        </w:tc>
        <w:tc>
          <w:tcPr>
            <w:tcW w:w="1117" w:type="dxa"/>
            <w:tcBorders>
              <w:tl2br w:val="nil"/>
              <w:tr2bl w:val="nil"/>
            </w:tcBorders>
            <w:noWrap w:val="0"/>
            <w:vAlign w:val="center"/>
          </w:tcPr>
          <w:p w14:paraId="4F084FEB">
            <w:pPr>
              <w:pStyle w:val="5"/>
              <w:widowControl/>
              <w:shd w:val="clear" w:color="auto" w:fill="auto"/>
              <w:jc w:val="center"/>
              <w:rPr>
                <w:rFonts w:ascii="Times New Roman" w:hAnsi="Times New Roman"/>
                <w:b/>
                <w:bCs/>
                <w:kern w:val="2"/>
                <w:sz w:val="24"/>
                <w:highlight w:val="none"/>
              </w:rPr>
            </w:pPr>
          </w:p>
        </w:tc>
        <w:tc>
          <w:tcPr>
            <w:tcW w:w="1618" w:type="dxa"/>
            <w:tcBorders>
              <w:tl2br w:val="nil"/>
              <w:tr2bl w:val="nil"/>
            </w:tcBorders>
            <w:noWrap w:val="0"/>
            <w:vAlign w:val="center"/>
          </w:tcPr>
          <w:p w14:paraId="6902E322">
            <w:pPr>
              <w:pStyle w:val="5"/>
              <w:widowControl/>
              <w:shd w:val="clear" w:color="auto" w:fill="auto"/>
              <w:jc w:val="center"/>
              <w:rPr>
                <w:rFonts w:ascii="Times New Roman" w:hAnsi="Times New Roman"/>
                <w:kern w:val="2"/>
                <w:sz w:val="24"/>
                <w:highlight w:val="none"/>
              </w:rPr>
            </w:pPr>
          </w:p>
        </w:tc>
      </w:tr>
      <w:tr w14:paraId="299FA0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88" w:type="dxa"/>
            <w:tcBorders>
              <w:tl2br w:val="nil"/>
              <w:tr2bl w:val="nil"/>
            </w:tcBorders>
            <w:noWrap w:val="0"/>
            <w:vAlign w:val="center"/>
          </w:tcPr>
          <w:p w14:paraId="262B7B46">
            <w:pPr>
              <w:pStyle w:val="5"/>
              <w:widowControl/>
              <w:shd w:val="clear" w:color="auto" w:fill="auto"/>
              <w:jc w:val="center"/>
              <w:rPr>
                <w:rFonts w:ascii="Times New Roman" w:hAnsi="Times New Roman"/>
                <w:kern w:val="2"/>
                <w:sz w:val="24"/>
                <w:highlight w:val="none"/>
              </w:rPr>
            </w:pPr>
            <w:r>
              <w:rPr>
                <w:rFonts w:ascii="Times New Roman" w:hAnsi="Times New Roman"/>
                <w:kern w:val="2"/>
                <w:sz w:val="24"/>
                <w:highlight w:val="none"/>
              </w:rPr>
              <w:t>教师教育类选修课程</w:t>
            </w:r>
          </w:p>
        </w:tc>
        <w:tc>
          <w:tcPr>
            <w:tcW w:w="1259" w:type="dxa"/>
            <w:tcBorders>
              <w:tl2br w:val="nil"/>
              <w:tr2bl w:val="nil"/>
            </w:tcBorders>
            <w:noWrap w:val="0"/>
            <w:vAlign w:val="center"/>
          </w:tcPr>
          <w:p w14:paraId="5F054070">
            <w:pPr>
              <w:pStyle w:val="5"/>
              <w:widowControl/>
              <w:shd w:val="clear" w:color="auto" w:fill="auto"/>
              <w:jc w:val="center"/>
              <w:rPr>
                <w:rFonts w:ascii="Times New Roman" w:hAnsi="Times New Roman"/>
                <w:b/>
                <w:bCs/>
                <w:kern w:val="2"/>
                <w:sz w:val="24"/>
                <w:highlight w:val="none"/>
              </w:rPr>
            </w:pPr>
          </w:p>
        </w:tc>
        <w:tc>
          <w:tcPr>
            <w:tcW w:w="1853" w:type="dxa"/>
            <w:tcBorders>
              <w:tl2br w:val="nil"/>
              <w:tr2bl w:val="nil"/>
            </w:tcBorders>
            <w:noWrap w:val="0"/>
            <w:vAlign w:val="center"/>
          </w:tcPr>
          <w:p w14:paraId="07D450EA">
            <w:pPr>
              <w:pStyle w:val="5"/>
              <w:widowControl/>
              <w:shd w:val="clear" w:color="auto" w:fill="auto"/>
              <w:jc w:val="center"/>
              <w:rPr>
                <w:rFonts w:ascii="Times New Roman" w:hAnsi="Times New Roman"/>
                <w:kern w:val="2"/>
                <w:sz w:val="24"/>
                <w:highlight w:val="none"/>
              </w:rPr>
            </w:pPr>
          </w:p>
        </w:tc>
        <w:tc>
          <w:tcPr>
            <w:tcW w:w="1117" w:type="dxa"/>
            <w:tcBorders>
              <w:tl2br w:val="nil"/>
              <w:tr2bl w:val="nil"/>
            </w:tcBorders>
            <w:noWrap w:val="0"/>
            <w:vAlign w:val="center"/>
          </w:tcPr>
          <w:p w14:paraId="20E3CAAB">
            <w:pPr>
              <w:pStyle w:val="5"/>
              <w:widowControl/>
              <w:shd w:val="clear" w:color="auto" w:fill="auto"/>
              <w:jc w:val="center"/>
              <w:rPr>
                <w:rFonts w:ascii="Times New Roman" w:hAnsi="Times New Roman"/>
                <w:b/>
                <w:bCs/>
                <w:kern w:val="2"/>
                <w:sz w:val="24"/>
                <w:highlight w:val="none"/>
              </w:rPr>
            </w:pPr>
          </w:p>
        </w:tc>
        <w:tc>
          <w:tcPr>
            <w:tcW w:w="1618" w:type="dxa"/>
            <w:tcBorders>
              <w:tl2br w:val="nil"/>
              <w:tr2bl w:val="nil"/>
            </w:tcBorders>
            <w:noWrap w:val="0"/>
            <w:vAlign w:val="center"/>
          </w:tcPr>
          <w:p w14:paraId="7AAE7649">
            <w:pPr>
              <w:pStyle w:val="5"/>
              <w:widowControl/>
              <w:shd w:val="clear" w:color="auto" w:fill="auto"/>
              <w:jc w:val="center"/>
              <w:rPr>
                <w:rFonts w:ascii="Times New Roman" w:hAnsi="Times New Roman"/>
                <w:kern w:val="2"/>
                <w:sz w:val="24"/>
                <w:highlight w:val="none"/>
              </w:rPr>
            </w:pPr>
          </w:p>
        </w:tc>
      </w:tr>
      <w:tr w14:paraId="43467D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88" w:type="dxa"/>
            <w:tcBorders>
              <w:tl2br w:val="nil"/>
              <w:tr2bl w:val="nil"/>
            </w:tcBorders>
            <w:noWrap w:val="0"/>
            <w:vAlign w:val="center"/>
          </w:tcPr>
          <w:p w14:paraId="42486C25">
            <w:pPr>
              <w:pStyle w:val="5"/>
              <w:shd w:val="clear" w:color="auto" w:fill="auto"/>
              <w:jc w:val="center"/>
              <w:rPr>
                <w:rFonts w:ascii="Times New Roman" w:hAnsi="Times New Roman"/>
                <w:kern w:val="2"/>
                <w:sz w:val="24"/>
                <w:highlight w:val="none"/>
              </w:rPr>
            </w:pPr>
            <w:r>
              <w:rPr>
                <w:rFonts w:ascii="Times New Roman" w:hAnsi="Times New Roman"/>
                <w:kern w:val="2"/>
                <w:sz w:val="24"/>
                <w:highlight w:val="none"/>
              </w:rPr>
              <w:t>合    计</w:t>
            </w:r>
          </w:p>
        </w:tc>
        <w:tc>
          <w:tcPr>
            <w:tcW w:w="1259" w:type="dxa"/>
            <w:tcBorders>
              <w:tl2br w:val="nil"/>
              <w:tr2bl w:val="nil"/>
            </w:tcBorders>
            <w:noWrap w:val="0"/>
            <w:vAlign w:val="center"/>
          </w:tcPr>
          <w:p w14:paraId="177C1058">
            <w:pPr>
              <w:pStyle w:val="5"/>
              <w:widowControl/>
              <w:shd w:val="clear" w:color="auto" w:fill="auto"/>
              <w:jc w:val="center"/>
              <w:rPr>
                <w:rFonts w:ascii="Times New Roman" w:hAnsi="Times New Roman"/>
                <w:kern w:val="2"/>
                <w:sz w:val="24"/>
                <w:highlight w:val="none"/>
              </w:rPr>
            </w:pPr>
          </w:p>
        </w:tc>
        <w:tc>
          <w:tcPr>
            <w:tcW w:w="1853" w:type="dxa"/>
            <w:tcBorders>
              <w:tl2br w:val="nil"/>
              <w:tr2bl w:val="nil"/>
            </w:tcBorders>
            <w:noWrap w:val="0"/>
            <w:vAlign w:val="center"/>
          </w:tcPr>
          <w:p w14:paraId="4B250159">
            <w:pPr>
              <w:pStyle w:val="5"/>
              <w:widowControl/>
              <w:shd w:val="clear" w:color="auto" w:fill="auto"/>
              <w:jc w:val="center"/>
              <w:rPr>
                <w:rFonts w:ascii="Times New Roman" w:hAnsi="Times New Roman"/>
                <w:kern w:val="2"/>
                <w:sz w:val="24"/>
                <w:highlight w:val="none"/>
              </w:rPr>
            </w:pPr>
            <w:r>
              <w:rPr>
                <w:rFonts w:ascii="Times New Roman" w:hAnsi="Times New Roman" w:eastAsia="仿宋"/>
                <w:kern w:val="0"/>
                <w:sz w:val="24"/>
                <w:highlight w:val="none"/>
                <w:lang w:val="zh-CN" w:bidi="zh-CN"/>
              </w:rPr>
              <w:t>100%</w:t>
            </w:r>
          </w:p>
        </w:tc>
        <w:tc>
          <w:tcPr>
            <w:tcW w:w="1117" w:type="dxa"/>
            <w:tcBorders>
              <w:tl2br w:val="nil"/>
              <w:tr2bl w:val="nil"/>
            </w:tcBorders>
            <w:noWrap w:val="0"/>
            <w:vAlign w:val="center"/>
          </w:tcPr>
          <w:p w14:paraId="2326C3DB">
            <w:pPr>
              <w:pStyle w:val="5"/>
              <w:widowControl/>
              <w:shd w:val="clear" w:color="auto" w:fill="auto"/>
              <w:jc w:val="center"/>
              <w:rPr>
                <w:rFonts w:ascii="Times New Roman" w:hAnsi="Times New Roman"/>
                <w:kern w:val="2"/>
                <w:sz w:val="24"/>
                <w:highlight w:val="none"/>
              </w:rPr>
            </w:pPr>
          </w:p>
        </w:tc>
        <w:tc>
          <w:tcPr>
            <w:tcW w:w="1618" w:type="dxa"/>
            <w:tcBorders>
              <w:tl2br w:val="nil"/>
              <w:tr2bl w:val="nil"/>
            </w:tcBorders>
            <w:noWrap w:val="0"/>
            <w:vAlign w:val="center"/>
          </w:tcPr>
          <w:p w14:paraId="7327F118">
            <w:pPr>
              <w:pStyle w:val="5"/>
              <w:widowControl/>
              <w:shd w:val="clear" w:color="auto" w:fill="auto"/>
              <w:jc w:val="center"/>
              <w:rPr>
                <w:rFonts w:ascii="Times New Roman" w:hAnsi="Times New Roman"/>
                <w:kern w:val="2"/>
                <w:sz w:val="24"/>
                <w:highlight w:val="none"/>
              </w:rPr>
            </w:pPr>
            <w:r>
              <w:rPr>
                <w:rFonts w:ascii="Times New Roman" w:hAnsi="Times New Roman" w:eastAsia="仿宋"/>
                <w:kern w:val="0"/>
                <w:sz w:val="24"/>
                <w:highlight w:val="none"/>
                <w:lang w:val="zh-CN" w:bidi="zh-CN"/>
              </w:rPr>
              <w:t>100%</w:t>
            </w:r>
          </w:p>
        </w:tc>
      </w:tr>
    </w:tbl>
    <w:p w14:paraId="1A0C62FB">
      <w:pPr>
        <w:shd w:val="clear" w:color="auto" w:fill="auto"/>
        <w:spacing w:line="360" w:lineRule="exact"/>
        <w:ind w:firstLine="480" w:firstLineChars="200"/>
        <w:rPr>
          <w:rFonts w:hint="eastAsia" w:ascii="Times New Roman" w:hAnsi="Times New Roman" w:eastAsia="仿宋_GB2312"/>
          <w:sz w:val="24"/>
          <w:szCs w:val="24"/>
          <w:highlight w:val="none"/>
          <w:lang w:val="zh-CN" w:bidi="zh-CN"/>
        </w:rPr>
      </w:pPr>
      <w:r>
        <w:rPr>
          <w:rFonts w:hint="eastAsia" w:ascii="Times New Roman" w:hAnsi="Times New Roman" w:eastAsia="仿宋_GB2312"/>
          <w:sz w:val="24"/>
          <w:highlight w:val="none"/>
          <w:lang w:val="en-US" w:eastAsia="zh-CN"/>
        </w:rPr>
        <w:t>本专业</w:t>
      </w:r>
      <w:r>
        <w:rPr>
          <w:rFonts w:ascii="Times New Roman" w:hAnsi="Times New Roman" w:eastAsia="仿宋_GB2312"/>
          <w:sz w:val="24"/>
          <w:highlight w:val="none"/>
        </w:rPr>
        <w:t>通识教育类课程合计X学分，占总学分X%</w:t>
      </w:r>
      <w:r>
        <w:rPr>
          <w:rFonts w:hint="eastAsia" w:ascii="Times New Roman" w:hAnsi="Times New Roman" w:eastAsia="仿宋_GB2312"/>
          <w:sz w:val="24"/>
          <w:highlight w:val="none"/>
          <w:lang w:eastAsia="zh-CN"/>
        </w:rPr>
        <w:t>，</w:t>
      </w:r>
      <w:r>
        <w:rPr>
          <w:rFonts w:ascii="Times New Roman" w:hAnsi="Times New Roman" w:eastAsia="仿宋_GB2312"/>
          <w:sz w:val="24"/>
          <w:highlight w:val="none"/>
        </w:rPr>
        <w:t>其中理论教学X学分，实践教学X学分；</w:t>
      </w:r>
      <w:r>
        <w:rPr>
          <w:rFonts w:ascii="Times New Roman" w:hAnsi="Times New Roman" w:eastAsia="仿宋_GB2312"/>
          <w:sz w:val="24"/>
          <w:highlight w:val="none"/>
        </w:rPr>
        <w:commentReference w:id="27"/>
      </w:r>
      <w:r>
        <w:rPr>
          <w:rFonts w:ascii="Times New Roman" w:hAnsi="Times New Roman" w:eastAsia="仿宋_GB2312"/>
          <w:sz w:val="24"/>
          <w:highlight w:val="none"/>
        </w:rPr>
        <w:t>学科专业教育类课程合计X学分</w:t>
      </w:r>
      <w:r>
        <w:rPr>
          <w:rFonts w:hint="eastAsia" w:ascii="Times New Roman" w:hAnsi="Times New Roman" w:eastAsia="仿宋_GB2312"/>
          <w:sz w:val="24"/>
          <w:highlight w:val="none"/>
        </w:rPr>
        <w:t>，占总学分X%</w:t>
      </w:r>
      <w:r>
        <w:rPr>
          <w:rFonts w:ascii="Times New Roman" w:hAnsi="Times New Roman" w:eastAsia="仿宋_GB2312"/>
          <w:sz w:val="24"/>
          <w:highlight w:val="none"/>
        </w:rPr>
        <w:t>，</w:t>
      </w:r>
      <w:r>
        <w:rPr>
          <w:rFonts w:hint="eastAsia" w:ascii="Times New Roman" w:hAnsi="Times New Roman" w:eastAsia="仿宋_GB2312"/>
          <w:sz w:val="24"/>
          <w:highlight w:val="none"/>
        </w:rPr>
        <w:t>其中</w:t>
      </w:r>
      <w:r>
        <w:rPr>
          <w:rFonts w:ascii="Times New Roman" w:hAnsi="Times New Roman" w:eastAsia="仿宋_GB2312"/>
          <w:sz w:val="24"/>
          <w:highlight w:val="none"/>
        </w:rPr>
        <w:t>理论教学X学分，实践教学X学分</w:t>
      </w:r>
      <w:r>
        <w:rPr>
          <w:rFonts w:hint="eastAsia" w:ascii="Times New Roman" w:hAnsi="Times New Roman" w:eastAsia="仿宋_GB2312"/>
          <w:sz w:val="24"/>
          <w:highlight w:val="none"/>
        </w:rPr>
        <w:t>；教师教育类课程合计X学分，占总学分X%，其中理论教学X学分，实践教学X学分。</w:t>
      </w:r>
    </w:p>
    <w:p w14:paraId="4450260A">
      <w:pPr>
        <w:numPr>
          <w:ilvl w:val="0"/>
          <w:numId w:val="0"/>
        </w:numPr>
        <w:shd w:val="clear" w:color="auto" w:fill="auto"/>
        <w:autoSpaceDE w:val="0"/>
        <w:autoSpaceDN w:val="0"/>
        <w:adjustRightInd w:val="0"/>
        <w:snapToGrid w:val="0"/>
        <w:spacing w:before="156" w:beforeLines="50" w:line="360" w:lineRule="exact"/>
        <w:ind w:firstLine="480" w:firstLineChars="200"/>
        <w:rPr>
          <w:rFonts w:ascii="Times New Roman" w:hAnsi="Times New Roman" w:eastAsia="仿宋_GB2312"/>
          <w:sz w:val="24"/>
          <w:szCs w:val="24"/>
          <w:highlight w:val="none"/>
          <w:lang w:val="zh-CN" w:bidi="zh-CN"/>
        </w:rPr>
      </w:pPr>
      <w:r>
        <w:rPr>
          <w:rFonts w:hint="eastAsia" w:ascii="Times New Roman" w:hAnsi="Times New Roman" w:eastAsia="仿宋_GB2312"/>
          <w:sz w:val="24"/>
          <w:szCs w:val="24"/>
          <w:highlight w:val="none"/>
          <w:lang w:val="zh-CN" w:bidi="zh-CN"/>
        </w:rPr>
        <w:t>（</w:t>
      </w:r>
      <w:r>
        <w:rPr>
          <w:rFonts w:hint="eastAsia" w:ascii="Times New Roman" w:hAnsi="Times New Roman" w:eastAsia="仿宋_GB2312"/>
          <w:sz w:val="24"/>
          <w:szCs w:val="24"/>
          <w:highlight w:val="none"/>
          <w:lang w:val="en-US" w:bidi="zh-CN"/>
        </w:rPr>
        <w:t>二</w:t>
      </w:r>
      <w:r>
        <w:rPr>
          <w:rFonts w:hint="eastAsia" w:ascii="Times New Roman" w:hAnsi="Times New Roman" w:eastAsia="仿宋_GB2312"/>
          <w:sz w:val="24"/>
          <w:szCs w:val="24"/>
          <w:highlight w:val="none"/>
          <w:lang w:val="zh-CN" w:bidi="zh-CN"/>
        </w:rPr>
        <w:t>）</w:t>
      </w:r>
      <w:r>
        <w:rPr>
          <w:rFonts w:ascii="Times New Roman" w:hAnsi="Times New Roman" w:eastAsia="仿宋_GB2312"/>
          <w:sz w:val="24"/>
          <w:szCs w:val="24"/>
          <w:highlight w:val="none"/>
          <w:lang w:val="zh-CN" w:bidi="zh-CN"/>
        </w:rPr>
        <w:t>实践教学安排</w:t>
      </w:r>
    </w:p>
    <w:p w14:paraId="28712EF6">
      <w:pPr>
        <w:shd w:val="clear" w:color="auto" w:fill="auto"/>
        <w:autoSpaceDE w:val="0"/>
        <w:autoSpaceDN w:val="0"/>
        <w:spacing w:before="156" w:beforeLines="50" w:after="156" w:afterLines="50" w:line="320" w:lineRule="exact"/>
        <w:jc w:val="center"/>
        <w:rPr>
          <w:rFonts w:hint="default" w:ascii="Times New Roman" w:hAnsi="Times New Roman" w:eastAsia="黑体"/>
          <w:sz w:val="24"/>
          <w:szCs w:val="24"/>
          <w:highlight w:val="none"/>
          <w:lang w:val="en-US"/>
        </w:rPr>
      </w:pPr>
      <w:r>
        <w:rPr>
          <w:rFonts w:hint="eastAsia" w:ascii="Times New Roman" w:hAnsi="Times New Roman" w:eastAsia="黑体"/>
          <w:sz w:val="24"/>
          <w:szCs w:val="24"/>
          <w:highlight w:val="none"/>
          <w:lang w:val="en-US"/>
        </w:rPr>
        <w:t>表4 实践教学安排</w:t>
      </w:r>
      <w:r>
        <w:rPr>
          <w:highlight w:val="none"/>
        </w:rPr>
        <w:commentReference w:id="28"/>
      </w:r>
    </w:p>
    <w:tbl>
      <w:tblPr>
        <w:tblStyle w:val="16"/>
        <w:tblW w:w="880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385"/>
        <w:gridCol w:w="2387"/>
        <w:gridCol w:w="2033"/>
      </w:tblGrid>
      <w:tr w14:paraId="23EAA9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385" w:type="dxa"/>
            <w:tcBorders>
              <w:tl2br w:val="nil"/>
              <w:tr2bl w:val="nil"/>
            </w:tcBorders>
            <w:shd w:val="clear" w:color="auto" w:fill="B8CCE4"/>
            <w:noWrap w:val="0"/>
            <w:vAlign w:val="center"/>
          </w:tcPr>
          <w:p w14:paraId="1DEEC7FC">
            <w:pPr>
              <w:pStyle w:val="5"/>
              <w:widowControl/>
              <w:shd w:val="clear" w:color="auto" w:fill="auto"/>
              <w:jc w:val="center"/>
              <w:rPr>
                <w:rFonts w:hint="eastAsia" w:ascii="黑体" w:hAnsi="黑体" w:eastAsia="黑体" w:cs="黑体"/>
                <w:kern w:val="2"/>
                <w:sz w:val="24"/>
                <w:highlight w:val="none"/>
              </w:rPr>
            </w:pPr>
            <w:r>
              <w:rPr>
                <w:rFonts w:hint="eastAsia" w:ascii="黑体" w:hAnsi="黑体" w:eastAsia="黑体" w:cs="黑体"/>
                <w:kern w:val="2"/>
                <w:sz w:val="24"/>
                <w:highlight w:val="none"/>
              </w:rPr>
              <w:t>课程类别</w:t>
            </w:r>
          </w:p>
        </w:tc>
        <w:tc>
          <w:tcPr>
            <w:tcW w:w="2387" w:type="dxa"/>
            <w:tcBorders>
              <w:tl2br w:val="nil"/>
              <w:tr2bl w:val="nil"/>
            </w:tcBorders>
            <w:shd w:val="clear" w:color="auto" w:fill="B8CCE4"/>
            <w:noWrap w:val="0"/>
            <w:vAlign w:val="center"/>
          </w:tcPr>
          <w:p w14:paraId="417B6F7E">
            <w:pPr>
              <w:pStyle w:val="5"/>
              <w:widowControl/>
              <w:shd w:val="clear" w:color="auto" w:fill="auto"/>
              <w:jc w:val="center"/>
              <w:rPr>
                <w:rFonts w:hint="eastAsia" w:ascii="黑体" w:hAnsi="黑体" w:eastAsia="黑体" w:cs="黑体"/>
                <w:kern w:val="2"/>
                <w:sz w:val="24"/>
                <w:highlight w:val="none"/>
              </w:rPr>
            </w:pPr>
            <w:r>
              <w:rPr>
                <w:rFonts w:hint="eastAsia" w:ascii="黑体" w:hAnsi="黑体" w:eastAsia="黑体" w:cs="黑体"/>
                <w:kern w:val="2"/>
                <w:sz w:val="24"/>
                <w:highlight w:val="none"/>
              </w:rPr>
              <w:t>学分数</w:t>
            </w:r>
          </w:p>
        </w:tc>
        <w:tc>
          <w:tcPr>
            <w:tcW w:w="2033" w:type="dxa"/>
            <w:tcBorders>
              <w:tl2br w:val="nil"/>
              <w:tr2bl w:val="nil"/>
            </w:tcBorders>
            <w:shd w:val="clear" w:color="auto" w:fill="B8CCE4"/>
            <w:noWrap w:val="0"/>
            <w:vAlign w:val="center"/>
          </w:tcPr>
          <w:p w14:paraId="337CE3AA">
            <w:pPr>
              <w:pStyle w:val="5"/>
              <w:widowControl/>
              <w:shd w:val="clear" w:color="auto" w:fill="auto"/>
              <w:jc w:val="center"/>
              <w:rPr>
                <w:rFonts w:hint="eastAsia" w:ascii="黑体" w:hAnsi="黑体" w:eastAsia="黑体" w:cs="黑体"/>
                <w:kern w:val="2"/>
                <w:sz w:val="24"/>
                <w:highlight w:val="none"/>
              </w:rPr>
            </w:pPr>
            <w:r>
              <w:rPr>
                <w:rFonts w:hint="eastAsia" w:ascii="黑体" w:hAnsi="黑体" w:eastAsia="黑体" w:cs="黑体"/>
                <w:kern w:val="2"/>
                <w:sz w:val="24"/>
                <w:highlight w:val="none"/>
                <w:lang w:val="en-US" w:eastAsia="zh-CN"/>
              </w:rPr>
              <w:t>占总</w:t>
            </w:r>
            <w:r>
              <w:rPr>
                <w:rFonts w:hint="eastAsia" w:ascii="黑体" w:hAnsi="黑体" w:eastAsia="黑体" w:cs="黑体"/>
                <w:kern w:val="2"/>
                <w:sz w:val="24"/>
                <w:highlight w:val="none"/>
              </w:rPr>
              <w:t>学分比例</w:t>
            </w:r>
          </w:p>
        </w:tc>
      </w:tr>
      <w:tr w14:paraId="11F3DD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385" w:type="dxa"/>
            <w:tcBorders>
              <w:tl2br w:val="nil"/>
              <w:tr2bl w:val="nil"/>
            </w:tcBorders>
            <w:noWrap w:val="0"/>
            <w:vAlign w:val="center"/>
          </w:tcPr>
          <w:p w14:paraId="70DE04C8">
            <w:pPr>
              <w:pStyle w:val="5"/>
              <w:shd w:val="clear" w:color="auto" w:fill="auto"/>
              <w:jc w:val="center"/>
              <w:rPr>
                <w:rFonts w:hint="default" w:ascii="Times New Roman" w:hAnsi="Times New Roman" w:eastAsia="仿宋_GB2312"/>
                <w:kern w:val="2"/>
                <w:sz w:val="24"/>
                <w:highlight w:val="none"/>
                <w:lang w:val="en-US" w:eastAsia="zh-CN"/>
              </w:rPr>
            </w:pPr>
            <w:r>
              <w:rPr>
                <w:rFonts w:ascii="Times New Roman" w:hAnsi="Times New Roman"/>
                <w:kern w:val="2"/>
                <w:sz w:val="24"/>
                <w:highlight w:val="none"/>
              </w:rPr>
              <w:t>通识教育类</w:t>
            </w:r>
            <w:r>
              <w:rPr>
                <w:rFonts w:hint="eastAsia" w:ascii="Times New Roman" w:hAnsi="Times New Roman"/>
                <w:kern w:val="2"/>
                <w:sz w:val="24"/>
                <w:highlight w:val="none"/>
                <w:lang w:val="en-US" w:eastAsia="zh-CN"/>
              </w:rPr>
              <w:t>课程实践教学</w:t>
            </w:r>
          </w:p>
        </w:tc>
        <w:tc>
          <w:tcPr>
            <w:tcW w:w="2387" w:type="dxa"/>
            <w:tcBorders>
              <w:tl2br w:val="nil"/>
              <w:tr2bl w:val="nil"/>
            </w:tcBorders>
            <w:noWrap w:val="0"/>
            <w:vAlign w:val="center"/>
          </w:tcPr>
          <w:p w14:paraId="146AB3FD">
            <w:pPr>
              <w:pStyle w:val="5"/>
              <w:widowControl/>
              <w:shd w:val="clear" w:color="auto" w:fill="auto"/>
              <w:jc w:val="center"/>
              <w:rPr>
                <w:rFonts w:ascii="Times New Roman" w:hAnsi="Times New Roman"/>
                <w:kern w:val="2"/>
                <w:sz w:val="24"/>
                <w:highlight w:val="none"/>
              </w:rPr>
            </w:pPr>
          </w:p>
        </w:tc>
        <w:tc>
          <w:tcPr>
            <w:tcW w:w="2033" w:type="dxa"/>
            <w:tcBorders>
              <w:tl2br w:val="nil"/>
              <w:tr2bl w:val="nil"/>
            </w:tcBorders>
            <w:noWrap w:val="0"/>
            <w:vAlign w:val="center"/>
          </w:tcPr>
          <w:p w14:paraId="05230881">
            <w:pPr>
              <w:pStyle w:val="5"/>
              <w:widowControl/>
              <w:shd w:val="clear" w:color="auto" w:fill="auto"/>
              <w:jc w:val="center"/>
              <w:rPr>
                <w:rFonts w:ascii="Times New Roman" w:hAnsi="Times New Roman"/>
                <w:kern w:val="2"/>
                <w:sz w:val="24"/>
                <w:highlight w:val="none"/>
              </w:rPr>
            </w:pPr>
          </w:p>
        </w:tc>
      </w:tr>
      <w:tr w14:paraId="018FCE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385" w:type="dxa"/>
            <w:tcBorders>
              <w:tl2br w:val="nil"/>
              <w:tr2bl w:val="nil"/>
            </w:tcBorders>
            <w:noWrap w:val="0"/>
            <w:vAlign w:val="center"/>
          </w:tcPr>
          <w:p w14:paraId="332AD4EC">
            <w:pPr>
              <w:pStyle w:val="5"/>
              <w:shd w:val="clear" w:color="auto" w:fill="auto"/>
              <w:jc w:val="center"/>
              <w:rPr>
                <w:rFonts w:hint="default" w:ascii="Times New Roman" w:hAnsi="Times New Roman" w:eastAsia="仿宋_GB2312"/>
                <w:kern w:val="2"/>
                <w:sz w:val="24"/>
                <w:highlight w:val="none"/>
                <w:lang w:val="en-US" w:eastAsia="zh-CN"/>
              </w:rPr>
            </w:pPr>
            <w:r>
              <w:rPr>
                <w:rFonts w:ascii="Times New Roman" w:hAnsi="Times New Roman"/>
                <w:kern w:val="2"/>
                <w:sz w:val="24"/>
                <w:highlight w:val="none"/>
              </w:rPr>
              <w:t>学科专业教育类课程</w:t>
            </w:r>
            <w:r>
              <w:rPr>
                <w:rFonts w:hint="eastAsia" w:ascii="Times New Roman" w:hAnsi="Times New Roman"/>
                <w:kern w:val="2"/>
                <w:sz w:val="24"/>
                <w:highlight w:val="none"/>
                <w:lang w:val="en-US" w:eastAsia="zh-CN"/>
              </w:rPr>
              <w:t>实践教学</w:t>
            </w:r>
          </w:p>
        </w:tc>
        <w:tc>
          <w:tcPr>
            <w:tcW w:w="2387" w:type="dxa"/>
            <w:tcBorders>
              <w:tl2br w:val="nil"/>
              <w:tr2bl w:val="nil"/>
            </w:tcBorders>
            <w:noWrap w:val="0"/>
            <w:vAlign w:val="center"/>
          </w:tcPr>
          <w:p w14:paraId="100AB7F2">
            <w:pPr>
              <w:pStyle w:val="5"/>
              <w:widowControl/>
              <w:shd w:val="clear" w:color="auto" w:fill="auto"/>
              <w:jc w:val="center"/>
              <w:rPr>
                <w:rFonts w:ascii="Times New Roman" w:hAnsi="Times New Roman"/>
                <w:b/>
                <w:bCs/>
                <w:kern w:val="2"/>
                <w:sz w:val="24"/>
                <w:highlight w:val="none"/>
              </w:rPr>
            </w:pPr>
          </w:p>
        </w:tc>
        <w:tc>
          <w:tcPr>
            <w:tcW w:w="2033" w:type="dxa"/>
            <w:tcBorders>
              <w:tl2br w:val="nil"/>
              <w:tr2bl w:val="nil"/>
            </w:tcBorders>
            <w:noWrap w:val="0"/>
            <w:vAlign w:val="center"/>
          </w:tcPr>
          <w:p w14:paraId="7896299C">
            <w:pPr>
              <w:pStyle w:val="5"/>
              <w:widowControl/>
              <w:shd w:val="clear" w:color="auto" w:fill="auto"/>
              <w:jc w:val="center"/>
              <w:rPr>
                <w:rFonts w:ascii="Times New Roman" w:hAnsi="Times New Roman"/>
                <w:kern w:val="2"/>
                <w:sz w:val="24"/>
                <w:highlight w:val="none"/>
              </w:rPr>
            </w:pPr>
          </w:p>
        </w:tc>
      </w:tr>
      <w:tr w14:paraId="194366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385" w:type="dxa"/>
            <w:tcBorders>
              <w:tl2br w:val="nil"/>
              <w:tr2bl w:val="nil"/>
            </w:tcBorders>
            <w:noWrap w:val="0"/>
            <w:vAlign w:val="center"/>
          </w:tcPr>
          <w:p w14:paraId="612C477D">
            <w:pPr>
              <w:pStyle w:val="5"/>
              <w:widowControl/>
              <w:shd w:val="clear" w:color="auto" w:fill="auto"/>
              <w:jc w:val="center"/>
              <w:rPr>
                <w:rFonts w:hint="default" w:ascii="Times New Roman" w:hAnsi="Times New Roman" w:eastAsia="仿宋_GB2312"/>
                <w:kern w:val="2"/>
                <w:sz w:val="24"/>
                <w:highlight w:val="none"/>
                <w:lang w:val="en-US" w:eastAsia="zh-CN"/>
              </w:rPr>
            </w:pPr>
            <w:r>
              <w:rPr>
                <w:rFonts w:ascii="Times New Roman" w:hAnsi="Times New Roman"/>
                <w:kern w:val="2"/>
                <w:sz w:val="24"/>
                <w:highlight w:val="none"/>
              </w:rPr>
              <w:t>教师教育类课程</w:t>
            </w:r>
            <w:r>
              <w:rPr>
                <w:rFonts w:hint="eastAsia" w:ascii="Times New Roman" w:hAnsi="Times New Roman"/>
                <w:kern w:val="2"/>
                <w:sz w:val="24"/>
                <w:highlight w:val="none"/>
                <w:lang w:val="en-US" w:eastAsia="zh-CN"/>
              </w:rPr>
              <w:t>实践教学</w:t>
            </w:r>
          </w:p>
        </w:tc>
        <w:tc>
          <w:tcPr>
            <w:tcW w:w="2387" w:type="dxa"/>
            <w:tcBorders>
              <w:tl2br w:val="nil"/>
              <w:tr2bl w:val="nil"/>
            </w:tcBorders>
            <w:noWrap w:val="0"/>
            <w:vAlign w:val="center"/>
          </w:tcPr>
          <w:p w14:paraId="24AE88E8">
            <w:pPr>
              <w:pStyle w:val="5"/>
              <w:widowControl/>
              <w:shd w:val="clear" w:color="auto" w:fill="auto"/>
              <w:jc w:val="center"/>
              <w:rPr>
                <w:rFonts w:ascii="Times New Roman" w:hAnsi="Times New Roman"/>
                <w:b/>
                <w:bCs/>
                <w:kern w:val="2"/>
                <w:sz w:val="24"/>
                <w:highlight w:val="none"/>
              </w:rPr>
            </w:pPr>
          </w:p>
        </w:tc>
        <w:tc>
          <w:tcPr>
            <w:tcW w:w="2033" w:type="dxa"/>
            <w:tcBorders>
              <w:tl2br w:val="nil"/>
              <w:tr2bl w:val="nil"/>
            </w:tcBorders>
            <w:noWrap w:val="0"/>
            <w:vAlign w:val="center"/>
          </w:tcPr>
          <w:p w14:paraId="2FF94190">
            <w:pPr>
              <w:pStyle w:val="5"/>
              <w:widowControl/>
              <w:shd w:val="clear" w:color="auto" w:fill="auto"/>
              <w:jc w:val="center"/>
              <w:rPr>
                <w:rFonts w:ascii="Times New Roman" w:hAnsi="Times New Roman"/>
                <w:kern w:val="2"/>
                <w:sz w:val="24"/>
                <w:highlight w:val="none"/>
              </w:rPr>
            </w:pPr>
          </w:p>
        </w:tc>
      </w:tr>
      <w:tr w14:paraId="553A93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385" w:type="dxa"/>
            <w:tcBorders>
              <w:tl2br w:val="nil"/>
              <w:tr2bl w:val="nil"/>
            </w:tcBorders>
            <w:noWrap w:val="0"/>
            <w:vAlign w:val="center"/>
          </w:tcPr>
          <w:p w14:paraId="1DA731BE">
            <w:pPr>
              <w:pStyle w:val="5"/>
              <w:shd w:val="clear" w:color="auto" w:fill="auto"/>
              <w:jc w:val="center"/>
              <w:rPr>
                <w:rFonts w:ascii="Times New Roman" w:hAnsi="Times New Roman"/>
                <w:kern w:val="2"/>
                <w:sz w:val="24"/>
                <w:highlight w:val="none"/>
              </w:rPr>
            </w:pPr>
            <w:r>
              <w:rPr>
                <w:rFonts w:ascii="Times New Roman" w:hAnsi="Times New Roman"/>
                <w:kern w:val="2"/>
                <w:sz w:val="24"/>
                <w:highlight w:val="none"/>
              </w:rPr>
              <w:t>合    计</w:t>
            </w:r>
          </w:p>
        </w:tc>
        <w:tc>
          <w:tcPr>
            <w:tcW w:w="2387" w:type="dxa"/>
            <w:tcBorders>
              <w:tl2br w:val="nil"/>
              <w:tr2bl w:val="nil"/>
            </w:tcBorders>
            <w:noWrap w:val="0"/>
            <w:vAlign w:val="center"/>
          </w:tcPr>
          <w:p w14:paraId="63BE8AD8">
            <w:pPr>
              <w:pStyle w:val="5"/>
              <w:widowControl/>
              <w:shd w:val="clear" w:color="auto" w:fill="auto"/>
              <w:jc w:val="center"/>
              <w:rPr>
                <w:rFonts w:ascii="Times New Roman" w:hAnsi="Times New Roman"/>
                <w:kern w:val="2"/>
                <w:sz w:val="24"/>
                <w:highlight w:val="none"/>
              </w:rPr>
            </w:pPr>
          </w:p>
        </w:tc>
        <w:tc>
          <w:tcPr>
            <w:tcW w:w="2033" w:type="dxa"/>
            <w:tcBorders>
              <w:tl2br w:val="nil"/>
              <w:tr2bl w:val="nil"/>
            </w:tcBorders>
            <w:noWrap w:val="0"/>
            <w:vAlign w:val="center"/>
          </w:tcPr>
          <w:p w14:paraId="0D0BF549">
            <w:pPr>
              <w:pStyle w:val="5"/>
              <w:widowControl/>
              <w:shd w:val="clear" w:color="auto" w:fill="auto"/>
              <w:jc w:val="center"/>
              <w:rPr>
                <w:rFonts w:ascii="Times New Roman" w:hAnsi="Times New Roman"/>
                <w:kern w:val="2"/>
                <w:sz w:val="24"/>
                <w:highlight w:val="none"/>
              </w:rPr>
            </w:pPr>
            <w:r>
              <w:rPr>
                <w:rFonts w:ascii="Times New Roman" w:hAnsi="Times New Roman" w:eastAsia="仿宋"/>
                <w:kern w:val="0"/>
                <w:sz w:val="24"/>
                <w:highlight w:val="none"/>
                <w:lang w:val="zh-CN" w:bidi="zh-CN"/>
              </w:rPr>
              <w:t>%</w:t>
            </w:r>
          </w:p>
        </w:tc>
      </w:tr>
    </w:tbl>
    <w:p w14:paraId="40C04633">
      <w:pPr>
        <w:shd w:val="clear" w:color="auto" w:fill="auto"/>
        <w:spacing w:line="360" w:lineRule="exact"/>
        <w:ind w:firstLine="480" w:firstLineChars="200"/>
        <w:rPr>
          <w:rFonts w:ascii="Times New Roman" w:hAnsi="Times New Roman" w:eastAsia="仿宋_GB2312"/>
          <w:sz w:val="24"/>
          <w:highlight w:val="none"/>
        </w:rPr>
      </w:pPr>
      <w:r>
        <w:rPr>
          <w:rFonts w:ascii="Times New Roman" w:hAnsi="Times New Roman" w:eastAsia="仿宋_GB2312"/>
          <w:sz w:val="24"/>
          <w:highlight w:val="none"/>
        </w:rPr>
        <w:t>本专业实践教学共X学分，占总学分X%。通识教育类课程实践教学X学分，其中军事技能、劳动实践拓展活动、第二课堂X学分（累计X周）；学科专业教育类课程实践教学X学分，其中</w:t>
      </w:r>
      <w:r>
        <w:rPr>
          <w:rFonts w:hint="eastAsia" w:ascii="Times New Roman" w:hAnsi="Times New Roman" w:eastAsia="仿宋_GB2312"/>
          <w:sz w:val="24"/>
          <w:highlight w:val="none"/>
        </w:rPr>
        <w:t>XXX实习、XXX实习、XXX实习X学分（</w:t>
      </w:r>
      <w:r>
        <w:rPr>
          <w:rFonts w:ascii="Times New Roman" w:hAnsi="Times New Roman" w:eastAsia="仿宋_GB2312"/>
          <w:sz w:val="24"/>
          <w:highlight w:val="none"/>
        </w:rPr>
        <w:t>累计X周</w:t>
      </w:r>
      <w:r>
        <w:rPr>
          <w:rFonts w:hint="eastAsia" w:ascii="Times New Roman" w:hAnsi="Times New Roman" w:eastAsia="仿宋_GB2312"/>
          <w:sz w:val="24"/>
          <w:highlight w:val="none"/>
        </w:rPr>
        <w:t>），毕业设计（论文）</w:t>
      </w:r>
      <w:r>
        <w:rPr>
          <w:rFonts w:ascii="Times New Roman" w:hAnsi="Times New Roman" w:eastAsia="仿宋_GB2312"/>
          <w:sz w:val="24"/>
          <w:highlight w:val="none"/>
        </w:rPr>
        <w:t>X学分；教师教育类课程实践教学X学分，其中教育见习、实习、研习X学分（累计X周）。</w:t>
      </w:r>
    </w:p>
    <w:p w14:paraId="10F7BE94">
      <w:pPr>
        <w:shd w:val="clear" w:color="auto" w:fill="auto"/>
        <w:spacing w:line="360" w:lineRule="exact"/>
        <w:rPr>
          <w:rFonts w:hint="eastAsia" w:ascii="Times New Roman" w:hAnsi="Times New Roman" w:eastAsia="仿宋_GB2312"/>
          <w:sz w:val="24"/>
          <w:highlight w:val="none"/>
        </w:rPr>
      </w:pPr>
    </w:p>
    <w:p w14:paraId="40E0DA37">
      <w:pPr>
        <w:shd w:val="clear" w:color="auto" w:fill="auto"/>
        <w:spacing w:line="360" w:lineRule="exact"/>
        <w:rPr>
          <w:rFonts w:hint="eastAsia" w:ascii="Times New Roman" w:hAnsi="Times New Roman" w:eastAsia="仿宋_GB2312"/>
          <w:sz w:val="24"/>
          <w:highlight w:val="none"/>
        </w:rPr>
      </w:pPr>
    </w:p>
    <w:p w14:paraId="07ED2D5B">
      <w:pPr>
        <w:shd w:val="clear" w:color="auto" w:fill="auto"/>
        <w:spacing w:line="360" w:lineRule="exact"/>
        <w:rPr>
          <w:rFonts w:hint="eastAsia" w:ascii="Times New Roman" w:hAnsi="Times New Roman" w:eastAsia="仿宋_GB2312"/>
          <w:sz w:val="24"/>
          <w:highlight w:val="none"/>
        </w:rPr>
      </w:pPr>
    </w:p>
    <w:p w14:paraId="629A2D2B">
      <w:pPr>
        <w:shd w:val="clear" w:color="auto" w:fill="auto"/>
        <w:spacing w:line="360" w:lineRule="exact"/>
        <w:rPr>
          <w:rFonts w:hint="eastAsia" w:ascii="Times New Roman" w:hAnsi="Times New Roman" w:eastAsia="仿宋_GB2312"/>
          <w:sz w:val="24"/>
          <w:highlight w:val="none"/>
        </w:rPr>
      </w:pPr>
    </w:p>
    <w:p w14:paraId="60DB8004">
      <w:pPr>
        <w:shd w:val="clear" w:color="auto" w:fill="auto"/>
        <w:spacing w:line="360" w:lineRule="exact"/>
        <w:ind w:left="600"/>
        <w:rPr>
          <w:rFonts w:ascii="Times New Roman" w:hAnsi="Times New Roman" w:eastAsia="仿宋_GB2312"/>
          <w:sz w:val="24"/>
          <w:highlight w:val="none"/>
        </w:rPr>
      </w:pPr>
      <w:r>
        <w:rPr>
          <w:rFonts w:hint="eastAsia" w:ascii="Times New Roman" w:hAnsi="Times New Roman" w:eastAsia="仿宋_GB2312"/>
          <w:sz w:val="24"/>
          <w:highlight w:val="none"/>
        </w:rPr>
        <w:t>（三）</w:t>
      </w:r>
      <w:r>
        <w:rPr>
          <w:rFonts w:ascii="Times New Roman" w:hAnsi="Times New Roman" w:eastAsia="仿宋_GB2312"/>
          <w:sz w:val="24"/>
          <w:highlight w:val="none"/>
        </w:rPr>
        <w:t>各学期教学活动安排</w:t>
      </w:r>
    </w:p>
    <w:p w14:paraId="66236070">
      <w:pPr>
        <w:shd w:val="clear" w:color="auto" w:fill="auto"/>
        <w:autoSpaceDE w:val="0"/>
        <w:autoSpaceDN w:val="0"/>
        <w:spacing w:before="156" w:beforeLines="50" w:after="156" w:afterLines="50" w:line="320" w:lineRule="exact"/>
        <w:jc w:val="center"/>
        <w:rPr>
          <w:rFonts w:ascii="Times New Roman" w:hAnsi="Times New Roman" w:eastAsia="仿宋_GB2312"/>
          <w:sz w:val="24"/>
          <w:highlight w:val="none"/>
        </w:rPr>
      </w:pPr>
      <w:r>
        <w:rPr>
          <w:rFonts w:ascii="Times New Roman" w:hAnsi="Times New Roman" w:eastAsia="黑体"/>
          <w:sz w:val="24"/>
          <w:szCs w:val="24"/>
          <w:highlight w:val="none"/>
        </w:rPr>
        <w:t>表</w:t>
      </w:r>
      <w:r>
        <w:rPr>
          <w:rFonts w:hint="eastAsia" w:ascii="Times New Roman" w:hAnsi="Times New Roman" w:eastAsia="黑体"/>
          <w:sz w:val="24"/>
          <w:szCs w:val="24"/>
          <w:highlight w:val="none"/>
          <w:lang w:val="en-US" w:eastAsia="zh-CN"/>
        </w:rPr>
        <w:t>5</w:t>
      </w:r>
      <w:r>
        <w:rPr>
          <w:rFonts w:ascii="Times New Roman" w:hAnsi="Times New Roman" w:eastAsia="黑体"/>
          <w:sz w:val="24"/>
          <w:szCs w:val="24"/>
          <w:highlight w:val="none"/>
        </w:rPr>
        <w:t xml:space="preserve"> 各学期教学活动安排</w:t>
      </w:r>
    </w:p>
    <w:tbl>
      <w:tblPr>
        <w:tblStyle w:val="1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17" w:type="dxa"/>
          <w:left w:w="17" w:type="dxa"/>
          <w:bottom w:w="17" w:type="dxa"/>
          <w:right w:w="17" w:type="dxa"/>
        </w:tblCellMar>
      </w:tblPr>
      <w:tblGrid>
        <w:gridCol w:w="667"/>
        <w:gridCol w:w="2374"/>
        <w:gridCol w:w="570"/>
        <w:gridCol w:w="709"/>
        <w:gridCol w:w="667"/>
        <w:gridCol w:w="2552"/>
        <w:gridCol w:w="571"/>
        <w:gridCol w:w="661"/>
      </w:tblGrid>
      <w:tr w14:paraId="3866B9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566" w:hRule="exact"/>
          <w:jc w:val="center"/>
        </w:trPr>
        <w:tc>
          <w:tcPr>
            <w:tcW w:w="667" w:type="dxa"/>
            <w:tcBorders>
              <w:tl2br w:val="nil"/>
              <w:tr2bl w:val="nil"/>
            </w:tcBorders>
            <w:shd w:val="clear" w:color="auto" w:fill="B8CCE4"/>
            <w:noWrap w:val="0"/>
            <w:vAlign w:val="center"/>
          </w:tcPr>
          <w:p w14:paraId="5EFECF69">
            <w:pPr>
              <w:widowControl/>
              <w:shd w:val="clear" w:color="auto" w:fill="auto"/>
              <w:jc w:val="center"/>
              <w:textAlignment w:val="center"/>
              <w:rPr>
                <w:rFonts w:ascii="Times New Roman" w:hAnsi="Times New Roman" w:eastAsia="黑体"/>
                <w:color w:val="000000"/>
                <w:szCs w:val="21"/>
                <w:highlight w:val="none"/>
              </w:rPr>
            </w:pPr>
            <w:r>
              <w:rPr>
                <w:rFonts w:ascii="Times New Roman" w:hAnsi="Times New Roman" w:eastAsia="黑体"/>
                <w:color w:val="000000"/>
                <w:kern w:val="0"/>
                <w:szCs w:val="21"/>
                <w:highlight w:val="none"/>
              </w:rPr>
              <w:t>学期</w:t>
            </w:r>
          </w:p>
        </w:tc>
        <w:tc>
          <w:tcPr>
            <w:tcW w:w="2374" w:type="dxa"/>
            <w:tcBorders>
              <w:tl2br w:val="nil"/>
              <w:tr2bl w:val="nil"/>
            </w:tcBorders>
            <w:shd w:val="clear" w:color="auto" w:fill="B8CCE4"/>
            <w:noWrap w:val="0"/>
            <w:vAlign w:val="center"/>
          </w:tcPr>
          <w:p w14:paraId="64D68C5E">
            <w:pPr>
              <w:widowControl/>
              <w:shd w:val="clear" w:color="auto" w:fill="auto"/>
              <w:jc w:val="center"/>
              <w:textAlignment w:val="center"/>
              <w:rPr>
                <w:rFonts w:ascii="Times New Roman" w:hAnsi="Times New Roman" w:eastAsia="黑体"/>
                <w:color w:val="000000"/>
                <w:szCs w:val="21"/>
                <w:highlight w:val="none"/>
              </w:rPr>
            </w:pPr>
            <w:r>
              <w:rPr>
                <w:rFonts w:ascii="Times New Roman" w:hAnsi="Times New Roman" w:eastAsia="黑体"/>
                <w:color w:val="000000"/>
                <w:kern w:val="0"/>
                <w:szCs w:val="21"/>
                <w:highlight w:val="none"/>
              </w:rPr>
              <w:t>课程名称</w:t>
            </w:r>
          </w:p>
        </w:tc>
        <w:tc>
          <w:tcPr>
            <w:tcW w:w="570" w:type="dxa"/>
            <w:tcBorders>
              <w:tl2br w:val="nil"/>
              <w:tr2bl w:val="nil"/>
            </w:tcBorders>
            <w:shd w:val="clear" w:color="auto" w:fill="B8CCE4"/>
            <w:noWrap w:val="0"/>
            <w:vAlign w:val="center"/>
          </w:tcPr>
          <w:p w14:paraId="785A7BF4">
            <w:pPr>
              <w:widowControl/>
              <w:shd w:val="clear" w:color="auto" w:fill="auto"/>
              <w:jc w:val="center"/>
              <w:textAlignment w:val="center"/>
              <w:rPr>
                <w:rFonts w:ascii="Times New Roman" w:hAnsi="Times New Roman" w:eastAsia="黑体"/>
                <w:color w:val="000000"/>
                <w:szCs w:val="21"/>
                <w:highlight w:val="none"/>
              </w:rPr>
            </w:pPr>
            <w:r>
              <w:rPr>
                <w:rFonts w:ascii="Times New Roman" w:hAnsi="Times New Roman" w:eastAsia="黑体"/>
                <w:color w:val="000000"/>
                <w:kern w:val="0"/>
                <w:szCs w:val="21"/>
                <w:highlight w:val="none"/>
              </w:rPr>
              <w:t>学分</w:t>
            </w:r>
          </w:p>
        </w:tc>
        <w:tc>
          <w:tcPr>
            <w:tcW w:w="709" w:type="dxa"/>
            <w:tcBorders>
              <w:tl2br w:val="nil"/>
              <w:tr2bl w:val="nil"/>
            </w:tcBorders>
            <w:shd w:val="clear" w:color="auto" w:fill="B8CCE4"/>
            <w:noWrap w:val="0"/>
            <w:vAlign w:val="center"/>
          </w:tcPr>
          <w:p w14:paraId="3221EFA6">
            <w:pPr>
              <w:widowControl/>
              <w:shd w:val="clear" w:color="auto" w:fill="auto"/>
              <w:jc w:val="center"/>
              <w:textAlignment w:val="center"/>
              <w:rPr>
                <w:rFonts w:ascii="Times New Roman" w:hAnsi="Times New Roman" w:eastAsia="黑体"/>
                <w:color w:val="000000"/>
                <w:szCs w:val="21"/>
                <w:highlight w:val="none"/>
              </w:rPr>
            </w:pPr>
            <w:r>
              <w:rPr>
                <w:rFonts w:ascii="Times New Roman" w:hAnsi="Times New Roman" w:eastAsia="黑体"/>
                <w:color w:val="000000"/>
                <w:kern w:val="0"/>
                <w:szCs w:val="21"/>
                <w:highlight w:val="none"/>
              </w:rPr>
              <w:t>学时</w:t>
            </w:r>
          </w:p>
        </w:tc>
        <w:tc>
          <w:tcPr>
            <w:tcW w:w="667" w:type="dxa"/>
            <w:tcBorders>
              <w:tl2br w:val="nil"/>
              <w:tr2bl w:val="nil"/>
            </w:tcBorders>
            <w:shd w:val="clear" w:color="auto" w:fill="B8CCE4"/>
            <w:noWrap w:val="0"/>
            <w:vAlign w:val="center"/>
          </w:tcPr>
          <w:p w14:paraId="283331A4">
            <w:pPr>
              <w:widowControl/>
              <w:shd w:val="clear" w:color="auto" w:fill="auto"/>
              <w:jc w:val="center"/>
              <w:textAlignment w:val="center"/>
              <w:rPr>
                <w:rFonts w:ascii="Times New Roman" w:hAnsi="Times New Roman" w:eastAsia="黑体"/>
                <w:color w:val="000000"/>
                <w:szCs w:val="21"/>
                <w:highlight w:val="none"/>
              </w:rPr>
            </w:pPr>
            <w:r>
              <w:rPr>
                <w:rFonts w:ascii="Times New Roman" w:hAnsi="Times New Roman" w:eastAsia="黑体"/>
                <w:color w:val="000000"/>
                <w:kern w:val="0"/>
                <w:szCs w:val="21"/>
                <w:highlight w:val="none"/>
              </w:rPr>
              <w:t>学期</w:t>
            </w:r>
          </w:p>
        </w:tc>
        <w:tc>
          <w:tcPr>
            <w:tcW w:w="2552" w:type="dxa"/>
            <w:tcBorders>
              <w:tl2br w:val="nil"/>
              <w:tr2bl w:val="nil"/>
            </w:tcBorders>
            <w:shd w:val="clear" w:color="auto" w:fill="B8CCE4"/>
            <w:noWrap w:val="0"/>
            <w:vAlign w:val="center"/>
          </w:tcPr>
          <w:p w14:paraId="42DF9434">
            <w:pPr>
              <w:widowControl/>
              <w:shd w:val="clear" w:color="auto" w:fill="auto"/>
              <w:jc w:val="center"/>
              <w:textAlignment w:val="center"/>
              <w:rPr>
                <w:rFonts w:ascii="Times New Roman" w:hAnsi="Times New Roman" w:eastAsia="黑体"/>
                <w:color w:val="000000"/>
                <w:szCs w:val="21"/>
                <w:highlight w:val="none"/>
              </w:rPr>
            </w:pPr>
            <w:r>
              <w:rPr>
                <w:rFonts w:ascii="Times New Roman" w:hAnsi="Times New Roman" w:eastAsia="黑体"/>
                <w:color w:val="000000"/>
                <w:kern w:val="0"/>
                <w:szCs w:val="21"/>
                <w:highlight w:val="none"/>
              </w:rPr>
              <w:t>课程名称</w:t>
            </w:r>
          </w:p>
        </w:tc>
        <w:tc>
          <w:tcPr>
            <w:tcW w:w="571" w:type="dxa"/>
            <w:tcBorders>
              <w:tl2br w:val="nil"/>
              <w:tr2bl w:val="nil"/>
            </w:tcBorders>
            <w:shd w:val="clear" w:color="auto" w:fill="B8CCE4"/>
            <w:noWrap w:val="0"/>
            <w:vAlign w:val="center"/>
          </w:tcPr>
          <w:p w14:paraId="705EC5B0">
            <w:pPr>
              <w:widowControl/>
              <w:shd w:val="clear" w:color="auto" w:fill="auto"/>
              <w:jc w:val="center"/>
              <w:textAlignment w:val="center"/>
              <w:rPr>
                <w:rFonts w:ascii="Times New Roman" w:hAnsi="Times New Roman" w:eastAsia="黑体"/>
                <w:color w:val="000000"/>
                <w:szCs w:val="21"/>
                <w:highlight w:val="none"/>
              </w:rPr>
            </w:pPr>
            <w:r>
              <w:rPr>
                <w:rFonts w:ascii="Times New Roman" w:hAnsi="Times New Roman" w:eastAsia="黑体"/>
                <w:color w:val="000000"/>
                <w:kern w:val="0"/>
                <w:szCs w:val="21"/>
                <w:highlight w:val="none"/>
              </w:rPr>
              <w:t>学分</w:t>
            </w:r>
          </w:p>
        </w:tc>
        <w:tc>
          <w:tcPr>
            <w:tcW w:w="661" w:type="dxa"/>
            <w:tcBorders>
              <w:tl2br w:val="nil"/>
              <w:tr2bl w:val="nil"/>
            </w:tcBorders>
            <w:shd w:val="clear" w:color="auto" w:fill="B8CCE4"/>
            <w:noWrap w:val="0"/>
            <w:vAlign w:val="center"/>
          </w:tcPr>
          <w:p w14:paraId="682F96E6">
            <w:pPr>
              <w:widowControl/>
              <w:shd w:val="clear" w:color="auto" w:fill="auto"/>
              <w:jc w:val="center"/>
              <w:textAlignment w:val="center"/>
              <w:rPr>
                <w:rFonts w:ascii="Times New Roman" w:hAnsi="Times New Roman" w:eastAsia="黑体"/>
                <w:color w:val="000000"/>
                <w:szCs w:val="21"/>
                <w:highlight w:val="none"/>
              </w:rPr>
            </w:pPr>
            <w:r>
              <w:rPr>
                <w:rFonts w:ascii="Times New Roman" w:hAnsi="Times New Roman" w:eastAsia="黑体"/>
                <w:color w:val="000000"/>
                <w:kern w:val="0"/>
                <w:szCs w:val="21"/>
                <w:highlight w:val="none"/>
              </w:rPr>
              <w:t>学时</w:t>
            </w:r>
          </w:p>
        </w:tc>
      </w:tr>
      <w:tr w14:paraId="45A6E4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restart"/>
            <w:tcBorders>
              <w:tl2br w:val="nil"/>
              <w:tr2bl w:val="nil"/>
            </w:tcBorders>
            <w:shd w:val="clear" w:color="auto" w:fill="FFFFFF"/>
            <w:noWrap w:val="0"/>
            <w:textDirection w:val="tbRlV"/>
            <w:vAlign w:val="center"/>
          </w:tcPr>
          <w:p w14:paraId="279A0FCA">
            <w:pPr>
              <w:widowControl/>
              <w:shd w:val="clear" w:color="auto" w:fill="auto"/>
              <w:ind w:left="113" w:right="113"/>
              <w:jc w:val="center"/>
              <w:textAlignment w:val="center"/>
              <w:rPr>
                <w:rFonts w:ascii="Times New Roman" w:hAnsi="Times New Roman" w:eastAsia="仿宋_GB2312"/>
                <w:spacing w:val="-6"/>
                <w:sz w:val="24"/>
                <w:szCs w:val="24"/>
                <w:highlight w:val="none"/>
              </w:rPr>
            </w:pPr>
            <w:r>
              <w:rPr>
                <w:rFonts w:ascii="Times New Roman" w:hAnsi="Times New Roman" w:eastAsia="仿宋_GB2312"/>
                <w:spacing w:val="-6"/>
                <w:sz w:val="24"/>
                <w:szCs w:val="24"/>
                <w:highlight w:val="none"/>
              </w:rPr>
              <w:t>第一学期</w:t>
            </w:r>
          </w:p>
        </w:tc>
        <w:tc>
          <w:tcPr>
            <w:tcW w:w="2374" w:type="dxa"/>
            <w:tcBorders>
              <w:tl2br w:val="nil"/>
              <w:tr2bl w:val="nil"/>
            </w:tcBorders>
            <w:shd w:val="clear" w:color="auto" w:fill="auto"/>
            <w:noWrap w:val="0"/>
            <w:vAlign w:val="center"/>
          </w:tcPr>
          <w:p w14:paraId="1A0E72C1">
            <w:pPr>
              <w:widowControl/>
              <w:shd w:val="clear" w:color="auto" w:fill="auto"/>
              <w:textAlignment w:val="center"/>
              <w:rPr>
                <w:rFonts w:hint="eastAsia"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思想道德与法治</w:t>
            </w:r>
          </w:p>
        </w:tc>
        <w:tc>
          <w:tcPr>
            <w:tcW w:w="570" w:type="dxa"/>
            <w:tcBorders>
              <w:tl2br w:val="nil"/>
              <w:tr2bl w:val="nil"/>
            </w:tcBorders>
            <w:shd w:val="clear" w:color="auto" w:fill="auto"/>
            <w:noWrap w:val="0"/>
            <w:vAlign w:val="center"/>
          </w:tcPr>
          <w:p w14:paraId="3A983A27">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w:t>
            </w:r>
          </w:p>
        </w:tc>
        <w:tc>
          <w:tcPr>
            <w:tcW w:w="709" w:type="dxa"/>
            <w:tcBorders>
              <w:tl2br w:val="nil"/>
              <w:tr2bl w:val="nil"/>
            </w:tcBorders>
            <w:shd w:val="clear" w:color="auto" w:fill="auto"/>
            <w:noWrap w:val="0"/>
            <w:vAlign w:val="center"/>
          </w:tcPr>
          <w:p w14:paraId="424DFCF4">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48</w:t>
            </w:r>
          </w:p>
        </w:tc>
        <w:tc>
          <w:tcPr>
            <w:tcW w:w="667" w:type="dxa"/>
            <w:vMerge w:val="restart"/>
            <w:tcBorders>
              <w:tl2br w:val="nil"/>
              <w:tr2bl w:val="nil"/>
            </w:tcBorders>
            <w:shd w:val="clear" w:color="auto" w:fill="FFFFFF"/>
            <w:noWrap w:val="0"/>
            <w:textDirection w:val="tbRlV"/>
            <w:vAlign w:val="center"/>
          </w:tcPr>
          <w:p w14:paraId="01EE9275">
            <w:pPr>
              <w:widowControl/>
              <w:shd w:val="clear" w:color="auto" w:fill="auto"/>
              <w:ind w:left="113" w:right="113"/>
              <w:jc w:val="center"/>
              <w:textAlignment w:val="center"/>
              <w:rPr>
                <w:rFonts w:ascii="Times New Roman" w:hAnsi="Times New Roman" w:eastAsia="仿宋_GB2312"/>
                <w:spacing w:val="-6"/>
                <w:sz w:val="24"/>
                <w:szCs w:val="24"/>
                <w:highlight w:val="none"/>
              </w:rPr>
            </w:pPr>
            <w:r>
              <w:rPr>
                <w:rFonts w:ascii="Times New Roman" w:hAnsi="Times New Roman" w:eastAsia="仿宋_GB2312"/>
                <w:spacing w:val="-6"/>
                <w:sz w:val="24"/>
                <w:szCs w:val="24"/>
                <w:highlight w:val="none"/>
              </w:rPr>
              <w:t>第二学期</w:t>
            </w:r>
          </w:p>
        </w:tc>
        <w:tc>
          <w:tcPr>
            <w:tcW w:w="2552" w:type="dxa"/>
            <w:tcBorders>
              <w:tl2br w:val="nil"/>
              <w:tr2bl w:val="nil"/>
            </w:tcBorders>
            <w:noWrap w:val="0"/>
            <w:vAlign w:val="center"/>
          </w:tcPr>
          <w:p w14:paraId="192CB507">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中国近现代史纲要</w:t>
            </w:r>
          </w:p>
        </w:tc>
        <w:tc>
          <w:tcPr>
            <w:tcW w:w="571" w:type="dxa"/>
            <w:tcBorders>
              <w:tl2br w:val="nil"/>
              <w:tr2bl w:val="nil"/>
            </w:tcBorders>
            <w:noWrap w:val="0"/>
            <w:vAlign w:val="center"/>
          </w:tcPr>
          <w:p w14:paraId="3F093B85">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w:t>
            </w:r>
          </w:p>
        </w:tc>
        <w:tc>
          <w:tcPr>
            <w:tcW w:w="661" w:type="dxa"/>
            <w:tcBorders>
              <w:tl2br w:val="nil"/>
              <w:tr2bl w:val="nil"/>
            </w:tcBorders>
            <w:noWrap w:val="0"/>
            <w:vAlign w:val="center"/>
          </w:tcPr>
          <w:p w14:paraId="6F710792">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48</w:t>
            </w:r>
          </w:p>
        </w:tc>
      </w:tr>
      <w:tr w14:paraId="2AF898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5D6BBA66">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0520130B">
            <w:pPr>
              <w:widowControl/>
              <w:shd w:val="clear" w:color="auto" w:fill="auto"/>
              <w:textAlignment w:val="center"/>
              <w:rPr>
                <w:rFonts w:hint="eastAsia"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形势与政策</w:t>
            </w:r>
          </w:p>
        </w:tc>
        <w:tc>
          <w:tcPr>
            <w:tcW w:w="570" w:type="dxa"/>
            <w:tcBorders>
              <w:tl2br w:val="nil"/>
              <w:tr2bl w:val="nil"/>
            </w:tcBorders>
            <w:noWrap w:val="0"/>
            <w:vAlign w:val="center"/>
          </w:tcPr>
          <w:p w14:paraId="32C3C899">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0.25</w:t>
            </w:r>
          </w:p>
        </w:tc>
        <w:tc>
          <w:tcPr>
            <w:tcW w:w="709" w:type="dxa"/>
            <w:tcBorders>
              <w:tl2br w:val="nil"/>
              <w:tr2bl w:val="nil"/>
            </w:tcBorders>
            <w:noWrap w:val="0"/>
            <w:vAlign w:val="center"/>
          </w:tcPr>
          <w:p w14:paraId="19A467CC">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8</w:t>
            </w:r>
          </w:p>
        </w:tc>
        <w:tc>
          <w:tcPr>
            <w:tcW w:w="667" w:type="dxa"/>
            <w:vMerge w:val="continue"/>
            <w:tcBorders>
              <w:tl2br w:val="nil"/>
              <w:tr2bl w:val="nil"/>
            </w:tcBorders>
            <w:noWrap w:val="0"/>
            <w:vAlign w:val="center"/>
          </w:tcPr>
          <w:p w14:paraId="24B8062A">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306D532A">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形势与政策</w:t>
            </w:r>
          </w:p>
        </w:tc>
        <w:tc>
          <w:tcPr>
            <w:tcW w:w="571" w:type="dxa"/>
            <w:tcBorders>
              <w:tl2br w:val="nil"/>
              <w:tr2bl w:val="nil"/>
            </w:tcBorders>
            <w:noWrap w:val="0"/>
            <w:vAlign w:val="center"/>
          </w:tcPr>
          <w:p w14:paraId="78F4D583">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0.25</w:t>
            </w:r>
          </w:p>
        </w:tc>
        <w:tc>
          <w:tcPr>
            <w:tcW w:w="661" w:type="dxa"/>
            <w:tcBorders>
              <w:tl2br w:val="nil"/>
              <w:tr2bl w:val="nil"/>
            </w:tcBorders>
            <w:noWrap w:val="0"/>
            <w:vAlign w:val="center"/>
          </w:tcPr>
          <w:p w14:paraId="424755E0">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8</w:t>
            </w:r>
          </w:p>
        </w:tc>
      </w:tr>
      <w:tr w14:paraId="076D5F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486" w:hRule="exact"/>
          <w:jc w:val="center"/>
        </w:trPr>
        <w:tc>
          <w:tcPr>
            <w:tcW w:w="667" w:type="dxa"/>
            <w:vMerge w:val="continue"/>
            <w:tcBorders>
              <w:tl2br w:val="nil"/>
              <w:tr2bl w:val="nil"/>
            </w:tcBorders>
            <w:shd w:val="clear" w:color="auto" w:fill="FFFFFF"/>
            <w:noWrap w:val="0"/>
            <w:vAlign w:val="center"/>
          </w:tcPr>
          <w:p w14:paraId="190F35A1">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7F8C180C">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bidi="ar"/>
              </w:rPr>
              <w:t>大</w:t>
            </w:r>
            <w:r>
              <w:rPr>
                <w:rFonts w:hint="eastAsia" w:ascii="Times New Roman" w:hAnsi="Times New Roman" w:eastAsia="仿宋_GB2312"/>
                <w:kern w:val="0"/>
                <w:sz w:val="18"/>
                <w:szCs w:val="18"/>
                <w:highlight w:val="none"/>
                <w:lang w:bidi="ar"/>
              </w:rPr>
              <w:t>学计算机</w:t>
            </w:r>
          </w:p>
        </w:tc>
        <w:tc>
          <w:tcPr>
            <w:tcW w:w="570" w:type="dxa"/>
            <w:tcBorders>
              <w:tl2br w:val="nil"/>
              <w:tr2bl w:val="nil"/>
            </w:tcBorders>
            <w:noWrap w:val="0"/>
            <w:vAlign w:val="center"/>
          </w:tcPr>
          <w:p w14:paraId="42D672A9">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3</w:t>
            </w:r>
          </w:p>
        </w:tc>
        <w:tc>
          <w:tcPr>
            <w:tcW w:w="709" w:type="dxa"/>
            <w:tcBorders>
              <w:tl2br w:val="nil"/>
              <w:tr2bl w:val="nil"/>
            </w:tcBorders>
            <w:noWrap w:val="0"/>
            <w:vAlign w:val="center"/>
          </w:tcPr>
          <w:p w14:paraId="352BE2D6">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48</w:t>
            </w:r>
          </w:p>
        </w:tc>
        <w:tc>
          <w:tcPr>
            <w:tcW w:w="667" w:type="dxa"/>
            <w:vMerge w:val="continue"/>
            <w:tcBorders>
              <w:tl2br w:val="nil"/>
              <w:tr2bl w:val="nil"/>
            </w:tcBorders>
            <w:noWrap w:val="0"/>
            <w:vAlign w:val="center"/>
          </w:tcPr>
          <w:p w14:paraId="0D8A217A">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6CB4C37B">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bidi="ar"/>
              </w:rPr>
              <w:t>习近平总书记关于教育的重要论述研究</w:t>
            </w:r>
          </w:p>
        </w:tc>
        <w:tc>
          <w:tcPr>
            <w:tcW w:w="571" w:type="dxa"/>
            <w:tcBorders>
              <w:tl2br w:val="nil"/>
              <w:tr2bl w:val="nil"/>
            </w:tcBorders>
            <w:noWrap w:val="0"/>
            <w:vAlign w:val="center"/>
          </w:tcPr>
          <w:p w14:paraId="1366A80E">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1</w:t>
            </w:r>
          </w:p>
        </w:tc>
        <w:tc>
          <w:tcPr>
            <w:tcW w:w="661" w:type="dxa"/>
            <w:tcBorders>
              <w:tl2br w:val="nil"/>
              <w:tr2bl w:val="nil"/>
            </w:tcBorders>
            <w:noWrap w:val="0"/>
            <w:vAlign w:val="center"/>
          </w:tcPr>
          <w:p w14:paraId="19C5F0AF">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16</w:t>
            </w:r>
          </w:p>
        </w:tc>
      </w:tr>
      <w:tr w14:paraId="54F18C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675EE75B">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18484B47">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bidi="ar"/>
              </w:rPr>
              <w:t>大学英语（</w:t>
            </w:r>
            <w:r>
              <w:rPr>
                <w:rFonts w:hint="eastAsia" w:ascii="Times New Roman" w:hAnsi="Times New Roman" w:eastAsia="仿宋_GB2312"/>
                <w:kern w:val="0"/>
                <w:sz w:val="18"/>
                <w:szCs w:val="18"/>
                <w:highlight w:val="none"/>
                <w:lang w:bidi="ar"/>
              </w:rPr>
              <w:t>I</w:t>
            </w:r>
            <w:r>
              <w:rPr>
                <w:rFonts w:hint="default" w:ascii="Times New Roman" w:hAnsi="Times New Roman" w:eastAsia="仿宋_GB2312"/>
                <w:kern w:val="0"/>
                <w:sz w:val="18"/>
                <w:szCs w:val="18"/>
                <w:highlight w:val="none"/>
                <w:lang w:bidi="ar"/>
              </w:rPr>
              <w:t>）</w:t>
            </w:r>
          </w:p>
        </w:tc>
        <w:tc>
          <w:tcPr>
            <w:tcW w:w="570" w:type="dxa"/>
            <w:tcBorders>
              <w:tl2br w:val="nil"/>
              <w:tr2bl w:val="nil"/>
            </w:tcBorders>
            <w:noWrap w:val="0"/>
            <w:vAlign w:val="center"/>
          </w:tcPr>
          <w:p w14:paraId="083511C9">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4</w:t>
            </w:r>
          </w:p>
        </w:tc>
        <w:tc>
          <w:tcPr>
            <w:tcW w:w="709" w:type="dxa"/>
            <w:tcBorders>
              <w:tl2br w:val="nil"/>
              <w:tr2bl w:val="nil"/>
            </w:tcBorders>
            <w:noWrap w:val="0"/>
            <w:vAlign w:val="center"/>
          </w:tcPr>
          <w:p w14:paraId="66EF3438">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64</w:t>
            </w:r>
          </w:p>
        </w:tc>
        <w:tc>
          <w:tcPr>
            <w:tcW w:w="667" w:type="dxa"/>
            <w:vMerge w:val="continue"/>
            <w:tcBorders>
              <w:tl2br w:val="nil"/>
              <w:tr2bl w:val="nil"/>
            </w:tcBorders>
            <w:noWrap w:val="0"/>
            <w:vAlign w:val="center"/>
          </w:tcPr>
          <w:p w14:paraId="4E13F724">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49250A88">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实用软件高级应用</w:t>
            </w:r>
          </w:p>
        </w:tc>
        <w:tc>
          <w:tcPr>
            <w:tcW w:w="571" w:type="dxa"/>
            <w:tcBorders>
              <w:tl2br w:val="nil"/>
              <w:tr2bl w:val="nil"/>
            </w:tcBorders>
            <w:noWrap w:val="0"/>
            <w:vAlign w:val="center"/>
          </w:tcPr>
          <w:p w14:paraId="57BCFB28">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2</w:t>
            </w:r>
          </w:p>
        </w:tc>
        <w:tc>
          <w:tcPr>
            <w:tcW w:w="661" w:type="dxa"/>
            <w:tcBorders>
              <w:tl2br w:val="nil"/>
              <w:tr2bl w:val="nil"/>
            </w:tcBorders>
            <w:noWrap w:val="0"/>
            <w:vAlign w:val="center"/>
          </w:tcPr>
          <w:p w14:paraId="24C83C35">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32</w:t>
            </w:r>
          </w:p>
        </w:tc>
      </w:tr>
      <w:tr w14:paraId="48CC75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15" w:hRule="exact"/>
          <w:jc w:val="center"/>
        </w:trPr>
        <w:tc>
          <w:tcPr>
            <w:tcW w:w="667" w:type="dxa"/>
            <w:vMerge w:val="continue"/>
            <w:tcBorders>
              <w:tl2br w:val="nil"/>
              <w:tr2bl w:val="nil"/>
            </w:tcBorders>
            <w:shd w:val="clear" w:color="auto" w:fill="FFFFFF"/>
            <w:noWrap w:val="0"/>
            <w:vAlign w:val="center"/>
          </w:tcPr>
          <w:p w14:paraId="62F08C7B">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4D41DF2C">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bidi="ar"/>
              </w:rPr>
              <w:t>大学体育（</w:t>
            </w:r>
            <w:r>
              <w:rPr>
                <w:rFonts w:hint="eastAsia" w:ascii="Times New Roman" w:hAnsi="Times New Roman" w:eastAsia="仿宋_GB2312"/>
                <w:kern w:val="0"/>
                <w:sz w:val="18"/>
                <w:szCs w:val="18"/>
                <w:highlight w:val="none"/>
                <w:lang w:bidi="ar"/>
              </w:rPr>
              <w:t>I</w:t>
            </w:r>
            <w:r>
              <w:rPr>
                <w:rFonts w:hint="default" w:ascii="Times New Roman" w:hAnsi="Times New Roman" w:eastAsia="仿宋_GB2312"/>
                <w:kern w:val="0"/>
                <w:sz w:val="18"/>
                <w:szCs w:val="18"/>
                <w:highlight w:val="none"/>
                <w:lang w:bidi="ar"/>
              </w:rPr>
              <w:t>）</w:t>
            </w:r>
          </w:p>
        </w:tc>
        <w:tc>
          <w:tcPr>
            <w:tcW w:w="570" w:type="dxa"/>
            <w:tcBorders>
              <w:tl2br w:val="nil"/>
              <w:tr2bl w:val="nil"/>
            </w:tcBorders>
            <w:noWrap w:val="0"/>
            <w:vAlign w:val="center"/>
          </w:tcPr>
          <w:p w14:paraId="10CF9507">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1</w:t>
            </w:r>
          </w:p>
        </w:tc>
        <w:tc>
          <w:tcPr>
            <w:tcW w:w="709" w:type="dxa"/>
            <w:tcBorders>
              <w:tl2br w:val="nil"/>
              <w:tr2bl w:val="nil"/>
            </w:tcBorders>
            <w:noWrap w:val="0"/>
            <w:vAlign w:val="center"/>
          </w:tcPr>
          <w:p w14:paraId="6C037AD9">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36</w:t>
            </w:r>
          </w:p>
        </w:tc>
        <w:tc>
          <w:tcPr>
            <w:tcW w:w="667" w:type="dxa"/>
            <w:vMerge w:val="continue"/>
            <w:tcBorders>
              <w:tl2br w:val="nil"/>
              <w:tr2bl w:val="nil"/>
            </w:tcBorders>
            <w:noWrap w:val="0"/>
            <w:vAlign w:val="center"/>
          </w:tcPr>
          <w:p w14:paraId="169FB80B">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18EE15BE">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大学英语（Ⅱ）</w:t>
            </w:r>
          </w:p>
        </w:tc>
        <w:tc>
          <w:tcPr>
            <w:tcW w:w="571" w:type="dxa"/>
            <w:tcBorders>
              <w:tl2br w:val="nil"/>
              <w:tr2bl w:val="nil"/>
            </w:tcBorders>
            <w:noWrap w:val="0"/>
            <w:vAlign w:val="center"/>
          </w:tcPr>
          <w:p w14:paraId="76E69F5A">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4</w:t>
            </w:r>
          </w:p>
        </w:tc>
        <w:tc>
          <w:tcPr>
            <w:tcW w:w="661" w:type="dxa"/>
            <w:tcBorders>
              <w:tl2br w:val="nil"/>
              <w:tr2bl w:val="nil"/>
            </w:tcBorders>
            <w:noWrap w:val="0"/>
            <w:vAlign w:val="center"/>
          </w:tcPr>
          <w:p w14:paraId="4C0AA7F2">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64</w:t>
            </w:r>
          </w:p>
        </w:tc>
      </w:tr>
      <w:tr w14:paraId="161FF2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33DDD35E">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77775AF1">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bidi="ar"/>
              </w:rPr>
              <w:t>入学教育</w:t>
            </w:r>
          </w:p>
        </w:tc>
        <w:tc>
          <w:tcPr>
            <w:tcW w:w="570" w:type="dxa"/>
            <w:tcBorders>
              <w:tl2br w:val="nil"/>
              <w:tr2bl w:val="nil"/>
            </w:tcBorders>
            <w:noWrap w:val="0"/>
            <w:vAlign w:val="center"/>
          </w:tcPr>
          <w:p w14:paraId="71BB6DAD">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0.5</w:t>
            </w:r>
          </w:p>
        </w:tc>
        <w:tc>
          <w:tcPr>
            <w:tcW w:w="709" w:type="dxa"/>
            <w:tcBorders>
              <w:tl2br w:val="nil"/>
              <w:tr2bl w:val="nil"/>
            </w:tcBorders>
            <w:noWrap w:val="0"/>
            <w:vAlign w:val="center"/>
          </w:tcPr>
          <w:p w14:paraId="1EA38844">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8</w:t>
            </w:r>
          </w:p>
        </w:tc>
        <w:tc>
          <w:tcPr>
            <w:tcW w:w="667" w:type="dxa"/>
            <w:vMerge w:val="continue"/>
            <w:tcBorders>
              <w:tl2br w:val="nil"/>
              <w:tr2bl w:val="nil"/>
            </w:tcBorders>
            <w:noWrap w:val="0"/>
            <w:vAlign w:val="center"/>
          </w:tcPr>
          <w:p w14:paraId="2DA81D76">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52F82717">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大学体育（Ⅱ）</w:t>
            </w:r>
          </w:p>
        </w:tc>
        <w:tc>
          <w:tcPr>
            <w:tcW w:w="571" w:type="dxa"/>
            <w:tcBorders>
              <w:tl2br w:val="nil"/>
              <w:tr2bl w:val="nil"/>
            </w:tcBorders>
            <w:noWrap w:val="0"/>
            <w:vAlign w:val="center"/>
          </w:tcPr>
          <w:p w14:paraId="6B5954EB">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1</w:t>
            </w:r>
          </w:p>
        </w:tc>
        <w:tc>
          <w:tcPr>
            <w:tcW w:w="661" w:type="dxa"/>
            <w:tcBorders>
              <w:tl2br w:val="nil"/>
              <w:tr2bl w:val="nil"/>
            </w:tcBorders>
            <w:noWrap w:val="0"/>
            <w:vAlign w:val="center"/>
          </w:tcPr>
          <w:p w14:paraId="3F214CD0">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36</w:t>
            </w:r>
          </w:p>
        </w:tc>
      </w:tr>
      <w:tr w14:paraId="003E7A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6F673EC7">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40E411F7">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bidi="ar"/>
              </w:rPr>
              <w:t>大学生职业规划</w:t>
            </w:r>
          </w:p>
        </w:tc>
        <w:tc>
          <w:tcPr>
            <w:tcW w:w="570" w:type="dxa"/>
            <w:tcBorders>
              <w:tl2br w:val="nil"/>
              <w:tr2bl w:val="nil"/>
            </w:tcBorders>
            <w:noWrap w:val="0"/>
            <w:vAlign w:val="center"/>
          </w:tcPr>
          <w:p w14:paraId="20729883">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0.5</w:t>
            </w:r>
          </w:p>
        </w:tc>
        <w:tc>
          <w:tcPr>
            <w:tcW w:w="709" w:type="dxa"/>
            <w:tcBorders>
              <w:tl2br w:val="nil"/>
              <w:tr2bl w:val="nil"/>
            </w:tcBorders>
            <w:noWrap w:val="0"/>
            <w:vAlign w:val="center"/>
          </w:tcPr>
          <w:p w14:paraId="3E43B842">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8</w:t>
            </w:r>
          </w:p>
        </w:tc>
        <w:tc>
          <w:tcPr>
            <w:tcW w:w="667" w:type="dxa"/>
            <w:vMerge w:val="continue"/>
            <w:tcBorders>
              <w:tl2br w:val="nil"/>
              <w:tr2bl w:val="nil"/>
            </w:tcBorders>
            <w:noWrap w:val="0"/>
            <w:vAlign w:val="center"/>
          </w:tcPr>
          <w:p w14:paraId="75B1D2E2">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3ED5CFF9">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大学生心理健康教育</w:t>
            </w:r>
          </w:p>
        </w:tc>
        <w:tc>
          <w:tcPr>
            <w:tcW w:w="571" w:type="dxa"/>
            <w:tcBorders>
              <w:tl2br w:val="nil"/>
              <w:tr2bl w:val="nil"/>
            </w:tcBorders>
            <w:noWrap w:val="0"/>
            <w:vAlign w:val="center"/>
          </w:tcPr>
          <w:p w14:paraId="1CC81704">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2</w:t>
            </w:r>
          </w:p>
        </w:tc>
        <w:tc>
          <w:tcPr>
            <w:tcW w:w="661" w:type="dxa"/>
            <w:tcBorders>
              <w:tl2br w:val="nil"/>
              <w:tr2bl w:val="nil"/>
            </w:tcBorders>
            <w:noWrap w:val="0"/>
            <w:vAlign w:val="center"/>
          </w:tcPr>
          <w:p w14:paraId="17C75D0D">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32</w:t>
            </w:r>
          </w:p>
        </w:tc>
      </w:tr>
      <w:tr w14:paraId="2DB05D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20E770C2">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5938E132">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bidi="ar"/>
              </w:rPr>
              <w:t>军事理论</w:t>
            </w:r>
          </w:p>
        </w:tc>
        <w:tc>
          <w:tcPr>
            <w:tcW w:w="570" w:type="dxa"/>
            <w:tcBorders>
              <w:tl2br w:val="nil"/>
              <w:tr2bl w:val="nil"/>
            </w:tcBorders>
            <w:noWrap w:val="0"/>
            <w:vAlign w:val="center"/>
          </w:tcPr>
          <w:p w14:paraId="2571C68A">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2</w:t>
            </w:r>
          </w:p>
        </w:tc>
        <w:tc>
          <w:tcPr>
            <w:tcW w:w="709" w:type="dxa"/>
            <w:tcBorders>
              <w:tl2br w:val="nil"/>
              <w:tr2bl w:val="nil"/>
            </w:tcBorders>
            <w:noWrap w:val="0"/>
            <w:vAlign w:val="center"/>
          </w:tcPr>
          <w:p w14:paraId="01C73D0B">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36</w:t>
            </w:r>
          </w:p>
        </w:tc>
        <w:tc>
          <w:tcPr>
            <w:tcW w:w="667" w:type="dxa"/>
            <w:vMerge w:val="continue"/>
            <w:tcBorders>
              <w:tl2br w:val="nil"/>
              <w:tr2bl w:val="nil"/>
            </w:tcBorders>
            <w:noWrap w:val="0"/>
            <w:vAlign w:val="center"/>
          </w:tcPr>
          <w:p w14:paraId="3C5E1E5C">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34713E6D">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劳动教育</w:t>
            </w:r>
          </w:p>
        </w:tc>
        <w:tc>
          <w:tcPr>
            <w:tcW w:w="571" w:type="dxa"/>
            <w:tcBorders>
              <w:tl2br w:val="nil"/>
              <w:tr2bl w:val="nil"/>
            </w:tcBorders>
            <w:noWrap w:val="0"/>
            <w:vAlign w:val="center"/>
          </w:tcPr>
          <w:p w14:paraId="49613FF9">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2</w:t>
            </w:r>
          </w:p>
        </w:tc>
        <w:tc>
          <w:tcPr>
            <w:tcW w:w="661" w:type="dxa"/>
            <w:tcBorders>
              <w:tl2br w:val="nil"/>
              <w:tr2bl w:val="nil"/>
            </w:tcBorders>
            <w:noWrap w:val="0"/>
            <w:vAlign w:val="center"/>
          </w:tcPr>
          <w:p w14:paraId="15C40365">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32</w:t>
            </w:r>
          </w:p>
        </w:tc>
      </w:tr>
      <w:tr w14:paraId="300C65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739FF316">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2951BEFB">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bidi="ar"/>
              </w:rPr>
              <w:t>军事技能</w:t>
            </w:r>
          </w:p>
        </w:tc>
        <w:tc>
          <w:tcPr>
            <w:tcW w:w="570" w:type="dxa"/>
            <w:tcBorders>
              <w:tl2br w:val="nil"/>
              <w:tr2bl w:val="nil"/>
            </w:tcBorders>
            <w:noWrap w:val="0"/>
            <w:vAlign w:val="center"/>
          </w:tcPr>
          <w:p w14:paraId="765413AD">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2</w:t>
            </w:r>
          </w:p>
        </w:tc>
        <w:tc>
          <w:tcPr>
            <w:tcW w:w="709" w:type="dxa"/>
            <w:tcBorders>
              <w:tl2br w:val="nil"/>
              <w:tr2bl w:val="nil"/>
            </w:tcBorders>
            <w:noWrap w:val="0"/>
            <w:vAlign w:val="center"/>
          </w:tcPr>
          <w:p w14:paraId="058D84DA">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rPr>
              <w:t>2周</w:t>
            </w:r>
          </w:p>
        </w:tc>
        <w:tc>
          <w:tcPr>
            <w:tcW w:w="667" w:type="dxa"/>
            <w:vMerge w:val="continue"/>
            <w:tcBorders>
              <w:tl2br w:val="nil"/>
              <w:tr2bl w:val="nil"/>
            </w:tcBorders>
            <w:noWrap w:val="0"/>
            <w:vAlign w:val="center"/>
          </w:tcPr>
          <w:p w14:paraId="7D052997">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67946C67">
            <w:pPr>
              <w:widowControl/>
              <w:shd w:val="clear" w:color="auto" w:fill="auto"/>
              <w:textAlignment w:val="center"/>
              <w:rPr>
                <w:rFonts w:hint="default"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国家安全教育</w:t>
            </w:r>
          </w:p>
        </w:tc>
        <w:tc>
          <w:tcPr>
            <w:tcW w:w="571" w:type="dxa"/>
            <w:tcBorders>
              <w:tl2br w:val="nil"/>
              <w:tr2bl w:val="nil"/>
            </w:tcBorders>
            <w:noWrap w:val="0"/>
            <w:vAlign w:val="center"/>
          </w:tcPr>
          <w:p w14:paraId="2B4A98B5">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1</w:t>
            </w:r>
          </w:p>
        </w:tc>
        <w:tc>
          <w:tcPr>
            <w:tcW w:w="661" w:type="dxa"/>
            <w:tcBorders>
              <w:tl2br w:val="nil"/>
              <w:tr2bl w:val="nil"/>
            </w:tcBorders>
            <w:noWrap w:val="0"/>
            <w:vAlign w:val="center"/>
          </w:tcPr>
          <w:p w14:paraId="287ADE10">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16</w:t>
            </w:r>
          </w:p>
        </w:tc>
      </w:tr>
      <w:tr w14:paraId="3435D4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228565B7">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5A46518A">
            <w:pPr>
              <w:widowControl/>
              <w:shd w:val="clear" w:color="auto" w:fill="auto"/>
              <w:textAlignment w:val="center"/>
              <w:rPr>
                <w:rFonts w:hint="eastAsia" w:ascii="Times New Roman" w:hAnsi="Times New Roman" w:eastAsia="仿宋_GB2312"/>
                <w:kern w:val="0"/>
                <w:sz w:val="18"/>
                <w:szCs w:val="18"/>
                <w:highlight w:val="none"/>
                <w:lang w:bidi="ar"/>
              </w:rPr>
            </w:pPr>
          </w:p>
        </w:tc>
        <w:tc>
          <w:tcPr>
            <w:tcW w:w="570" w:type="dxa"/>
            <w:tcBorders>
              <w:tl2br w:val="nil"/>
              <w:tr2bl w:val="nil"/>
            </w:tcBorders>
            <w:noWrap w:val="0"/>
            <w:vAlign w:val="center"/>
          </w:tcPr>
          <w:p w14:paraId="4729F4DE">
            <w:pPr>
              <w:widowControl/>
              <w:shd w:val="clear" w:color="auto" w:fill="auto"/>
              <w:jc w:val="center"/>
              <w:textAlignment w:val="center"/>
              <w:rPr>
                <w:rFonts w:hint="eastAsia" w:ascii="Times New Roman" w:hAnsi="Times New Roman"/>
                <w:sz w:val="18"/>
                <w:szCs w:val="18"/>
                <w:highlight w:val="none"/>
              </w:rPr>
            </w:pPr>
          </w:p>
        </w:tc>
        <w:tc>
          <w:tcPr>
            <w:tcW w:w="709" w:type="dxa"/>
            <w:tcBorders>
              <w:tl2br w:val="nil"/>
              <w:tr2bl w:val="nil"/>
            </w:tcBorders>
            <w:noWrap w:val="0"/>
            <w:vAlign w:val="center"/>
          </w:tcPr>
          <w:p w14:paraId="025B7A65">
            <w:pPr>
              <w:widowControl/>
              <w:shd w:val="clear" w:color="auto" w:fill="auto"/>
              <w:jc w:val="center"/>
              <w:textAlignment w:val="center"/>
              <w:rPr>
                <w:rFonts w:hint="eastAsia" w:ascii="Times New Roman" w:hAnsi="Times New Roman"/>
                <w:sz w:val="18"/>
                <w:szCs w:val="18"/>
                <w:highlight w:val="none"/>
              </w:rPr>
            </w:pPr>
          </w:p>
        </w:tc>
        <w:tc>
          <w:tcPr>
            <w:tcW w:w="667" w:type="dxa"/>
            <w:vMerge w:val="continue"/>
            <w:tcBorders>
              <w:tl2br w:val="nil"/>
              <w:tr2bl w:val="nil"/>
            </w:tcBorders>
            <w:noWrap w:val="0"/>
            <w:vAlign w:val="center"/>
          </w:tcPr>
          <w:p w14:paraId="0C9FD9F2">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4768D48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中国文化概论</w:t>
            </w:r>
          </w:p>
        </w:tc>
        <w:tc>
          <w:tcPr>
            <w:tcW w:w="571" w:type="dxa"/>
            <w:tcBorders>
              <w:tl2br w:val="nil"/>
              <w:tr2bl w:val="nil"/>
            </w:tcBorders>
            <w:noWrap w:val="0"/>
            <w:vAlign w:val="center"/>
          </w:tcPr>
          <w:p w14:paraId="54CFFC70">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2</w:t>
            </w:r>
          </w:p>
        </w:tc>
        <w:tc>
          <w:tcPr>
            <w:tcW w:w="661" w:type="dxa"/>
            <w:tcBorders>
              <w:tl2br w:val="nil"/>
              <w:tr2bl w:val="nil"/>
            </w:tcBorders>
            <w:noWrap w:val="0"/>
            <w:vAlign w:val="center"/>
          </w:tcPr>
          <w:p w14:paraId="3F66821C">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32</w:t>
            </w:r>
          </w:p>
        </w:tc>
      </w:tr>
      <w:tr w14:paraId="450D6F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1E9FC7F6">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14D780A1">
            <w:pPr>
              <w:widowControl/>
              <w:shd w:val="clear" w:color="auto" w:fill="auto"/>
              <w:textAlignment w:val="center"/>
              <w:rPr>
                <w:rFonts w:hint="eastAsia" w:ascii="Times New Roman" w:hAnsi="Times New Roman" w:eastAsia="仿宋_GB2312"/>
                <w:kern w:val="0"/>
                <w:sz w:val="18"/>
                <w:szCs w:val="18"/>
                <w:highlight w:val="none"/>
                <w:lang w:bidi="ar"/>
              </w:rPr>
            </w:pPr>
          </w:p>
        </w:tc>
        <w:tc>
          <w:tcPr>
            <w:tcW w:w="570" w:type="dxa"/>
            <w:tcBorders>
              <w:tl2br w:val="nil"/>
              <w:tr2bl w:val="nil"/>
            </w:tcBorders>
            <w:noWrap w:val="0"/>
            <w:vAlign w:val="center"/>
          </w:tcPr>
          <w:p w14:paraId="5C8A1293">
            <w:pPr>
              <w:widowControl/>
              <w:shd w:val="clear" w:color="auto" w:fill="auto"/>
              <w:jc w:val="center"/>
              <w:textAlignment w:val="center"/>
              <w:rPr>
                <w:rFonts w:ascii="Times New Roman" w:hAnsi="Times New Roman" w:eastAsia="仿宋_GB2312"/>
                <w:spacing w:val="-6"/>
                <w:sz w:val="18"/>
                <w:szCs w:val="18"/>
                <w:highlight w:val="none"/>
              </w:rPr>
            </w:pPr>
          </w:p>
        </w:tc>
        <w:tc>
          <w:tcPr>
            <w:tcW w:w="709" w:type="dxa"/>
            <w:tcBorders>
              <w:tl2br w:val="nil"/>
              <w:tr2bl w:val="nil"/>
            </w:tcBorders>
            <w:noWrap w:val="0"/>
            <w:vAlign w:val="center"/>
          </w:tcPr>
          <w:p w14:paraId="55193CD7">
            <w:pPr>
              <w:widowControl/>
              <w:shd w:val="clear" w:color="auto" w:fill="auto"/>
              <w:jc w:val="center"/>
              <w:textAlignment w:val="center"/>
              <w:rPr>
                <w:rFonts w:ascii="Times New Roman" w:hAnsi="Times New Roman" w:eastAsia="仿宋_GB2312"/>
                <w:spacing w:val="-6"/>
                <w:sz w:val="18"/>
                <w:szCs w:val="18"/>
                <w:highlight w:val="none"/>
              </w:rPr>
            </w:pPr>
          </w:p>
        </w:tc>
        <w:tc>
          <w:tcPr>
            <w:tcW w:w="667" w:type="dxa"/>
            <w:vMerge w:val="continue"/>
            <w:tcBorders>
              <w:tl2br w:val="nil"/>
              <w:tr2bl w:val="nil"/>
            </w:tcBorders>
            <w:noWrap w:val="0"/>
            <w:vAlign w:val="center"/>
          </w:tcPr>
          <w:p w14:paraId="1E061AD0">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130574A9">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人工智能基础</w:t>
            </w:r>
          </w:p>
        </w:tc>
        <w:tc>
          <w:tcPr>
            <w:tcW w:w="571" w:type="dxa"/>
            <w:tcBorders>
              <w:tl2br w:val="nil"/>
              <w:tr2bl w:val="nil"/>
            </w:tcBorders>
            <w:noWrap w:val="0"/>
            <w:vAlign w:val="center"/>
          </w:tcPr>
          <w:p w14:paraId="705EEF95">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1</w:t>
            </w:r>
          </w:p>
        </w:tc>
        <w:tc>
          <w:tcPr>
            <w:tcW w:w="661" w:type="dxa"/>
            <w:tcBorders>
              <w:tl2br w:val="nil"/>
              <w:tr2bl w:val="nil"/>
            </w:tcBorders>
            <w:noWrap w:val="0"/>
            <w:vAlign w:val="center"/>
          </w:tcPr>
          <w:p w14:paraId="1793056A">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16</w:t>
            </w:r>
          </w:p>
        </w:tc>
      </w:tr>
      <w:tr w14:paraId="154BA9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515" w:hRule="exact"/>
          <w:jc w:val="center"/>
        </w:trPr>
        <w:tc>
          <w:tcPr>
            <w:tcW w:w="667" w:type="dxa"/>
            <w:vMerge w:val="continue"/>
            <w:tcBorders>
              <w:tl2br w:val="nil"/>
              <w:tr2bl w:val="nil"/>
            </w:tcBorders>
            <w:shd w:val="clear" w:color="auto" w:fill="FFFFFF"/>
            <w:noWrap w:val="0"/>
            <w:vAlign w:val="center"/>
          </w:tcPr>
          <w:p w14:paraId="14AFBA71">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1E16897A">
            <w:pPr>
              <w:widowControl/>
              <w:shd w:val="clear" w:color="auto" w:fill="auto"/>
              <w:jc w:val="left"/>
              <w:textAlignment w:val="center"/>
              <w:rPr>
                <w:rFonts w:ascii="Times New Roman" w:hAnsi="Times New Roman" w:eastAsia="仿宋_GB2312"/>
                <w:b/>
                <w:bCs/>
                <w:spacing w:val="-6"/>
                <w:sz w:val="18"/>
                <w:szCs w:val="18"/>
                <w:highlight w:val="none"/>
              </w:rPr>
            </w:pPr>
            <w:r>
              <w:rPr>
                <w:rFonts w:ascii="Times New Roman" w:hAnsi="Times New Roman" w:eastAsia="仿宋_GB2312"/>
                <w:b/>
                <w:bCs/>
                <w:spacing w:val="-6"/>
                <w:sz w:val="18"/>
                <w:szCs w:val="18"/>
                <w:highlight w:val="none"/>
              </w:rPr>
              <w:t>小计</w:t>
            </w:r>
          </w:p>
        </w:tc>
        <w:tc>
          <w:tcPr>
            <w:tcW w:w="570" w:type="dxa"/>
            <w:tcBorders>
              <w:tl2br w:val="nil"/>
              <w:tr2bl w:val="nil"/>
            </w:tcBorders>
            <w:noWrap w:val="0"/>
            <w:vAlign w:val="center"/>
          </w:tcPr>
          <w:p w14:paraId="75F7A62A">
            <w:pPr>
              <w:widowControl/>
              <w:shd w:val="clear" w:color="auto" w:fill="auto"/>
              <w:jc w:val="center"/>
              <w:textAlignment w:val="center"/>
              <w:rPr>
                <w:rFonts w:ascii="Times New Roman" w:hAnsi="Times New Roman" w:eastAsia="仿宋_GB2312"/>
                <w:b/>
                <w:bCs/>
                <w:spacing w:val="-6"/>
                <w:sz w:val="18"/>
                <w:szCs w:val="18"/>
                <w:highlight w:val="none"/>
              </w:rPr>
            </w:pPr>
          </w:p>
        </w:tc>
        <w:tc>
          <w:tcPr>
            <w:tcW w:w="709" w:type="dxa"/>
            <w:tcBorders>
              <w:tl2br w:val="nil"/>
              <w:tr2bl w:val="nil"/>
            </w:tcBorders>
            <w:noWrap w:val="0"/>
            <w:vAlign w:val="center"/>
          </w:tcPr>
          <w:p w14:paraId="0CBC5090">
            <w:pPr>
              <w:widowControl/>
              <w:shd w:val="clear" w:color="auto" w:fill="auto"/>
              <w:spacing w:line="260" w:lineRule="exact"/>
              <w:jc w:val="center"/>
              <w:textAlignment w:val="center"/>
              <w:rPr>
                <w:rFonts w:ascii="Times New Roman" w:hAnsi="Times New Roman" w:eastAsia="仿宋_GB2312"/>
                <w:b/>
                <w:bCs/>
                <w:spacing w:val="-6"/>
                <w:sz w:val="18"/>
                <w:szCs w:val="18"/>
                <w:highlight w:val="none"/>
              </w:rPr>
            </w:pPr>
            <w:r>
              <w:rPr>
                <w:rFonts w:hint="eastAsia" w:ascii="Times New Roman" w:hAnsi="Times New Roman" w:eastAsia="仿宋_GB2312"/>
                <w:b/>
                <w:bCs/>
                <w:spacing w:val="-6"/>
                <w:sz w:val="18"/>
                <w:szCs w:val="18"/>
                <w:highlight w:val="none"/>
              </w:rPr>
              <w:t>X学时+X周</w:t>
            </w:r>
          </w:p>
        </w:tc>
        <w:tc>
          <w:tcPr>
            <w:tcW w:w="667" w:type="dxa"/>
            <w:vMerge w:val="continue"/>
            <w:tcBorders>
              <w:tl2br w:val="nil"/>
              <w:tr2bl w:val="nil"/>
            </w:tcBorders>
            <w:noWrap w:val="0"/>
            <w:vAlign w:val="center"/>
          </w:tcPr>
          <w:p w14:paraId="0B861D13">
            <w:pPr>
              <w:shd w:val="clear" w:color="auto" w:fill="auto"/>
              <w:jc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42DC3DBB">
            <w:pPr>
              <w:widowControl/>
              <w:shd w:val="clear" w:color="auto" w:fill="auto"/>
              <w:jc w:val="left"/>
              <w:textAlignment w:val="center"/>
              <w:rPr>
                <w:rFonts w:ascii="Times New Roman" w:hAnsi="Times New Roman" w:eastAsia="仿宋_GB2312"/>
                <w:b/>
                <w:bCs/>
                <w:spacing w:val="-6"/>
                <w:sz w:val="18"/>
                <w:szCs w:val="18"/>
                <w:highlight w:val="none"/>
              </w:rPr>
            </w:pPr>
            <w:r>
              <w:rPr>
                <w:rFonts w:ascii="Times New Roman" w:hAnsi="Times New Roman" w:eastAsia="仿宋_GB2312"/>
                <w:b/>
                <w:bCs/>
                <w:spacing w:val="-6"/>
                <w:sz w:val="18"/>
                <w:szCs w:val="18"/>
                <w:highlight w:val="none"/>
              </w:rPr>
              <w:t>小计</w:t>
            </w:r>
          </w:p>
        </w:tc>
        <w:tc>
          <w:tcPr>
            <w:tcW w:w="571" w:type="dxa"/>
            <w:tcBorders>
              <w:tl2br w:val="nil"/>
              <w:tr2bl w:val="nil"/>
            </w:tcBorders>
            <w:noWrap w:val="0"/>
            <w:vAlign w:val="center"/>
          </w:tcPr>
          <w:p w14:paraId="25491301">
            <w:pPr>
              <w:widowControl/>
              <w:shd w:val="clear" w:color="auto" w:fill="auto"/>
              <w:textAlignment w:val="center"/>
              <w:rPr>
                <w:rFonts w:ascii="Times New Roman" w:hAnsi="Times New Roman" w:eastAsia="仿宋_GB2312"/>
                <w:b/>
                <w:bCs/>
                <w:spacing w:val="-6"/>
                <w:sz w:val="18"/>
                <w:szCs w:val="18"/>
                <w:highlight w:val="none"/>
              </w:rPr>
            </w:pPr>
          </w:p>
        </w:tc>
        <w:tc>
          <w:tcPr>
            <w:tcW w:w="661" w:type="dxa"/>
            <w:tcBorders>
              <w:tl2br w:val="nil"/>
              <w:tr2bl w:val="nil"/>
            </w:tcBorders>
            <w:noWrap w:val="0"/>
            <w:vAlign w:val="center"/>
          </w:tcPr>
          <w:p w14:paraId="570B38D4">
            <w:pPr>
              <w:widowControl/>
              <w:shd w:val="clear" w:color="auto" w:fill="auto"/>
              <w:spacing w:line="260" w:lineRule="exact"/>
              <w:jc w:val="center"/>
              <w:textAlignment w:val="center"/>
              <w:rPr>
                <w:rFonts w:ascii="Times New Roman" w:hAnsi="Times New Roman" w:eastAsia="仿宋_GB2312"/>
                <w:b/>
                <w:bCs/>
                <w:spacing w:val="-6"/>
                <w:sz w:val="18"/>
                <w:szCs w:val="18"/>
                <w:highlight w:val="none"/>
              </w:rPr>
            </w:pPr>
            <w:r>
              <w:rPr>
                <w:rFonts w:hint="eastAsia" w:ascii="Times New Roman" w:hAnsi="Times New Roman" w:eastAsia="仿宋_GB2312"/>
                <w:b/>
                <w:bCs/>
                <w:spacing w:val="-6"/>
                <w:sz w:val="18"/>
                <w:szCs w:val="18"/>
                <w:highlight w:val="none"/>
              </w:rPr>
              <w:t>X学时+X周</w:t>
            </w:r>
          </w:p>
        </w:tc>
      </w:tr>
      <w:tr w14:paraId="240E60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497" w:hRule="exact"/>
          <w:jc w:val="center"/>
        </w:trPr>
        <w:tc>
          <w:tcPr>
            <w:tcW w:w="667" w:type="dxa"/>
            <w:vMerge w:val="restart"/>
            <w:tcBorders>
              <w:tl2br w:val="nil"/>
              <w:tr2bl w:val="nil"/>
            </w:tcBorders>
            <w:shd w:val="clear" w:color="auto" w:fill="FFFFFF"/>
            <w:noWrap w:val="0"/>
            <w:textDirection w:val="tbRlV"/>
            <w:vAlign w:val="center"/>
          </w:tcPr>
          <w:p w14:paraId="47A02779">
            <w:pPr>
              <w:widowControl/>
              <w:shd w:val="clear" w:color="auto" w:fill="auto"/>
              <w:ind w:left="113" w:right="113"/>
              <w:jc w:val="center"/>
              <w:textAlignment w:val="center"/>
              <w:rPr>
                <w:rFonts w:ascii="Times New Roman" w:hAnsi="Times New Roman" w:eastAsia="仿宋_GB2312"/>
                <w:spacing w:val="-6"/>
                <w:sz w:val="24"/>
                <w:szCs w:val="24"/>
                <w:highlight w:val="none"/>
              </w:rPr>
            </w:pPr>
            <w:r>
              <w:rPr>
                <w:rFonts w:ascii="Times New Roman" w:hAnsi="Times New Roman" w:eastAsia="仿宋_GB2312"/>
                <w:spacing w:val="-6"/>
                <w:sz w:val="24"/>
                <w:szCs w:val="24"/>
                <w:highlight w:val="none"/>
              </w:rPr>
              <w:t>第三学期</w:t>
            </w:r>
          </w:p>
        </w:tc>
        <w:tc>
          <w:tcPr>
            <w:tcW w:w="2374" w:type="dxa"/>
            <w:tcBorders>
              <w:tl2br w:val="nil"/>
              <w:tr2bl w:val="nil"/>
            </w:tcBorders>
            <w:noWrap w:val="0"/>
            <w:vAlign w:val="center"/>
          </w:tcPr>
          <w:p w14:paraId="50C34D09">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bidi="ar"/>
              </w:rPr>
              <w:t>毛泽东思想和中国特色社会</w:t>
            </w:r>
          </w:p>
        </w:tc>
        <w:tc>
          <w:tcPr>
            <w:tcW w:w="570" w:type="dxa"/>
            <w:tcBorders>
              <w:tl2br w:val="nil"/>
              <w:tr2bl w:val="nil"/>
            </w:tcBorders>
            <w:noWrap w:val="0"/>
            <w:vAlign w:val="center"/>
          </w:tcPr>
          <w:p w14:paraId="02C29432">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rPr>
              <w:t>3</w:t>
            </w:r>
          </w:p>
        </w:tc>
        <w:tc>
          <w:tcPr>
            <w:tcW w:w="709" w:type="dxa"/>
            <w:tcBorders>
              <w:tl2br w:val="nil"/>
              <w:tr2bl w:val="nil"/>
            </w:tcBorders>
            <w:noWrap w:val="0"/>
            <w:vAlign w:val="center"/>
          </w:tcPr>
          <w:p w14:paraId="3304FD5D">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rPr>
              <w:t>48</w:t>
            </w:r>
          </w:p>
        </w:tc>
        <w:tc>
          <w:tcPr>
            <w:tcW w:w="667" w:type="dxa"/>
            <w:vMerge w:val="restart"/>
            <w:tcBorders>
              <w:tl2br w:val="nil"/>
              <w:tr2bl w:val="nil"/>
            </w:tcBorders>
            <w:noWrap w:val="0"/>
            <w:textDirection w:val="tbRlV"/>
            <w:vAlign w:val="center"/>
          </w:tcPr>
          <w:p w14:paraId="157A2DA5">
            <w:pPr>
              <w:widowControl/>
              <w:shd w:val="clear" w:color="auto" w:fill="auto"/>
              <w:ind w:left="113" w:right="113"/>
              <w:jc w:val="center"/>
              <w:textAlignment w:val="center"/>
              <w:rPr>
                <w:rFonts w:ascii="Times New Roman" w:hAnsi="Times New Roman" w:eastAsia="仿宋_GB2312"/>
                <w:spacing w:val="-6"/>
                <w:sz w:val="24"/>
                <w:szCs w:val="24"/>
                <w:highlight w:val="none"/>
              </w:rPr>
            </w:pPr>
            <w:r>
              <w:rPr>
                <w:rFonts w:ascii="Times New Roman" w:hAnsi="Times New Roman" w:eastAsia="仿宋_GB2312"/>
                <w:spacing w:val="-6"/>
                <w:sz w:val="24"/>
                <w:szCs w:val="24"/>
                <w:highlight w:val="none"/>
              </w:rPr>
              <w:t>第四学期</w:t>
            </w:r>
          </w:p>
        </w:tc>
        <w:tc>
          <w:tcPr>
            <w:tcW w:w="2552" w:type="dxa"/>
            <w:tcBorders>
              <w:tl2br w:val="nil"/>
              <w:tr2bl w:val="nil"/>
            </w:tcBorders>
            <w:noWrap w:val="0"/>
            <w:vAlign w:val="center"/>
          </w:tcPr>
          <w:p w14:paraId="70F3954C">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bidi="ar"/>
              </w:rPr>
              <w:t>习近平新时代中国特色社会主义思想概论</w:t>
            </w:r>
          </w:p>
        </w:tc>
        <w:tc>
          <w:tcPr>
            <w:tcW w:w="571" w:type="dxa"/>
            <w:tcBorders>
              <w:tl2br w:val="nil"/>
              <w:tr2bl w:val="nil"/>
            </w:tcBorders>
            <w:noWrap w:val="0"/>
            <w:vAlign w:val="center"/>
          </w:tcPr>
          <w:p w14:paraId="124E3119">
            <w:pPr>
              <w:widowControl/>
              <w:shd w:val="clear" w:color="auto" w:fill="auto"/>
              <w:jc w:val="center"/>
              <w:textAlignment w:val="center"/>
              <w:rPr>
                <w:rFonts w:hint="default" w:ascii="Times New Roman" w:hAnsi="Times New Roman"/>
                <w:sz w:val="18"/>
                <w:szCs w:val="18"/>
                <w:highlight w:val="none"/>
                <w:lang w:val="en-US" w:eastAsia="zh-CN"/>
              </w:rPr>
            </w:pPr>
            <w:r>
              <w:rPr>
                <w:rFonts w:hint="default" w:ascii="Times New Roman" w:hAnsi="Times New Roman"/>
                <w:sz w:val="18"/>
                <w:szCs w:val="18"/>
                <w:highlight w:val="none"/>
              </w:rPr>
              <w:t>3</w:t>
            </w:r>
          </w:p>
        </w:tc>
        <w:tc>
          <w:tcPr>
            <w:tcW w:w="661" w:type="dxa"/>
            <w:tcBorders>
              <w:tl2br w:val="nil"/>
              <w:tr2bl w:val="nil"/>
            </w:tcBorders>
            <w:noWrap w:val="0"/>
            <w:vAlign w:val="center"/>
          </w:tcPr>
          <w:p w14:paraId="03292523">
            <w:pPr>
              <w:widowControl/>
              <w:shd w:val="clear" w:color="auto" w:fill="auto"/>
              <w:jc w:val="center"/>
              <w:textAlignment w:val="center"/>
              <w:rPr>
                <w:rFonts w:hint="default" w:ascii="Times New Roman" w:hAnsi="Times New Roman"/>
                <w:sz w:val="18"/>
                <w:szCs w:val="18"/>
                <w:highlight w:val="none"/>
                <w:lang w:val="en-US" w:eastAsia="zh-CN"/>
              </w:rPr>
            </w:pPr>
            <w:r>
              <w:rPr>
                <w:rFonts w:hint="default" w:ascii="Times New Roman" w:hAnsi="Times New Roman"/>
                <w:sz w:val="18"/>
                <w:szCs w:val="18"/>
                <w:highlight w:val="none"/>
              </w:rPr>
              <w:t>48</w:t>
            </w:r>
          </w:p>
        </w:tc>
      </w:tr>
      <w:tr w14:paraId="6B027E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271" w:hRule="exact"/>
          <w:jc w:val="center"/>
        </w:trPr>
        <w:tc>
          <w:tcPr>
            <w:tcW w:w="667" w:type="dxa"/>
            <w:vMerge w:val="continue"/>
            <w:tcBorders>
              <w:tl2br w:val="nil"/>
              <w:tr2bl w:val="nil"/>
            </w:tcBorders>
            <w:shd w:val="clear" w:color="auto" w:fill="FFFFFF"/>
            <w:noWrap w:val="0"/>
            <w:vAlign w:val="center"/>
          </w:tcPr>
          <w:p w14:paraId="02891FCB">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137F859A">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形势与政策</w:t>
            </w:r>
          </w:p>
        </w:tc>
        <w:tc>
          <w:tcPr>
            <w:tcW w:w="570" w:type="dxa"/>
            <w:tcBorders>
              <w:tl2br w:val="nil"/>
              <w:tr2bl w:val="nil"/>
            </w:tcBorders>
            <w:noWrap w:val="0"/>
            <w:vAlign w:val="center"/>
          </w:tcPr>
          <w:p w14:paraId="5539AD14">
            <w:pPr>
              <w:widowControl/>
              <w:shd w:val="clear" w:color="auto" w:fill="auto"/>
              <w:jc w:val="center"/>
              <w:textAlignment w:val="center"/>
              <w:rPr>
                <w:rFonts w:hint="default" w:ascii="Times New Roman" w:hAnsi="Times New Roman"/>
                <w:sz w:val="18"/>
                <w:szCs w:val="18"/>
                <w:highlight w:val="none"/>
              </w:rPr>
            </w:pPr>
            <w:r>
              <w:rPr>
                <w:rFonts w:hint="default" w:ascii="Times New Roman" w:hAnsi="Times New Roman"/>
                <w:sz w:val="18"/>
                <w:szCs w:val="18"/>
                <w:highlight w:val="none"/>
              </w:rPr>
              <w:t>0.25</w:t>
            </w:r>
          </w:p>
        </w:tc>
        <w:tc>
          <w:tcPr>
            <w:tcW w:w="709" w:type="dxa"/>
            <w:tcBorders>
              <w:tl2br w:val="nil"/>
              <w:tr2bl w:val="nil"/>
            </w:tcBorders>
            <w:noWrap w:val="0"/>
            <w:vAlign w:val="center"/>
          </w:tcPr>
          <w:p w14:paraId="70128F4C">
            <w:pPr>
              <w:widowControl/>
              <w:shd w:val="clear" w:color="auto" w:fill="auto"/>
              <w:jc w:val="center"/>
              <w:textAlignment w:val="center"/>
              <w:rPr>
                <w:rFonts w:hint="default" w:ascii="Times New Roman" w:hAnsi="Times New Roman"/>
                <w:sz w:val="18"/>
                <w:szCs w:val="18"/>
                <w:highlight w:val="none"/>
              </w:rPr>
            </w:pPr>
            <w:r>
              <w:rPr>
                <w:rFonts w:hint="default" w:ascii="Times New Roman" w:hAnsi="Times New Roman"/>
                <w:sz w:val="18"/>
                <w:szCs w:val="18"/>
                <w:highlight w:val="none"/>
              </w:rPr>
              <w:t>8</w:t>
            </w:r>
          </w:p>
        </w:tc>
        <w:tc>
          <w:tcPr>
            <w:tcW w:w="667" w:type="dxa"/>
            <w:vMerge w:val="continue"/>
            <w:tcBorders>
              <w:tl2br w:val="nil"/>
              <w:tr2bl w:val="nil"/>
            </w:tcBorders>
            <w:noWrap w:val="0"/>
            <w:vAlign w:val="center"/>
          </w:tcPr>
          <w:p w14:paraId="7B873E43">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6F4A75B1">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形势与政策</w:t>
            </w:r>
          </w:p>
        </w:tc>
        <w:tc>
          <w:tcPr>
            <w:tcW w:w="571" w:type="dxa"/>
            <w:tcBorders>
              <w:tl2br w:val="nil"/>
              <w:tr2bl w:val="nil"/>
            </w:tcBorders>
            <w:noWrap w:val="0"/>
            <w:vAlign w:val="center"/>
          </w:tcPr>
          <w:p w14:paraId="2D365FBA">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0.25</w:t>
            </w:r>
          </w:p>
        </w:tc>
        <w:tc>
          <w:tcPr>
            <w:tcW w:w="661" w:type="dxa"/>
            <w:tcBorders>
              <w:tl2br w:val="nil"/>
              <w:tr2bl w:val="nil"/>
            </w:tcBorders>
            <w:noWrap w:val="0"/>
            <w:vAlign w:val="center"/>
          </w:tcPr>
          <w:p w14:paraId="71C3DAC3">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8</w:t>
            </w:r>
          </w:p>
        </w:tc>
      </w:tr>
      <w:tr w14:paraId="09CC9A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288" w:hRule="exact"/>
          <w:jc w:val="center"/>
        </w:trPr>
        <w:tc>
          <w:tcPr>
            <w:tcW w:w="667" w:type="dxa"/>
            <w:vMerge w:val="continue"/>
            <w:tcBorders>
              <w:tl2br w:val="nil"/>
              <w:tr2bl w:val="nil"/>
            </w:tcBorders>
            <w:shd w:val="clear" w:color="auto" w:fill="FFFFFF"/>
            <w:noWrap w:val="0"/>
            <w:vAlign w:val="center"/>
          </w:tcPr>
          <w:p w14:paraId="10625161">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09CDDFC8">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大学英语（Ⅲ）</w:t>
            </w:r>
          </w:p>
        </w:tc>
        <w:tc>
          <w:tcPr>
            <w:tcW w:w="570" w:type="dxa"/>
            <w:tcBorders>
              <w:tl2br w:val="nil"/>
              <w:tr2bl w:val="nil"/>
            </w:tcBorders>
            <w:noWrap w:val="0"/>
            <w:vAlign w:val="center"/>
          </w:tcPr>
          <w:p w14:paraId="6BC7C662">
            <w:pPr>
              <w:widowControl/>
              <w:shd w:val="clear" w:color="auto" w:fill="auto"/>
              <w:jc w:val="center"/>
              <w:textAlignment w:val="center"/>
              <w:rPr>
                <w:rFonts w:hint="default" w:ascii="Times New Roman" w:hAnsi="Times New Roman"/>
                <w:sz w:val="18"/>
                <w:szCs w:val="18"/>
                <w:highlight w:val="none"/>
              </w:rPr>
            </w:pPr>
            <w:r>
              <w:rPr>
                <w:rFonts w:hint="default" w:ascii="Times New Roman" w:hAnsi="Times New Roman"/>
                <w:sz w:val="18"/>
                <w:szCs w:val="18"/>
                <w:highlight w:val="none"/>
              </w:rPr>
              <w:t>2</w:t>
            </w:r>
          </w:p>
        </w:tc>
        <w:tc>
          <w:tcPr>
            <w:tcW w:w="709" w:type="dxa"/>
            <w:tcBorders>
              <w:tl2br w:val="nil"/>
              <w:tr2bl w:val="nil"/>
            </w:tcBorders>
            <w:noWrap w:val="0"/>
            <w:vAlign w:val="center"/>
          </w:tcPr>
          <w:p w14:paraId="7E144055">
            <w:pPr>
              <w:widowControl/>
              <w:shd w:val="clear" w:color="auto" w:fill="auto"/>
              <w:jc w:val="center"/>
              <w:textAlignment w:val="center"/>
              <w:rPr>
                <w:rFonts w:hint="default" w:ascii="Times New Roman" w:hAnsi="Times New Roman"/>
                <w:sz w:val="18"/>
                <w:szCs w:val="18"/>
                <w:highlight w:val="none"/>
              </w:rPr>
            </w:pPr>
            <w:r>
              <w:rPr>
                <w:rFonts w:hint="default" w:ascii="Times New Roman" w:hAnsi="Times New Roman"/>
                <w:sz w:val="18"/>
                <w:szCs w:val="18"/>
                <w:highlight w:val="none"/>
              </w:rPr>
              <w:t>32</w:t>
            </w:r>
          </w:p>
        </w:tc>
        <w:tc>
          <w:tcPr>
            <w:tcW w:w="667" w:type="dxa"/>
            <w:vMerge w:val="continue"/>
            <w:tcBorders>
              <w:tl2br w:val="nil"/>
              <w:tr2bl w:val="nil"/>
            </w:tcBorders>
            <w:noWrap w:val="0"/>
            <w:vAlign w:val="center"/>
          </w:tcPr>
          <w:p w14:paraId="4456B874">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6FCDE8E8">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大学英语（Ⅳ）</w:t>
            </w:r>
          </w:p>
        </w:tc>
        <w:tc>
          <w:tcPr>
            <w:tcW w:w="571" w:type="dxa"/>
            <w:tcBorders>
              <w:tl2br w:val="nil"/>
              <w:tr2bl w:val="nil"/>
            </w:tcBorders>
            <w:noWrap w:val="0"/>
            <w:vAlign w:val="center"/>
          </w:tcPr>
          <w:p w14:paraId="1B6C52BD">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2</w:t>
            </w:r>
          </w:p>
        </w:tc>
        <w:tc>
          <w:tcPr>
            <w:tcW w:w="661" w:type="dxa"/>
            <w:tcBorders>
              <w:tl2br w:val="nil"/>
              <w:tr2bl w:val="nil"/>
            </w:tcBorders>
            <w:noWrap w:val="0"/>
            <w:vAlign w:val="center"/>
          </w:tcPr>
          <w:p w14:paraId="1941FDA6">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32</w:t>
            </w:r>
          </w:p>
        </w:tc>
      </w:tr>
      <w:tr w14:paraId="536327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59B4F62A">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23EBBEE4">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大学体育（Ⅲ）</w:t>
            </w:r>
          </w:p>
        </w:tc>
        <w:tc>
          <w:tcPr>
            <w:tcW w:w="570" w:type="dxa"/>
            <w:tcBorders>
              <w:tl2br w:val="nil"/>
              <w:tr2bl w:val="nil"/>
            </w:tcBorders>
            <w:noWrap w:val="0"/>
            <w:vAlign w:val="center"/>
          </w:tcPr>
          <w:p w14:paraId="33E90FA7">
            <w:pPr>
              <w:widowControl/>
              <w:shd w:val="clear" w:color="auto" w:fill="auto"/>
              <w:jc w:val="center"/>
              <w:textAlignment w:val="center"/>
              <w:rPr>
                <w:rFonts w:hint="default" w:ascii="Times New Roman" w:hAnsi="Times New Roman"/>
                <w:sz w:val="18"/>
                <w:szCs w:val="18"/>
                <w:highlight w:val="none"/>
              </w:rPr>
            </w:pPr>
            <w:r>
              <w:rPr>
                <w:rFonts w:hint="default" w:ascii="Times New Roman" w:hAnsi="Times New Roman"/>
                <w:sz w:val="18"/>
                <w:szCs w:val="18"/>
                <w:highlight w:val="none"/>
              </w:rPr>
              <w:t>1</w:t>
            </w:r>
          </w:p>
        </w:tc>
        <w:tc>
          <w:tcPr>
            <w:tcW w:w="709" w:type="dxa"/>
            <w:tcBorders>
              <w:tl2br w:val="nil"/>
              <w:tr2bl w:val="nil"/>
            </w:tcBorders>
            <w:noWrap w:val="0"/>
            <w:vAlign w:val="center"/>
          </w:tcPr>
          <w:p w14:paraId="127ED56A">
            <w:pPr>
              <w:widowControl/>
              <w:shd w:val="clear" w:color="auto" w:fill="auto"/>
              <w:jc w:val="center"/>
              <w:textAlignment w:val="center"/>
              <w:rPr>
                <w:rFonts w:hint="default" w:ascii="Times New Roman" w:hAnsi="Times New Roman"/>
                <w:sz w:val="18"/>
                <w:szCs w:val="18"/>
                <w:highlight w:val="none"/>
              </w:rPr>
            </w:pPr>
            <w:r>
              <w:rPr>
                <w:rFonts w:hint="default" w:ascii="Times New Roman" w:hAnsi="Times New Roman"/>
                <w:sz w:val="18"/>
                <w:szCs w:val="18"/>
                <w:highlight w:val="none"/>
              </w:rPr>
              <w:t>36</w:t>
            </w:r>
          </w:p>
        </w:tc>
        <w:tc>
          <w:tcPr>
            <w:tcW w:w="667" w:type="dxa"/>
            <w:vMerge w:val="continue"/>
            <w:tcBorders>
              <w:tl2br w:val="nil"/>
              <w:tr2bl w:val="nil"/>
            </w:tcBorders>
            <w:noWrap w:val="0"/>
            <w:vAlign w:val="center"/>
          </w:tcPr>
          <w:p w14:paraId="479ADDB5">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69AE508E">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大学体育（Ⅳ）</w:t>
            </w:r>
          </w:p>
        </w:tc>
        <w:tc>
          <w:tcPr>
            <w:tcW w:w="571" w:type="dxa"/>
            <w:tcBorders>
              <w:tl2br w:val="nil"/>
              <w:tr2bl w:val="nil"/>
            </w:tcBorders>
            <w:noWrap w:val="0"/>
            <w:vAlign w:val="center"/>
          </w:tcPr>
          <w:p w14:paraId="1BF19D2E">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1</w:t>
            </w:r>
          </w:p>
        </w:tc>
        <w:tc>
          <w:tcPr>
            <w:tcW w:w="661" w:type="dxa"/>
            <w:tcBorders>
              <w:tl2br w:val="nil"/>
              <w:tr2bl w:val="nil"/>
            </w:tcBorders>
            <w:noWrap w:val="0"/>
            <w:vAlign w:val="center"/>
          </w:tcPr>
          <w:p w14:paraId="4A2B5D6E">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36</w:t>
            </w:r>
          </w:p>
        </w:tc>
      </w:tr>
      <w:tr w14:paraId="63AB52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732E2A1D">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6488368F">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大学生就业创业指导</w:t>
            </w:r>
          </w:p>
        </w:tc>
        <w:tc>
          <w:tcPr>
            <w:tcW w:w="570" w:type="dxa"/>
            <w:tcBorders>
              <w:tl2br w:val="nil"/>
              <w:tr2bl w:val="nil"/>
            </w:tcBorders>
            <w:noWrap w:val="0"/>
            <w:vAlign w:val="center"/>
          </w:tcPr>
          <w:p w14:paraId="455898D3">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1</w:t>
            </w:r>
          </w:p>
        </w:tc>
        <w:tc>
          <w:tcPr>
            <w:tcW w:w="709" w:type="dxa"/>
            <w:tcBorders>
              <w:tl2br w:val="nil"/>
              <w:tr2bl w:val="nil"/>
            </w:tcBorders>
            <w:noWrap w:val="0"/>
            <w:vAlign w:val="center"/>
          </w:tcPr>
          <w:p w14:paraId="41D6A7E7">
            <w:pPr>
              <w:widowControl/>
              <w:shd w:val="clear" w:color="auto" w:fill="auto"/>
              <w:jc w:val="center"/>
              <w:textAlignment w:val="center"/>
              <w:rPr>
                <w:rFonts w:hint="eastAsia" w:ascii="Times New Roman" w:hAnsi="Times New Roman"/>
                <w:sz w:val="18"/>
                <w:szCs w:val="18"/>
                <w:highlight w:val="none"/>
              </w:rPr>
            </w:pPr>
            <w:r>
              <w:rPr>
                <w:rFonts w:hint="eastAsia" w:ascii="Times New Roman" w:hAnsi="Times New Roman"/>
                <w:sz w:val="18"/>
                <w:szCs w:val="18"/>
                <w:highlight w:val="none"/>
              </w:rPr>
              <w:t>16</w:t>
            </w:r>
          </w:p>
        </w:tc>
        <w:tc>
          <w:tcPr>
            <w:tcW w:w="667" w:type="dxa"/>
            <w:vMerge w:val="continue"/>
            <w:tcBorders>
              <w:tl2br w:val="nil"/>
              <w:tr2bl w:val="nil"/>
            </w:tcBorders>
            <w:noWrap w:val="0"/>
            <w:vAlign w:val="center"/>
          </w:tcPr>
          <w:p w14:paraId="503B4281">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3851AEEF">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选修课程</w:t>
            </w:r>
          </w:p>
        </w:tc>
        <w:tc>
          <w:tcPr>
            <w:tcW w:w="571" w:type="dxa"/>
            <w:tcBorders>
              <w:tl2br w:val="nil"/>
              <w:tr2bl w:val="nil"/>
            </w:tcBorders>
            <w:noWrap w:val="0"/>
            <w:vAlign w:val="center"/>
          </w:tcPr>
          <w:p w14:paraId="1BCF3CF9">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661" w:type="dxa"/>
            <w:tcBorders>
              <w:tl2br w:val="nil"/>
              <w:tr2bl w:val="nil"/>
            </w:tcBorders>
            <w:noWrap w:val="0"/>
            <w:vAlign w:val="center"/>
          </w:tcPr>
          <w:p w14:paraId="385AC041">
            <w:pPr>
              <w:widowControl/>
              <w:shd w:val="clear" w:color="auto" w:fill="auto"/>
              <w:jc w:val="center"/>
              <w:textAlignment w:val="center"/>
              <w:rPr>
                <w:rFonts w:hint="default"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r>
      <w:tr w14:paraId="1B3F24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50C3E146">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09EB354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选修课程</w:t>
            </w:r>
          </w:p>
        </w:tc>
        <w:tc>
          <w:tcPr>
            <w:tcW w:w="570" w:type="dxa"/>
            <w:tcBorders>
              <w:tl2br w:val="nil"/>
              <w:tr2bl w:val="nil"/>
            </w:tcBorders>
            <w:noWrap w:val="0"/>
            <w:vAlign w:val="center"/>
          </w:tcPr>
          <w:p w14:paraId="189DD546">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709" w:type="dxa"/>
            <w:tcBorders>
              <w:tl2br w:val="nil"/>
              <w:tr2bl w:val="nil"/>
            </w:tcBorders>
            <w:noWrap w:val="0"/>
            <w:vAlign w:val="center"/>
          </w:tcPr>
          <w:p w14:paraId="16735341">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667" w:type="dxa"/>
            <w:vMerge w:val="continue"/>
            <w:tcBorders>
              <w:tl2br w:val="nil"/>
              <w:tr2bl w:val="nil"/>
            </w:tcBorders>
            <w:noWrap w:val="0"/>
            <w:vAlign w:val="center"/>
          </w:tcPr>
          <w:p w14:paraId="6932873C">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23C82204">
            <w:pPr>
              <w:widowControl/>
              <w:shd w:val="clear" w:color="auto" w:fill="auto"/>
              <w:jc w:val="left"/>
              <w:textAlignment w:val="center"/>
              <w:rPr>
                <w:rFonts w:ascii="Times New Roman" w:hAnsi="Times New Roman" w:eastAsia="仿宋_GB2312"/>
                <w:spacing w:val="-6"/>
                <w:sz w:val="18"/>
                <w:szCs w:val="18"/>
                <w:highlight w:val="none"/>
              </w:rPr>
            </w:pPr>
          </w:p>
        </w:tc>
        <w:tc>
          <w:tcPr>
            <w:tcW w:w="571" w:type="dxa"/>
            <w:tcBorders>
              <w:tl2br w:val="nil"/>
              <w:tr2bl w:val="nil"/>
            </w:tcBorders>
            <w:noWrap w:val="0"/>
            <w:vAlign w:val="center"/>
          </w:tcPr>
          <w:p w14:paraId="439F7ECA">
            <w:pPr>
              <w:widowControl/>
              <w:shd w:val="clear" w:color="auto" w:fill="auto"/>
              <w:textAlignment w:val="center"/>
              <w:rPr>
                <w:rFonts w:ascii="Times New Roman" w:hAnsi="Times New Roman" w:eastAsia="仿宋_GB2312"/>
                <w:spacing w:val="-6"/>
                <w:sz w:val="18"/>
                <w:szCs w:val="18"/>
                <w:highlight w:val="none"/>
              </w:rPr>
            </w:pPr>
          </w:p>
        </w:tc>
        <w:tc>
          <w:tcPr>
            <w:tcW w:w="661" w:type="dxa"/>
            <w:tcBorders>
              <w:tl2br w:val="nil"/>
              <w:tr2bl w:val="nil"/>
            </w:tcBorders>
            <w:noWrap w:val="0"/>
            <w:vAlign w:val="center"/>
          </w:tcPr>
          <w:p w14:paraId="0C79C9BD">
            <w:pPr>
              <w:widowControl/>
              <w:shd w:val="clear" w:color="auto" w:fill="auto"/>
              <w:textAlignment w:val="center"/>
              <w:rPr>
                <w:rFonts w:ascii="Times New Roman" w:hAnsi="Times New Roman" w:eastAsia="仿宋_GB2312"/>
                <w:spacing w:val="-6"/>
                <w:sz w:val="18"/>
                <w:szCs w:val="18"/>
                <w:highlight w:val="none"/>
              </w:rPr>
            </w:pPr>
          </w:p>
        </w:tc>
      </w:tr>
      <w:tr w14:paraId="79F123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48D57A5E">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4B94D9E1">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主义理论体系概论</w:t>
            </w:r>
          </w:p>
        </w:tc>
        <w:tc>
          <w:tcPr>
            <w:tcW w:w="570" w:type="dxa"/>
            <w:tcBorders>
              <w:tl2br w:val="nil"/>
              <w:tr2bl w:val="nil"/>
            </w:tcBorders>
            <w:noWrap w:val="0"/>
            <w:vAlign w:val="center"/>
          </w:tcPr>
          <w:p w14:paraId="624B3D79">
            <w:pPr>
              <w:widowControl/>
              <w:shd w:val="clear" w:color="auto" w:fill="auto"/>
              <w:jc w:val="center"/>
              <w:textAlignment w:val="center"/>
              <w:rPr>
                <w:rFonts w:hint="eastAsia" w:ascii="Times New Roman" w:hAnsi="Times New Roman"/>
                <w:sz w:val="18"/>
                <w:szCs w:val="18"/>
                <w:highlight w:val="none"/>
              </w:rPr>
            </w:pPr>
          </w:p>
        </w:tc>
        <w:tc>
          <w:tcPr>
            <w:tcW w:w="709" w:type="dxa"/>
            <w:tcBorders>
              <w:tl2br w:val="nil"/>
              <w:tr2bl w:val="nil"/>
            </w:tcBorders>
            <w:noWrap w:val="0"/>
            <w:vAlign w:val="center"/>
          </w:tcPr>
          <w:p w14:paraId="1F6EA7F6">
            <w:pPr>
              <w:widowControl/>
              <w:shd w:val="clear" w:color="auto" w:fill="auto"/>
              <w:jc w:val="center"/>
              <w:textAlignment w:val="center"/>
              <w:rPr>
                <w:rFonts w:hint="eastAsia" w:ascii="Times New Roman" w:hAnsi="Times New Roman"/>
                <w:sz w:val="18"/>
                <w:szCs w:val="18"/>
                <w:highlight w:val="none"/>
              </w:rPr>
            </w:pPr>
          </w:p>
        </w:tc>
        <w:tc>
          <w:tcPr>
            <w:tcW w:w="667" w:type="dxa"/>
            <w:vMerge w:val="continue"/>
            <w:tcBorders>
              <w:tl2br w:val="nil"/>
              <w:tr2bl w:val="nil"/>
            </w:tcBorders>
            <w:noWrap w:val="0"/>
            <w:vAlign w:val="center"/>
          </w:tcPr>
          <w:p w14:paraId="1F038983">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6FD09F28">
            <w:pPr>
              <w:widowControl/>
              <w:shd w:val="clear" w:color="auto" w:fill="auto"/>
              <w:jc w:val="left"/>
              <w:textAlignment w:val="center"/>
              <w:rPr>
                <w:rFonts w:ascii="Times New Roman" w:hAnsi="Times New Roman" w:eastAsia="仿宋_GB2312"/>
                <w:spacing w:val="-6"/>
                <w:sz w:val="18"/>
                <w:szCs w:val="18"/>
                <w:highlight w:val="none"/>
              </w:rPr>
            </w:pPr>
          </w:p>
        </w:tc>
        <w:tc>
          <w:tcPr>
            <w:tcW w:w="571" w:type="dxa"/>
            <w:tcBorders>
              <w:tl2br w:val="nil"/>
              <w:tr2bl w:val="nil"/>
            </w:tcBorders>
            <w:noWrap w:val="0"/>
            <w:vAlign w:val="center"/>
          </w:tcPr>
          <w:p w14:paraId="397AC34E">
            <w:pPr>
              <w:widowControl/>
              <w:shd w:val="clear" w:color="auto" w:fill="auto"/>
              <w:textAlignment w:val="center"/>
              <w:rPr>
                <w:rFonts w:ascii="Times New Roman" w:hAnsi="Times New Roman" w:eastAsia="仿宋_GB2312"/>
                <w:spacing w:val="-6"/>
                <w:sz w:val="18"/>
                <w:szCs w:val="18"/>
                <w:highlight w:val="none"/>
              </w:rPr>
            </w:pPr>
          </w:p>
        </w:tc>
        <w:tc>
          <w:tcPr>
            <w:tcW w:w="661" w:type="dxa"/>
            <w:tcBorders>
              <w:tl2br w:val="nil"/>
              <w:tr2bl w:val="nil"/>
            </w:tcBorders>
            <w:noWrap w:val="0"/>
            <w:vAlign w:val="center"/>
          </w:tcPr>
          <w:p w14:paraId="0D8EE14B">
            <w:pPr>
              <w:widowControl/>
              <w:shd w:val="clear" w:color="auto" w:fill="auto"/>
              <w:textAlignment w:val="center"/>
              <w:rPr>
                <w:rFonts w:ascii="Times New Roman" w:hAnsi="Times New Roman" w:eastAsia="仿宋_GB2312"/>
                <w:spacing w:val="-6"/>
                <w:sz w:val="18"/>
                <w:szCs w:val="18"/>
                <w:highlight w:val="none"/>
              </w:rPr>
            </w:pPr>
          </w:p>
        </w:tc>
      </w:tr>
      <w:tr w14:paraId="619EE6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08EC16CF">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3C1377F5">
            <w:pPr>
              <w:widowControl/>
              <w:shd w:val="clear" w:color="auto" w:fill="auto"/>
              <w:jc w:val="left"/>
              <w:textAlignment w:val="center"/>
              <w:rPr>
                <w:rFonts w:ascii="Times New Roman" w:hAnsi="Times New Roman" w:eastAsia="仿宋_GB2312"/>
                <w:spacing w:val="-6"/>
                <w:sz w:val="18"/>
                <w:szCs w:val="18"/>
                <w:highlight w:val="none"/>
              </w:rPr>
            </w:pPr>
          </w:p>
        </w:tc>
        <w:tc>
          <w:tcPr>
            <w:tcW w:w="570" w:type="dxa"/>
            <w:tcBorders>
              <w:tl2br w:val="nil"/>
              <w:tr2bl w:val="nil"/>
            </w:tcBorders>
            <w:noWrap w:val="0"/>
            <w:vAlign w:val="center"/>
          </w:tcPr>
          <w:p w14:paraId="2133047A">
            <w:pPr>
              <w:widowControl/>
              <w:shd w:val="clear" w:color="auto" w:fill="auto"/>
              <w:jc w:val="center"/>
              <w:textAlignment w:val="center"/>
              <w:rPr>
                <w:rFonts w:ascii="Times New Roman" w:hAnsi="Times New Roman" w:eastAsia="仿宋_GB2312"/>
                <w:spacing w:val="-6"/>
                <w:sz w:val="18"/>
                <w:szCs w:val="18"/>
                <w:highlight w:val="none"/>
              </w:rPr>
            </w:pPr>
          </w:p>
        </w:tc>
        <w:tc>
          <w:tcPr>
            <w:tcW w:w="709" w:type="dxa"/>
            <w:tcBorders>
              <w:tl2br w:val="nil"/>
              <w:tr2bl w:val="nil"/>
            </w:tcBorders>
            <w:noWrap w:val="0"/>
            <w:vAlign w:val="center"/>
          </w:tcPr>
          <w:p w14:paraId="4E1A81DB">
            <w:pPr>
              <w:widowControl/>
              <w:shd w:val="clear" w:color="auto" w:fill="auto"/>
              <w:jc w:val="center"/>
              <w:textAlignment w:val="center"/>
              <w:rPr>
                <w:rFonts w:ascii="Times New Roman" w:hAnsi="Times New Roman" w:eastAsia="仿宋_GB2312"/>
                <w:spacing w:val="-6"/>
                <w:sz w:val="18"/>
                <w:szCs w:val="18"/>
                <w:highlight w:val="none"/>
              </w:rPr>
            </w:pPr>
          </w:p>
        </w:tc>
        <w:tc>
          <w:tcPr>
            <w:tcW w:w="667" w:type="dxa"/>
            <w:vMerge w:val="continue"/>
            <w:tcBorders>
              <w:tl2br w:val="nil"/>
              <w:tr2bl w:val="nil"/>
            </w:tcBorders>
            <w:noWrap w:val="0"/>
            <w:vAlign w:val="center"/>
          </w:tcPr>
          <w:p w14:paraId="36969B51">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7F37E278">
            <w:pPr>
              <w:widowControl/>
              <w:shd w:val="clear" w:color="auto" w:fill="auto"/>
              <w:jc w:val="left"/>
              <w:textAlignment w:val="center"/>
              <w:rPr>
                <w:rFonts w:ascii="Times New Roman" w:hAnsi="Times New Roman" w:eastAsia="仿宋_GB2312"/>
                <w:spacing w:val="-6"/>
                <w:sz w:val="18"/>
                <w:szCs w:val="18"/>
                <w:highlight w:val="none"/>
              </w:rPr>
            </w:pPr>
          </w:p>
        </w:tc>
        <w:tc>
          <w:tcPr>
            <w:tcW w:w="571" w:type="dxa"/>
            <w:tcBorders>
              <w:tl2br w:val="nil"/>
              <w:tr2bl w:val="nil"/>
            </w:tcBorders>
            <w:noWrap w:val="0"/>
            <w:vAlign w:val="center"/>
          </w:tcPr>
          <w:p w14:paraId="75782728">
            <w:pPr>
              <w:widowControl/>
              <w:shd w:val="clear" w:color="auto" w:fill="auto"/>
              <w:textAlignment w:val="center"/>
              <w:rPr>
                <w:rFonts w:ascii="Times New Roman" w:hAnsi="Times New Roman" w:eastAsia="仿宋_GB2312"/>
                <w:spacing w:val="-6"/>
                <w:sz w:val="18"/>
                <w:szCs w:val="18"/>
                <w:highlight w:val="none"/>
              </w:rPr>
            </w:pPr>
          </w:p>
        </w:tc>
        <w:tc>
          <w:tcPr>
            <w:tcW w:w="661" w:type="dxa"/>
            <w:tcBorders>
              <w:tl2br w:val="nil"/>
              <w:tr2bl w:val="nil"/>
            </w:tcBorders>
            <w:noWrap w:val="0"/>
            <w:vAlign w:val="center"/>
          </w:tcPr>
          <w:p w14:paraId="6E95233D">
            <w:pPr>
              <w:widowControl/>
              <w:shd w:val="clear" w:color="auto" w:fill="auto"/>
              <w:textAlignment w:val="center"/>
              <w:rPr>
                <w:rFonts w:ascii="Times New Roman" w:hAnsi="Times New Roman" w:eastAsia="仿宋_GB2312"/>
                <w:spacing w:val="-6"/>
                <w:sz w:val="18"/>
                <w:szCs w:val="18"/>
                <w:highlight w:val="none"/>
              </w:rPr>
            </w:pPr>
          </w:p>
        </w:tc>
      </w:tr>
      <w:tr w14:paraId="4534E2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549" w:hRule="exact"/>
          <w:jc w:val="center"/>
        </w:trPr>
        <w:tc>
          <w:tcPr>
            <w:tcW w:w="667" w:type="dxa"/>
            <w:vMerge w:val="continue"/>
            <w:tcBorders>
              <w:tl2br w:val="nil"/>
              <w:tr2bl w:val="nil"/>
            </w:tcBorders>
            <w:shd w:val="clear" w:color="auto" w:fill="FFFFFF"/>
            <w:noWrap w:val="0"/>
            <w:vAlign w:val="center"/>
          </w:tcPr>
          <w:p w14:paraId="1C302466">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noWrap w:val="0"/>
            <w:vAlign w:val="center"/>
          </w:tcPr>
          <w:p w14:paraId="6A1A5D41">
            <w:pPr>
              <w:widowControl/>
              <w:shd w:val="clear" w:color="auto" w:fill="auto"/>
              <w:jc w:val="left"/>
              <w:textAlignment w:val="center"/>
              <w:rPr>
                <w:rFonts w:ascii="Times New Roman" w:hAnsi="Times New Roman" w:eastAsia="仿宋_GB2312"/>
                <w:b/>
                <w:bCs/>
                <w:spacing w:val="-6"/>
                <w:sz w:val="18"/>
                <w:szCs w:val="18"/>
                <w:highlight w:val="none"/>
              </w:rPr>
            </w:pPr>
            <w:r>
              <w:rPr>
                <w:rFonts w:ascii="Times New Roman" w:hAnsi="Times New Roman" w:eastAsia="仿宋_GB2312"/>
                <w:b/>
                <w:bCs/>
                <w:spacing w:val="-6"/>
                <w:sz w:val="18"/>
                <w:szCs w:val="18"/>
                <w:highlight w:val="none"/>
              </w:rPr>
              <w:t>小计</w:t>
            </w:r>
          </w:p>
        </w:tc>
        <w:tc>
          <w:tcPr>
            <w:tcW w:w="570" w:type="dxa"/>
            <w:tcBorders>
              <w:tl2br w:val="nil"/>
              <w:tr2bl w:val="nil"/>
            </w:tcBorders>
            <w:noWrap w:val="0"/>
            <w:vAlign w:val="center"/>
          </w:tcPr>
          <w:p w14:paraId="06A48B63">
            <w:pPr>
              <w:widowControl/>
              <w:shd w:val="clear" w:color="auto" w:fill="auto"/>
              <w:jc w:val="center"/>
              <w:textAlignment w:val="center"/>
              <w:rPr>
                <w:rFonts w:ascii="Times New Roman" w:hAnsi="Times New Roman" w:eastAsia="仿宋_GB2312"/>
                <w:b/>
                <w:bCs/>
                <w:spacing w:val="-6"/>
                <w:sz w:val="18"/>
                <w:szCs w:val="18"/>
                <w:highlight w:val="none"/>
              </w:rPr>
            </w:pPr>
          </w:p>
        </w:tc>
        <w:tc>
          <w:tcPr>
            <w:tcW w:w="709" w:type="dxa"/>
            <w:tcBorders>
              <w:tl2br w:val="nil"/>
              <w:tr2bl w:val="nil"/>
            </w:tcBorders>
            <w:noWrap w:val="0"/>
            <w:vAlign w:val="center"/>
          </w:tcPr>
          <w:p w14:paraId="363FC596">
            <w:pPr>
              <w:widowControl/>
              <w:shd w:val="clear" w:color="auto" w:fill="auto"/>
              <w:spacing w:line="260" w:lineRule="exact"/>
              <w:jc w:val="center"/>
              <w:textAlignment w:val="center"/>
              <w:rPr>
                <w:rFonts w:ascii="Times New Roman" w:hAnsi="Times New Roman" w:eastAsia="仿宋_GB2312"/>
                <w:b/>
                <w:bCs/>
                <w:spacing w:val="-6"/>
                <w:sz w:val="18"/>
                <w:szCs w:val="18"/>
                <w:highlight w:val="none"/>
              </w:rPr>
            </w:pPr>
            <w:r>
              <w:rPr>
                <w:rFonts w:hint="eastAsia" w:ascii="Times New Roman" w:hAnsi="Times New Roman" w:eastAsia="仿宋_GB2312"/>
                <w:b/>
                <w:bCs/>
                <w:spacing w:val="-6"/>
                <w:sz w:val="18"/>
                <w:szCs w:val="18"/>
                <w:highlight w:val="none"/>
              </w:rPr>
              <w:t>X学时+X周</w:t>
            </w:r>
          </w:p>
        </w:tc>
        <w:tc>
          <w:tcPr>
            <w:tcW w:w="667" w:type="dxa"/>
            <w:vMerge w:val="continue"/>
            <w:tcBorders>
              <w:tl2br w:val="nil"/>
              <w:tr2bl w:val="nil"/>
            </w:tcBorders>
            <w:noWrap w:val="0"/>
            <w:vAlign w:val="center"/>
          </w:tcPr>
          <w:p w14:paraId="17AF72D6">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noWrap w:val="0"/>
            <w:vAlign w:val="center"/>
          </w:tcPr>
          <w:p w14:paraId="0FD69EEE">
            <w:pPr>
              <w:widowControl/>
              <w:shd w:val="clear" w:color="auto" w:fill="auto"/>
              <w:jc w:val="left"/>
              <w:textAlignment w:val="center"/>
              <w:rPr>
                <w:rFonts w:ascii="Times New Roman" w:hAnsi="Times New Roman" w:eastAsia="仿宋_GB2312"/>
                <w:b/>
                <w:bCs/>
                <w:spacing w:val="-6"/>
                <w:sz w:val="18"/>
                <w:szCs w:val="18"/>
                <w:highlight w:val="none"/>
              </w:rPr>
            </w:pPr>
            <w:r>
              <w:rPr>
                <w:rFonts w:ascii="Times New Roman" w:hAnsi="Times New Roman" w:eastAsia="仿宋_GB2312"/>
                <w:b/>
                <w:bCs/>
                <w:spacing w:val="-6"/>
                <w:sz w:val="18"/>
                <w:szCs w:val="18"/>
                <w:highlight w:val="none"/>
              </w:rPr>
              <w:t>小计</w:t>
            </w:r>
          </w:p>
        </w:tc>
        <w:tc>
          <w:tcPr>
            <w:tcW w:w="571" w:type="dxa"/>
            <w:tcBorders>
              <w:tl2br w:val="nil"/>
              <w:tr2bl w:val="nil"/>
            </w:tcBorders>
            <w:noWrap w:val="0"/>
            <w:vAlign w:val="center"/>
          </w:tcPr>
          <w:p w14:paraId="29CE1876">
            <w:pPr>
              <w:widowControl/>
              <w:shd w:val="clear" w:color="auto" w:fill="auto"/>
              <w:textAlignment w:val="center"/>
              <w:rPr>
                <w:rFonts w:ascii="Times New Roman" w:hAnsi="Times New Roman" w:eastAsia="仿宋_GB2312"/>
                <w:b/>
                <w:bCs/>
                <w:spacing w:val="-6"/>
                <w:sz w:val="18"/>
                <w:szCs w:val="18"/>
                <w:highlight w:val="none"/>
              </w:rPr>
            </w:pPr>
          </w:p>
        </w:tc>
        <w:tc>
          <w:tcPr>
            <w:tcW w:w="661" w:type="dxa"/>
            <w:tcBorders>
              <w:tl2br w:val="nil"/>
              <w:tr2bl w:val="nil"/>
            </w:tcBorders>
            <w:noWrap w:val="0"/>
            <w:vAlign w:val="center"/>
          </w:tcPr>
          <w:p w14:paraId="5D74110F">
            <w:pPr>
              <w:widowControl/>
              <w:shd w:val="clear" w:color="auto" w:fill="auto"/>
              <w:spacing w:line="260" w:lineRule="exact"/>
              <w:jc w:val="center"/>
              <w:textAlignment w:val="center"/>
              <w:rPr>
                <w:rFonts w:ascii="Times New Roman" w:hAnsi="Times New Roman" w:eastAsia="仿宋_GB2312"/>
                <w:b/>
                <w:bCs/>
                <w:spacing w:val="-6"/>
                <w:sz w:val="18"/>
                <w:szCs w:val="18"/>
                <w:highlight w:val="none"/>
              </w:rPr>
            </w:pPr>
            <w:r>
              <w:rPr>
                <w:rFonts w:hint="eastAsia" w:ascii="Times New Roman" w:hAnsi="Times New Roman" w:eastAsia="仿宋_GB2312"/>
                <w:b/>
                <w:bCs/>
                <w:spacing w:val="-6"/>
                <w:sz w:val="18"/>
                <w:szCs w:val="18"/>
                <w:highlight w:val="none"/>
              </w:rPr>
              <w:t>X学时+X周</w:t>
            </w:r>
          </w:p>
        </w:tc>
      </w:tr>
      <w:tr w14:paraId="300A4F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54" w:hRule="exact"/>
          <w:jc w:val="center"/>
        </w:trPr>
        <w:tc>
          <w:tcPr>
            <w:tcW w:w="667" w:type="dxa"/>
            <w:vMerge w:val="restart"/>
            <w:tcBorders>
              <w:tl2br w:val="nil"/>
              <w:tr2bl w:val="nil"/>
            </w:tcBorders>
            <w:shd w:val="clear" w:color="auto" w:fill="FFFFFF"/>
            <w:noWrap w:val="0"/>
            <w:textDirection w:val="tbRlV"/>
            <w:vAlign w:val="center"/>
          </w:tcPr>
          <w:p w14:paraId="163000B8">
            <w:pPr>
              <w:widowControl/>
              <w:shd w:val="clear" w:color="auto" w:fill="auto"/>
              <w:ind w:left="113" w:right="113"/>
              <w:jc w:val="center"/>
              <w:textAlignment w:val="center"/>
              <w:rPr>
                <w:rFonts w:ascii="Times New Roman" w:hAnsi="Times New Roman" w:eastAsia="仿宋_GB2312"/>
                <w:spacing w:val="-6"/>
                <w:sz w:val="24"/>
                <w:szCs w:val="24"/>
                <w:highlight w:val="none"/>
              </w:rPr>
            </w:pPr>
            <w:r>
              <w:rPr>
                <w:rFonts w:ascii="Times New Roman" w:hAnsi="Times New Roman" w:eastAsia="仿宋_GB2312"/>
                <w:spacing w:val="-6"/>
                <w:sz w:val="24"/>
                <w:szCs w:val="24"/>
                <w:highlight w:val="none"/>
              </w:rPr>
              <w:t>第五学期</w:t>
            </w:r>
          </w:p>
        </w:tc>
        <w:tc>
          <w:tcPr>
            <w:tcW w:w="2374" w:type="dxa"/>
            <w:tcBorders>
              <w:tl2br w:val="nil"/>
              <w:tr2bl w:val="nil"/>
            </w:tcBorders>
            <w:noWrap w:val="0"/>
            <w:vAlign w:val="center"/>
          </w:tcPr>
          <w:p w14:paraId="4A0EF1FF">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bidi="ar"/>
              </w:rPr>
              <w:t>马克思主义基本原理</w:t>
            </w:r>
          </w:p>
        </w:tc>
        <w:tc>
          <w:tcPr>
            <w:tcW w:w="570" w:type="dxa"/>
            <w:tcBorders>
              <w:tl2br w:val="nil"/>
              <w:tr2bl w:val="nil"/>
            </w:tcBorders>
            <w:noWrap w:val="0"/>
            <w:vAlign w:val="center"/>
          </w:tcPr>
          <w:p w14:paraId="2C1DC5B4">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3</w:t>
            </w:r>
          </w:p>
        </w:tc>
        <w:tc>
          <w:tcPr>
            <w:tcW w:w="709" w:type="dxa"/>
            <w:tcBorders>
              <w:tl2br w:val="nil"/>
              <w:tr2bl w:val="nil"/>
            </w:tcBorders>
            <w:noWrap w:val="0"/>
            <w:vAlign w:val="center"/>
          </w:tcPr>
          <w:p w14:paraId="37690BC2">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48</w:t>
            </w:r>
          </w:p>
        </w:tc>
        <w:tc>
          <w:tcPr>
            <w:tcW w:w="667" w:type="dxa"/>
            <w:vMerge w:val="restart"/>
            <w:tcBorders>
              <w:tl2br w:val="nil"/>
              <w:tr2bl w:val="nil"/>
            </w:tcBorders>
            <w:noWrap w:val="0"/>
            <w:textDirection w:val="tbRlV"/>
            <w:vAlign w:val="center"/>
          </w:tcPr>
          <w:p w14:paraId="58091ACC">
            <w:pPr>
              <w:widowControl/>
              <w:shd w:val="clear" w:color="auto" w:fill="auto"/>
              <w:ind w:left="113" w:right="113"/>
              <w:jc w:val="center"/>
              <w:textAlignment w:val="center"/>
              <w:rPr>
                <w:rFonts w:ascii="Times New Roman" w:hAnsi="Times New Roman" w:eastAsia="仿宋_GB2312"/>
                <w:spacing w:val="-6"/>
                <w:sz w:val="24"/>
                <w:szCs w:val="24"/>
                <w:highlight w:val="none"/>
              </w:rPr>
            </w:pPr>
            <w:r>
              <w:rPr>
                <w:rFonts w:ascii="Times New Roman" w:hAnsi="Times New Roman" w:eastAsia="仿宋_GB2312"/>
                <w:spacing w:val="-6"/>
                <w:sz w:val="24"/>
                <w:szCs w:val="24"/>
                <w:highlight w:val="none"/>
              </w:rPr>
              <w:t>第六学期</w:t>
            </w:r>
          </w:p>
        </w:tc>
        <w:tc>
          <w:tcPr>
            <w:tcW w:w="2552" w:type="dxa"/>
            <w:tcBorders>
              <w:tl2br w:val="nil"/>
              <w:tr2bl w:val="nil"/>
            </w:tcBorders>
            <w:noWrap w:val="0"/>
            <w:vAlign w:val="center"/>
          </w:tcPr>
          <w:p w14:paraId="0F3265CA">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形势与政策</w:t>
            </w:r>
          </w:p>
        </w:tc>
        <w:tc>
          <w:tcPr>
            <w:tcW w:w="571" w:type="dxa"/>
            <w:tcBorders>
              <w:tl2br w:val="nil"/>
              <w:tr2bl w:val="nil"/>
            </w:tcBorders>
            <w:noWrap w:val="0"/>
            <w:vAlign w:val="center"/>
          </w:tcPr>
          <w:p w14:paraId="62373C10">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0.25</w:t>
            </w:r>
          </w:p>
        </w:tc>
        <w:tc>
          <w:tcPr>
            <w:tcW w:w="661" w:type="dxa"/>
            <w:tcBorders>
              <w:tl2br w:val="nil"/>
              <w:tr2bl w:val="nil"/>
            </w:tcBorders>
            <w:noWrap w:val="0"/>
            <w:vAlign w:val="center"/>
          </w:tcPr>
          <w:p w14:paraId="29E01B87">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8</w:t>
            </w:r>
          </w:p>
        </w:tc>
      </w:tr>
      <w:tr w14:paraId="412754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208B01D0">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shd w:val="clear" w:color="auto" w:fill="auto"/>
            <w:noWrap w:val="0"/>
            <w:vAlign w:val="center"/>
          </w:tcPr>
          <w:p w14:paraId="5A2F55FA">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形势与政策</w:t>
            </w:r>
          </w:p>
        </w:tc>
        <w:tc>
          <w:tcPr>
            <w:tcW w:w="570" w:type="dxa"/>
            <w:tcBorders>
              <w:tl2br w:val="nil"/>
              <w:tr2bl w:val="nil"/>
            </w:tcBorders>
            <w:shd w:val="clear" w:color="auto" w:fill="auto"/>
            <w:noWrap w:val="0"/>
            <w:vAlign w:val="center"/>
          </w:tcPr>
          <w:p w14:paraId="7563A0C4">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0.25</w:t>
            </w:r>
          </w:p>
        </w:tc>
        <w:tc>
          <w:tcPr>
            <w:tcW w:w="709" w:type="dxa"/>
            <w:tcBorders>
              <w:tl2br w:val="nil"/>
              <w:tr2bl w:val="nil"/>
            </w:tcBorders>
            <w:shd w:val="clear" w:color="auto" w:fill="auto"/>
            <w:noWrap w:val="0"/>
            <w:vAlign w:val="center"/>
          </w:tcPr>
          <w:p w14:paraId="5D159529">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8</w:t>
            </w:r>
          </w:p>
        </w:tc>
        <w:tc>
          <w:tcPr>
            <w:tcW w:w="667" w:type="dxa"/>
            <w:vMerge w:val="continue"/>
            <w:tcBorders>
              <w:tl2br w:val="nil"/>
              <w:tr2bl w:val="nil"/>
            </w:tcBorders>
            <w:shd w:val="clear" w:color="auto" w:fill="FFFFFF"/>
            <w:noWrap w:val="0"/>
            <w:vAlign w:val="center"/>
          </w:tcPr>
          <w:p w14:paraId="71A84783">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01566B00">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选修课程</w:t>
            </w:r>
          </w:p>
        </w:tc>
        <w:tc>
          <w:tcPr>
            <w:tcW w:w="571" w:type="dxa"/>
            <w:tcBorders>
              <w:tl2br w:val="nil"/>
              <w:tr2bl w:val="nil"/>
            </w:tcBorders>
            <w:shd w:val="clear" w:color="auto" w:fill="FFFFFF"/>
            <w:noWrap w:val="0"/>
            <w:vAlign w:val="center"/>
          </w:tcPr>
          <w:p w14:paraId="03F18BAB">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661" w:type="dxa"/>
            <w:tcBorders>
              <w:tl2br w:val="nil"/>
              <w:tr2bl w:val="nil"/>
            </w:tcBorders>
            <w:shd w:val="clear" w:color="auto" w:fill="FFFFFF"/>
            <w:noWrap w:val="0"/>
            <w:vAlign w:val="center"/>
          </w:tcPr>
          <w:p w14:paraId="447BC5B0">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r>
      <w:tr w14:paraId="6B0A9C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0EC2A3E2">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758CCD3A">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选修课程</w:t>
            </w:r>
          </w:p>
        </w:tc>
        <w:tc>
          <w:tcPr>
            <w:tcW w:w="570" w:type="dxa"/>
            <w:tcBorders>
              <w:tl2br w:val="nil"/>
              <w:tr2bl w:val="nil"/>
            </w:tcBorders>
            <w:shd w:val="clear" w:color="auto" w:fill="FFFFFF"/>
            <w:noWrap w:val="0"/>
            <w:vAlign w:val="center"/>
          </w:tcPr>
          <w:p w14:paraId="7C0BCB80">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709" w:type="dxa"/>
            <w:tcBorders>
              <w:tl2br w:val="nil"/>
              <w:tr2bl w:val="nil"/>
            </w:tcBorders>
            <w:shd w:val="clear" w:color="auto" w:fill="FFFFFF"/>
            <w:noWrap w:val="0"/>
            <w:vAlign w:val="center"/>
          </w:tcPr>
          <w:p w14:paraId="37DDCAF0">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667" w:type="dxa"/>
            <w:vMerge w:val="continue"/>
            <w:tcBorders>
              <w:tl2br w:val="nil"/>
              <w:tr2bl w:val="nil"/>
            </w:tcBorders>
            <w:shd w:val="clear" w:color="auto" w:fill="FFFFFF"/>
            <w:noWrap w:val="0"/>
            <w:vAlign w:val="center"/>
          </w:tcPr>
          <w:p w14:paraId="07421376">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0284339A">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1" w:type="dxa"/>
            <w:tcBorders>
              <w:tl2br w:val="nil"/>
              <w:tr2bl w:val="nil"/>
            </w:tcBorders>
            <w:shd w:val="clear" w:color="auto" w:fill="FFFFFF"/>
            <w:noWrap w:val="0"/>
            <w:vAlign w:val="center"/>
          </w:tcPr>
          <w:p w14:paraId="2AE299B9">
            <w:pPr>
              <w:widowControl/>
              <w:shd w:val="clear" w:color="auto" w:fill="auto"/>
              <w:jc w:val="center"/>
              <w:textAlignment w:val="center"/>
              <w:rPr>
                <w:rFonts w:hint="eastAsia" w:ascii="Times New Roman" w:hAnsi="Times New Roman"/>
                <w:sz w:val="18"/>
                <w:szCs w:val="18"/>
                <w:highlight w:val="none"/>
                <w:lang w:val="en-US" w:eastAsia="zh-CN"/>
              </w:rPr>
            </w:pPr>
          </w:p>
        </w:tc>
        <w:tc>
          <w:tcPr>
            <w:tcW w:w="661" w:type="dxa"/>
            <w:tcBorders>
              <w:tl2br w:val="nil"/>
              <w:tr2bl w:val="nil"/>
            </w:tcBorders>
            <w:shd w:val="clear" w:color="auto" w:fill="FFFFFF"/>
            <w:noWrap w:val="0"/>
            <w:vAlign w:val="center"/>
          </w:tcPr>
          <w:p w14:paraId="7180BF1C">
            <w:pPr>
              <w:widowControl/>
              <w:shd w:val="clear" w:color="auto" w:fill="auto"/>
              <w:jc w:val="center"/>
              <w:textAlignment w:val="center"/>
              <w:rPr>
                <w:rFonts w:hint="eastAsia" w:ascii="Times New Roman" w:hAnsi="Times New Roman"/>
                <w:sz w:val="18"/>
                <w:szCs w:val="18"/>
                <w:highlight w:val="none"/>
                <w:lang w:val="en-US" w:eastAsia="zh-CN"/>
              </w:rPr>
            </w:pPr>
          </w:p>
        </w:tc>
      </w:tr>
      <w:tr w14:paraId="1A24B1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1EFCE18E">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1923C847">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0" w:type="dxa"/>
            <w:tcBorders>
              <w:tl2br w:val="nil"/>
              <w:tr2bl w:val="nil"/>
            </w:tcBorders>
            <w:shd w:val="clear" w:color="auto" w:fill="FFFFFF"/>
            <w:noWrap w:val="0"/>
            <w:vAlign w:val="center"/>
          </w:tcPr>
          <w:p w14:paraId="07A5BEEB">
            <w:pPr>
              <w:widowControl/>
              <w:shd w:val="clear" w:color="auto" w:fill="auto"/>
              <w:jc w:val="center"/>
              <w:textAlignment w:val="center"/>
              <w:rPr>
                <w:rFonts w:hint="eastAsia" w:ascii="Times New Roman" w:hAnsi="Times New Roman"/>
                <w:sz w:val="18"/>
                <w:szCs w:val="18"/>
                <w:highlight w:val="none"/>
                <w:lang w:val="en-US" w:eastAsia="zh-CN"/>
              </w:rPr>
            </w:pPr>
          </w:p>
        </w:tc>
        <w:tc>
          <w:tcPr>
            <w:tcW w:w="709" w:type="dxa"/>
            <w:tcBorders>
              <w:tl2br w:val="nil"/>
              <w:tr2bl w:val="nil"/>
            </w:tcBorders>
            <w:shd w:val="clear" w:color="auto" w:fill="FFFFFF"/>
            <w:noWrap w:val="0"/>
            <w:vAlign w:val="center"/>
          </w:tcPr>
          <w:p w14:paraId="2FE1E2B4">
            <w:pPr>
              <w:widowControl/>
              <w:shd w:val="clear" w:color="auto" w:fill="auto"/>
              <w:jc w:val="center"/>
              <w:textAlignment w:val="center"/>
              <w:rPr>
                <w:rFonts w:hint="eastAsia" w:ascii="Times New Roman" w:hAnsi="Times New Roman"/>
                <w:sz w:val="18"/>
                <w:szCs w:val="18"/>
                <w:highlight w:val="none"/>
                <w:lang w:val="en-US" w:eastAsia="zh-CN"/>
              </w:rPr>
            </w:pPr>
          </w:p>
        </w:tc>
        <w:tc>
          <w:tcPr>
            <w:tcW w:w="667" w:type="dxa"/>
            <w:vMerge w:val="continue"/>
            <w:tcBorders>
              <w:tl2br w:val="nil"/>
              <w:tr2bl w:val="nil"/>
            </w:tcBorders>
            <w:shd w:val="clear" w:color="auto" w:fill="FFFFFF"/>
            <w:noWrap w:val="0"/>
            <w:vAlign w:val="center"/>
          </w:tcPr>
          <w:p w14:paraId="0337EAC1">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3D7E7A20">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1" w:type="dxa"/>
            <w:tcBorders>
              <w:tl2br w:val="nil"/>
              <w:tr2bl w:val="nil"/>
            </w:tcBorders>
            <w:shd w:val="clear" w:color="auto" w:fill="FFFFFF"/>
            <w:noWrap w:val="0"/>
            <w:vAlign w:val="center"/>
          </w:tcPr>
          <w:p w14:paraId="3547E8F2">
            <w:pPr>
              <w:widowControl/>
              <w:shd w:val="clear" w:color="auto" w:fill="auto"/>
              <w:jc w:val="center"/>
              <w:textAlignment w:val="center"/>
              <w:rPr>
                <w:rFonts w:hint="eastAsia" w:ascii="Times New Roman" w:hAnsi="Times New Roman"/>
                <w:sz w:val="18"/>
                <w:szCs w:val="18"/>
                <w:highlight w:val="none"/>
                <w:lang w:val="en-US" w:eastAsia="zh-CN"/>
              </w:rPr>
            </w:pPr>
          </w:p>
        </w:tc>
        <w:tc>
          <w:tcPr>
            <w:tcW w:w="661" w:type="dxa"/>
            <w:tcBorders>
              <w:tl2br w:val="nil"/>
              <w:tr2bl w:val="nil"/>
            </w:tcBorders>
            <w:shd w:val="clear" w:color="auto" w:fill="FFFFFF"/>
            <w:noWrap w:val="0"/>
            <w:vAlign w:val="center"/>
          </w:tcPr>
          <w:p w14:paraId="15A4C1E1">
            <w:pPr>
              <w:widowControl/>
              <w:shd w:val="clear" w:color="auto" w:fill="auto"/>
              <w:jc w:val="center"/>
              <w:textAlignment w:val="center"/>
              <w:rPr>
                <w:rFonts w:hint="eastAsia" w:ascii="Times New Roman" w:hAnsi="Times New Roman"/>
                <w:sz w:val="18"/>
                <w:szCs w:val="18"/>
                <w:highlight w:val="none"/>
                <w:lang w:val="en-US" w:eastAsia="zh-CN"/>
              </w:rPr>
            </w:pPr>
          </w:p>
        </w:tc>
      </w:tr>
      <w:tr w14:paraId="13AE83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0E7D585B">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2572B4FC">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0" w:type="dxa"/>
            <w:tcBorders>
              <w:tl2br w:val="nil"/>
              <w:tr2bl w:val="nil"/>
            </w:tcBorders>
            <w:shd w:val="clear" w:color="auto" w:fill="FFFFFF"/>
            <w:noWrap w:val="0"/>
            <w:vAlign w:val="center"/>
          </w:tcPr>
          <w:p w14:paraId="02160A42">
            <w:pPr>
              <w:widowControl/>
              <w:shd w:val="clear" w:color="auto" w:fill="auto"/>
              <w:jc w:val="center"/>
              <w:textAlignment w:val="center"/>
              <w:rPr>
                <w:rFonts w:hint="eastAsia" w:ascii="Times New Roman" w:hAnsi="Times New Roman"/>
                <w:sz w:val="18"/>
                <w:szCs w:val="18"/>
                <w:highlight w:val="none"/>
                <w:lang w:val="en-US" w:eastAsia="zh-CN"/>
              </w:rPr>
            </w:pPr>
          </w:p>
        </w:tc>
        <w:tc>
          <w:tcPr>
            <w:tcW w:w="709" w:type="dxa"/>
            <w:tcBorders>
              <w:tl2br w:val="nil"/>
              <w:tr2bl w:val="nil"/>
            </w:tcBorders>
            <w:shd w:val="clear" w:color="auto" w:fill="FFFFFF"/>
            <w:noWrap w:val="0"/>
            <w:vAlign w:val="center"/>
          </w:tcPr>
          <w:p w14:paraId="4DE97D1B">
            <w:pPr>
              <w:widowControl/>
              <w:shd w:val="clear" w:color="auto" w:fill="auto"/>
              <w:jc w:val="center"/>
              <w:textAlignment w:val="center"/>
              <w:rPr>
                <w:rFonts w:hint="eastAsia" w:ascii="Times New Roman" w:hAnsi="Times New Roman"/>
                <w:sz w:val="18"/>
                <w:szCs w:val="18"/>
                <w:highlight w:val="none"/>
                <w:lang w:val="en-US" w:eastAsia="zh-CN"/>
              </w:rPr>
            </w:pPr>
          </w:p>
        </w:tc>
        <w:tc>
          <w:tcPr>
            <w:tcW w:w="667" w:type="dxa"/>
            <w:vMerge w:val="continue"/>
            <w:tcBorders>
              <w:tl2br w:val="nil"/>
              <w:tr2bl w:val="nil"/>
            </w:tcBorders>
            <w:shd w:val="clear" w:color="auto" w:fill="FFFFFF"/>
            <w:noWrap w:val="0"/>
            <w:vAlign w:val="center"/>
          </w:tcPr>
          <w:p w14:paraId="3DB9527A">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2EBE3129">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1" w:type="dxa"/>
            <w:tcBorders>
              <w:tl2br w:val="nil"/>
              <w:tr2bl w:val="nil"/>
            </w:tcBorders>
            <w:shd w:val="clear" w:color="auto" w:fill="FFFFFF"/>
            <w:noWrap w:val="0"/>
            <w:vAlign w:val="center"/>
          </w:tcPr>
          <w:p w14:paraId="0C59609D">
            <w:pPr>
              <w:widowControl/>
              <w:shd w:val="clear" w:color="auto" w:fill="auto"/>
              <w:jc w:val="center"/>
              <w:textAlignment w:val="center"/>
              <w:rPr>
                <w:rFonts w:hint="eastAsia" w:ascii="Times New Roman" w:hAnsi="Times New Roman"/>
                <w:sz w:val="18"/>
                <w:szCs w:val="18"/>
                <w:highlight w:val="none"/>
                <w:lang w:val="en-US" w:eastAsia="zh-CN"/>
              </w:rPr>
            </w:pPr>
          </w:p>
        </w:tc>
        <w:tc>
          <w:tcPr>
            <w:tcW w:w="661" w:type="dxa"/>
            <w:tcBorders>
              <w:tl2br w:val="nil"/>
              <w:tr2bl w:val="nil"/>
            </w:tcBorders>
            <w:shd w:val="clear" w:color="auto" w:fill="FFFFFF"/>
            <w:noWrap w:val="0"/>
            <w:vAlign w:val="center"/>
          </w:tcPr>
          <w:p w14:paraId="213B259E">
            <w:pPr>
              <w:widowControl/>
              <w:shd w:val="clear" w:color="auto" w:fill="auto"/>
              <w:jc w:val="center"/>
              <w:textAlignment w:val="center"/>
              <w:rPr>
                <w:rFonts w:hint="eastAsia" w:ascii="Times New Roman" w:hAnsi="Times New Roman"/>
                <w:sz w:val="18"/>
                <w:szCs w:val="18"/>
                <w:highlight w:val="none"/>
                <w:lang w:val="en-US" w:eastAsia="zh-CN"/>
              </w:rPr>
            </w:pPr>
          </w:p>
        </w:tc>
      </w:tr>
      <w:tr w14:paraId="5FC66E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3BC41D1F">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6F989643">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0" w:type="dxa"/>
            <w:tcBorders>
              <w:tl2br w:val="nil"/>
              <w:tr2bl w:val="nil"/>
            </w:tcBorders>
            <w:shd w:val="clear" w:color="auto" w:fill="FFFFFF"/>
            <w:noWrap w:val="0"/>
            <w:vAlign w:val="center"/>
          </w:tcPr>
          <w:p w14:paraId="08C158CB">
            <w:pPr>
              <w:widowControl/>
              <w:shd w:val="clear" w:color="auto" w:fill="auto"/>
              <w:jc w:val="center"/>
              <w:textAlignment w:val="center"/>
              <w:rPr>
                <w:rFonts w:hint="eastAsia" w:ascii="Times New Roman" w:hAnsi="Times New Roman"/>
                <w:sz w:val="18"/>
                <w:szCs w:val="18"/>
                <w:highlight w:val="none"/>
                <w:lang w:val="en-US" w:eastAsia="zh-CN"/>
              </w:rPr>
            </w:pPr>
          </w:p>
        </w:tc>
        <w:tc>
          <w:tcPr>
            <w:tcW w:w="709" w:type="dxa"/>
            <w:tcBorders>
              <w:tl2br w:val="nil"/>
              <w:tr2bl w:val="nil"/>
            </w:tcBorders>
            <w:shd w:val="clear" w:color="auto" w:fill="FFFFFF"/>
            <w:noWrap w:val="0"/>
            <w:vAlign w:val="center"/>
          </w:tcPr>
          <w:p w14:paraId="0F33CC6D">
            <w:pPr>
              <w:widowControl/>
              <w:shd w:val="clear" w:color="auto" w:fill="auto"/>
              <w:jc w:val="center"/>
              <w:textAlignment w:val="center"/>
              <w:rPr>
                <w:rFonts w:hint="eastAsia" w:ascii="Times New Roman" w:hAnsi="Times New Roman"/>
                <w:sz w:val="18"/>
                <w:szCs w:val="18"/>
                <w:highlight w:val="none"/>
                <w:lang w:val="en-US" w:eastAsia="zh-CN"/>
              </w:rPr>
            </w:pPr>
          </w:p>
        </w:tc>
        <w:tc>
          <w:tcPr>
            <w:tcW w:w="667" w:type="dxa"/>
            <w:vMerge w:val="continue"/>
            <w:tcBorders>
              <w:tl2br w:val="nil"/>
              <w:tr2bl w:val="nil"/>
            </w:tcBorders>
            <w:shd w:val="clear" w:color="auto" w:fill="FFFFFF"/>
            <w:noWrap w:val="0"/>
            <w:vAlign w:val="center"/>
          </w:tcPr>
          <w:p w14:paraId="03BDC3CA">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3EA26B5B">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1" w:type="dxa"/>
            <w:tcBorders>
              <w:tl2br w:val="nil"/>
              <w:tr2bl w:val="nil"/>
            </w:tcBorders>
            <w:shd w:val="clear" w:color="auto" w:fill="FFFFFF"/>
            <w:noWrap w:val="0"/>
            <w:vAlign w:val="center"/>
          </w:tcPr>
          <w:p w14:paraId="72C010F7">
            <w:pPr>
              <w:widowControl/>
              <w:shd w:val="clear" w:color="auto" w:fill="auto"/>
              <w:textAlignment w:val="center"/>
              <w:rPr>
                <w:rFonts w:ascii="Times New Roman" w:hAnsi="Times New Roman" w:eastAsia="仿宋_GB2312"/>
                <w:spacing w:val="-6"/>
                <w:sz w:val="18"/>
                <w:szCs w:val="18"/>
                <w:highlight w:val="none"/>
              </w:rPr>
            </w:pPr>
          </w:p>
        </w:tc>
        <w:tc>
          <w:tcPr>
            <w:tcW w:w="661" w:type="dxa"/>
            <w:tcBorders>
              <w:tl2br w:val="nil"/>
              <w:tr2bl w:val="nil"/>
            </w:tcBorders>
            <w:shd w:val="clear" w:color="auto" w:fill="FFFFFF"/>
            <w:noWrap w:val="0"/>
            <w:vAlign w:val="center"/>
          </w:tcPr>
          <w:p w14:paraId="1D4BB8BC">
            <w:pPr>
              <w:widowControl/>
              <w:shd w:val="clear" w:color="auto" w:fill="auto"/>
              <w:textAlignment w:val="center"/>
              <w:rPr>
                <w:rFonts w:ascii="Times New Roman" w:hAnsi="Times New Roman" w:eastAsia="仿宋_GB2312"/>
                <w:spacing w:val="-6"/>
                <w:sz w:val="18"/>
                <w:szCs w:val="18"/>
                <w:highlight w:val="none"/>
              </w:rPr>
            </w:pPr>
          </w:p>
        </w:tc>
      </w:tr>
      <w:tr w14:paraId="52F8BB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5B5070BA">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74C27CE4">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0" w:type="dxa"/>
            <w:tcBorders>
              <w:tl2br w:val="nil"/>
              <w:tr2bl w:val="nil"/>
            </w:tcBorders>
            <w:shd w:val="clear" w:color="auto" w:fill="FFFFFF"/>
            <w:noWrap w:val="0"/>
            <w:vAlign w:val="center"/>
          </w:tcPr>
          <w:p w14:paraId="57F920FF">
            <w:pPr>
              <w:widowControl/>
              <w:shd w:val="clear" w:color="auto" w:fill="auto"/>
              <w:jc w:val="center"/>
              <w:textAlignment w:val="center"/>
              <w:rPr>
                <w:rFonts w:ascii="Times New Roman" w:hAnsi="Times New Roman" w:eastAsia="仿宋_GB2312"/>
                <w:spacing w:val="-6"/>
                <w:sz w:val="18"/>
                <w:szCs w:val="18"/>
                <w:highlight w:val="none"/>
              </w:rPr>
            </w:pPr>
          </w:p>
        </w:tc>
        <w:tc>
          <w:tcPr>
            <w:tcW w:w="709" w:type="dxa"/>
            <w:tcBorders>
              <w:tl2br w:val="nil"/>
              <w:tr2bl w:val="nil"/>
            </w:tcBorders>
            <w:shd w:val="clear" w:color="auto" w:fill="FFFFFF"/>
            <w:noWrap w:val="0"/>
            <w:vAlign w:val="center"/>
          </w:tcPr>
          <w:p w14:paraId="31ABCEAA">
            <w:pPr>
              <w:widowControl/>
              <w:shd w:val="clear" w:color="auto" w:fill="auto"/>
              <w:jc w:val="center"/>
              <w:textAlignment w:val="center"/>
              <w:rPr>
                <w:rFonts w:ascii="Times New Roman" w:hAnsi="Times New Roman" w:eastAsia="仿宋_GB2312"/>
                <w:spacing w:val="-6"/>
                <w:sz w:val="18"/>
                <w:szCs w:val="18"/>
                <w:highlight w:val="none"/>
              </w:rPr>
            </w:pPr>
          </w:p>
        </w:tc>
        <w:tc>
          <w:tcPr>
            <w:tcW w:w="667" w:type="dxa"/>
            <w:vMerge w:val="continue"/>
            <w:tcBorders>
              <w:tl2br w:val="nil"/>
              <w:tr2bl w:val="nil"/>
            </w:tcBorders>
            <w:shd w:val="clear" w:color="auto" w:fill="FFFFFF"/>
            <w:noWrap w:val="0"/>
            <w:vAlign w:val="center"/>
          </w:tcPr>
          <w:p w14:paraId="42738BEA">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185CD3E2">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1" w:type="dxa"/>
            <w:tcBorders>
              <w:tl2br w:val="nil"/>
              <w:tr2bl w:val="nil"/>
            </w:tcBorders>
            <w:shd w:val="clear" w:color="auto" w:fill="FFFFFF"/>
            <w:noWrap w:val="0"/>
            <w:vAlign w:val="center"/>
          </w:tcPr>
          <w:p w14:paraId="008654F3">
            <w:pPr>
              <w:widowControl/>
              <w:shd w:val="clear" w:color="auto" w:fill="auto"/>
              <w:textAlignment w:val="center"/>
              <w:rPr>
                <w:rFonts w:ascii="Times New Roman" w:hAnsi="Times New Roman" w:eastAsia="仿宋_GB2312"/>
                <w:spacing w:val="-6"/>
                <w:sz w:val="18"/>
                <w:szCs w:val="18"/>
                <w:highlight w:val="none"/>
              </w:rPr>
            </w:pPr>
          </w:p>
        </w:tc>
        <w:tc>
          <w:tcPr>
            <w:tcW w:w="661" w:type="dxa"/>
            <w:tcBorders>
              <w:tl2br w:val="nil"/>
              <w:tr2bl w:val="nil"/>
            </w:tcBorders>
            <w:shd w:val="clear" w:color="auto" w:fill="FFFFFF"/>
            <w:noWrap w:val="0"/>
            <w:vAlign w:val="center"/>
          </w:tcPr>
          <w:p w14:paraId="6FE74B74">
            <w:pPr>
              <w:widowControl/>
              <w:shd w:val="clear" w:color="auto" w:fill="auto"/>
              <w:textAlignment w:val="center"/>
              <w:rPr>
                <w:rFonts w:ascii="Times New Roman" w:hAnsi="Times New Roman" w:eastAsia="仿宋_GB2312"/>
                <w:spacing w:val="-6"/>
                <w:sz w:val="18"/>
                <w:szCs w:val="18"/>
                <w:highlight w:val="none"/>
              </w:rPr>
            </w:pPr>
          </w:p>
        </w:tc>
      </w:tr>
      <w:tr w14:paraId="7902D2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542" w:hRule="exact"/>
          <w:jc w:val="center"/>
        </w:trPr>
        <w:tc>
          <w:tcPr>
            <w:tcW w:w="667" w:type="dxa"/>
            <w:vMerge w:val="continue"/>
            <w:tcBorders>
              <w:tl2br w:val="nil"/>
              <w:tr2bl w:val="nil"/>
            </w:tcBorders>
            <w:shd w:val="clear" w:color="auto" w:fill="FFFFFF"/>
            <w:noWrap w:val="0"/>
            <w:vAlign w:val="center"/>
          </w:tcPr>
          <w:p w14:paraId="49342BEF">
            <w:pPr>
              <w:shd w:val="clear" w:color="auto" w:fill="auto"/>
              <w:jc w:val="center"/>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51480627">
            <w:pPr>
              <w:widowControl/>
              <w:shd w:val="clear" w:color="auto" w:fill="auto"/>
              <w:jc w:val="left"/>
              <w:textAlignment w:val="center"/>
              <w:rPr>
                <w:rFonts w:ascii="Times New Roman" w:hAnsi="Times New Roman" w:eastAsia="仿宋_GB2312"/>
                <w:b/>
                <w:bCs/>
                <w:spacing w:val="-6"/>
                <w:sz w:val="18"/>
                <w:szCs w:val="18"/>
                <w:highlight w:val="none"/>
              </w:rPr>
            </w:pPr>
            <w:r>
              <w:rPr>
                <w:rFonts w:ascii="Times New Roman" w:hAnsi="Times New Roman" w:eastAsia="仿宋_GB2312"/>
                <w:b/>
                <w:bCs/>
                <w:spacing w:val="-6"/>
                <w:sz w:val="18"/>
                <w:szCs w:val="18"/>
                <w:highlight w:val="none"/>
              </w:rPr>
              <w:t>小计</w:t>
            </w:r>
          </w:p>
        </w:tc>
        <w:tc>
          <w:tcPr>
            <w:tcW w:w="570" w:type="dxa"/>
            <w:tcBorders>
              <w:tl2br w:val="nil"/>
              <w:tr2bl w:val="nil"/>
            </w:tcBorders>
            <w:shd w:val="clear" w:color="auto" w:fill="FFFFFF"/>
            <w:noWrap w:val="0"/>
            <w:vAlign w:val="center"/>
          </w:tcPr>
          <w:p w14:paraId="49946F83">
            <w:pPr>
              <w:widowControl/>
              <w:shd w:val="clear" w:color="auto" w:fill="auto"/>
              <w:jc w:val="center"/>
              <w:textAlignment w:val="center"/>
              <w:rPr>
                <w:rFonts w:ascii="Times New Roman" w:hAnsi="Times New Roman" w:eastAsia="仿宋_GB2312"/>
                <w:b/>
                <w:bCs/>
                <w:spacing w:val="-6"/>
                <w:sz w:val="18"/>
                <w:szCs w:val="18"/>
                <w:highlight w:val="none"/>
              </w:rPr>
            </w:pPr>
          </w:p>
        </w:tc>
        <w:tc>
          <w:tcPr>
            <w:tcW w:w="709" w:type="dxa"/>
            <w:tcBorders>
              <w:tl2br w:val="nil"/>
              <w:tr2bl w:val="nil"/>
            </w:tcBorders>
            <w:shd w:val="clear" w:color="auto" w:fill="FFFFFF"/>
            <w:noWrap w:val="0"/>
            <w:vAlign w:val="center"/>
          </w:tcPr>
          <w:p w14:paraId="05966B75">
            <w:pPr>
              <w:widowControl/>
              <w:shd w:val="clear" w:color="auto" w:fill="auto"/>
              <w:spacing w:line="260" w:lineRule="exact"/>
              <w:jc w:val="center"/>
              <w:textAlignment w:val="center"/>
              <w:rPr>
                <w:rFonts w:ascii="Times New Roman" w:hAnsi="Times New Roman" w:eastAsia="仿宋_GB2312"/>
                <w:b/>
                <w:bCs/>
                <w:spacing w:val="-6"/>
                <w:sz w:val="18"/>
                <w:szCs w:val="18"/>
                <w:highlight w:val="none"/>
              </w:rPr>
            </w:pPr>
            <w:r>
              <w:rPr>
                <w:rFonts w:hint="eastAsia" w:ascii="Times New Roman" w:hAnsi="Times New Roman" w:eastAsia="仿宋_GB2312"/>
                <w:b/>
                <w:bCs/>
                <w:spacing w:val="-6"/>
                <w:sz w:val="18"/>
                <w:szCs w:val="18"/>
                <w:highlight w:val="none"/>
              </w:rPr>
              <w:t>X学时+X周</w:t>
            </w:r>
          </w:p>
        </w:tc>
        <w:tc>
          <w:tcPr>
            <w:tcW w:w="667" w:type="dxa"/>
            <w:vMerge w:val="continue"/>
            <w:tcBorders>
              <w:tl2br w:val="nil"/>
              <w:tr2bl w:val="nil"/>
            </w:tcBorders>
            <w:shd w:val="clear" w:color="auto" w:fill="FFFFFF"/>
            <w:noWrap w:val="0"/>
            <w:vAlign w:val="center"/>
          </w:tcPr>
          <w:p w14:paraId="5150F944">
            <w:pPr>
              <w:widowControl/>
              <w:shd w:val="clear" w:color="auto" w:fill="auto"/>
              <w:ind w:left="113" w:right="113"/>
              <w:jc w:val="center"/>
              <w:textAlignment w:val="center"/>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5358B77A">
            <w:pPr>
              <w:widowControl/>
              <w:shd w:val="clear" w:color="auto" w:fill="auto"/>
              <w:jc w:val="left"/>
              <w:textAlignment w:val="center"/>
              <w:rPr>
                <w:rFonts w:ascii="Times New Roman" w:hAnsi="Times New Roman" w:eastAsia="仿宋_GB2312"/>
                <w:b/>
                <w:bCs/>
                <w:spacing w:val="-6"/>
                <w:sz w:val="18"/>
                <w:szCs w:val="18"/>
                <w:highlight w:val="none"/>
              </w:rPr>
            </w:pPr>
            <w:r>
              <w:rPr>
                <w:rFonts w:ascii="Times New Roman" w:hAnsi="Times New Roman" w:eastAsia="仿宋_GB2312"/>
                <w:b/>
                <w:bCs/>
                <w:spacing w:val="-6"/>
                <w:sz w:val="18"/>
                <w:szCs w:val="18"/>
                <w:highlight w:val="none"/>
              </w:rPr>
              <w:t>小计</w:t>
            </w:r>
          </w:p>
        </w:tc>
        <w:tc>
          <w:tcPr>
            <w:tcW w:w="571" w:type="dxa"/>
            <w:tcBorders>
              <w:tl2br w:val="nil"/>
              <w:tr2bl w:val="nil"/>
            </w:tcBorders>
            <w:shd w:val="clear" w:color="auto" w:fill="FFFFFF"/>
            <w:noWrap w:val="0"/>
            <w:vAlign w:val="center"/>
          </w:tcPr>
          <w:p w14:paraId="1AD1FBC1">
            <w:pPr>
              <w:widowControl/>
              <w:shd w:val="clear" w:color="auto" w:fill="auto"/>
              <w:textAlignment w:val="center"/>
              <w:rPr>
                <w:rFonts w:ascii="Times New Roman" w:hAnsi="Times New Roman" w:eastAsia="仿宋_GB2312"/>
                <w:b/>
                <w:bCs/>
                <w:spacing w:val="-6"/>
                <w:sz w:val="18"/>
                <w:szCs w:val="18"/>
                <w:highlight w:val="none"/>
              </w:rPr>
            </w:pPr>
          </w:p>
        </w:tc>
        <w:tc>
          <w:tcPr>
            <w:tcW w:w="661" w:type="dxa"/>
            <w:tcBorders>
              <w:tl2br w:val="nil"/>
              <w:tr2bl w:val="nil"/>
            </w:tcBorders>
            <w:shd w:val="clear" w:color="auto" w:fill="FFFFFF"/>
            <w:noWrap w:val="0"/>
            <w:vAlign w:val="center"/>
          </w:tcPr>
          <w:p w14:paraId="7A94B2D3">
            <w:pPr>
              <w:widowControl/>
              <w:shd w:val="clear" w:color="auto" w:fill="auto"/>
              <w:spacing w:line="260" w:lineRule="exact"/>
              <w:jc w:val="center"/>
              <w:textAlignment w:val="center"/>
              <w:rPr>
                <w:rFonts w:ascii="Times New Roman" w:hAnsi="Times New Roman" w:eastAsia="仿宋_GB2312"/>
                <w:b/>
                <w:bCs/>
                <w:spacing w:val="-6"/>
                <w:sz w:val="18"/>
                <w:szCs w:val="18"/>
                <w:highlight w:val="none"/>
              </w:rPr>
            </w:pPr>
            <w:r>
              <w:rPr>
                <w:rFonts w:hint="eastAsia" w:ascii="Times New Roman" w:hAnsi="Times New Roman" w:eastAsia="仿宋_GB2312"/>
                <w:b/>
                <w:bCs/>
                <w:spacing w:val="-6"/>
                <w:sz w:val="18"/>
                <w:szCs w:val="18"/>
                <w:highlight w:val="none"/>
              </w:rPr>
              <w:t>X学时+X周</w:t>
            </w:r>
          </w:p>
        </w:tc>
      </w:tr>
      <w:tr w14:paraId="2C595A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restart"/>
            <w:tcBorders>
              <w:tl2br w:val="nil"/>
              <w:tr2bl w:val="nil"/>
            </w:tcBorders>
            <w:shd w:val="clear" w:color="auto" w:fill="FFFFFF"/>
            <w:noWrap w:val="0"/>
            <w:textDirection w:val="tbRlV"/>
            <w:vAlign w:val="center"/>
          </w:tcPr>
          <w:p w14:paraId="2E960A2F">
            <w:pPr>
              <w:widowControl/>
              <w:shd w:val="clear" w:color="auto" w:fill="auto"/>
              <w:ind w:left="113" w:right="113"/>
              <w:jc w:val="center"/>
              <w:textAlignment w:val="center"/>
              <w:rPr>
                <w:rFonts w:ascii="Times New Roman" w:hAnsi="Times New Roman" w:eastAsia="仿宋_GB2312"/>
                <w:spacing w:val="-6"/>
                <w:sz w:val="24"/>
                <w:szCs w:val="24"/>
                <w:highlight w:val="none"/>
              </w:rPr>
            </w:pPr>
            <w:r>
              <w:rPr>
                <w:rFonts w:ascii="Times New Roman" w:hAnsi="Times New Roman" w:eastAsia="仿宋_GB2312"/>
                <w:spacing w:val="-6"/>
                <w:sz w:val="24"/>
                <w:szCs w:val="24"/>
                <w:highlight w:val="none"/>
              </w:rPr>
              <w:t>第七学期</w:t>
            </w:r>
          </w:p>
        </w:tc>
        <w:tc>
          <w:tcPr>
            <w:tcW w:w="2374" w:type="dxa"/>
            <w:tcBorders>
              <w:tl2br w:val="nil"/>
              <w:tr2bl w:val="nil"/>
            </w:tcBorders>
            <w:shd w:val="clear" w:color="auto" w:fill="auto"/>
            <w:noWrap w:val="0"/>
            <w:vAlign w:val="center"/>
          </w:tcPr>
          <w:p w14:paraId="16D2FE25">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形势与政策</w:t>
            </w:r>
          </w:p>
        </w:tc>
        <w:tc>
          <w:tcPr>
            <w:tcW w:w="570" w:type="dxa"/>
            <w:tcBorders>
              <w:tl2br w:val="nil"/>
              <w:tr2bl w:val="nil"/>
            </w:tcBorders>
            <w:shd w:val="clear" w:color="auto" w:fill="auto"/>
            <w:noWrap w:val="0"/>
            <w:vAlign w:val="center"/>
          </w:tcPr>
          <w:p w14:paraId="7A697AB1">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0.25</w:t>
            </w:r>
          </w:p>
        </w:tc>
        <w:tc>
          <w:tcPr>
            <w:tcW w:w="709" w:type="dxa"/>
            <w:tcBorders>
              <w:tl2br w:val="nil"/>
              <w:tr2bl w:val="nil"/>
            </w:tcBorders>
            <w:shd w:val="clear" w:color="auto" w:fill="auto"/>
            <w:noWrap w:val="0"/>
            <w:vAlign w:val="center"/>
          </w:tcPr>
          <w:p w14:paraId="2C16BCDA">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8</w:t>
            </w:r>
          </w:p>
        </w:tc>
        <w:tc>
          <w:tcPr>
            <w:tcW w:w="667" w:type="dxa"/>
            <w:vMerge w:val="restart"/>
            <w:tcBorders>
              <w:tl2br w:val="nil"/>
              <w:tr2bl w:val="nil"/>
            </w:tcBorders>
            <w:shd w:val="clear" w:color="auto" w:fill="FFFFFF"/>
            <w:noWrap w:val="0"/>
            <w:textDirection w:val="tbRlV"/>
            <w:vAlign w:val="center"/>
          </w:tcPr>
          <w:p w14:paraId="69B45E23">
            <w:pPr>
              <w:widowControl/>
              <w:shd w:val="clear" w:color="auto" w:fill="auto"/>
              <w:ind w:left="113" w:right="113"/>
              <w:jc w:val="center"/>
              <w:textAlignment w:val="center"/>
              <w:rPr>
                <w:rFonts w:ascii="Times New Roman" w:hAnsi="Times New Roman" w:eastAsia="仿宋_GB2312"/>
                <w:spacing w:val="-6"/>
                <w:sz w:val="24"/>
                <w:szCs w:val="24"/>
                <w:highlight w:val="none"/>
              </w:rPr>
            </w:pPr>
            <w:r>
              <w:rPr>
                <w:rFonts w:ascii="Times New Roman" w:hAnsi="Times New Roman" w:eastAsia="仿宋_GB2312"/>
                <w:spacing w:val="-6"/>
                <w:sz w:val="24"/>
                <w:szCs w:val="24"/>
                <w:highlight w:val="none"/>
              </w:rPr>
              <w:t>第八学期</w:t>
            </w:r>
          </w:p>
        </w:tc>
        <w:tc>
          <w:tcPr>
            <w:tcW w:w="2552" w:type="dxa"/>
            <w:tcBorders>
              <w:tl2br w:val="nil"/>
              <w:tr2bl w:val="nil"/>
            </w:tcBorders>
            <w:noWrap w:val="0"/>
            <w:vAlign w:val="center"/>
          </w:tcPr>
          <w:p w14:paraId="41048F00">
            <w:pPr>
              <w:widowControl/>
              <w:shd w:val="clear" w:color="auto" w:fill="auto"/>
              <w:textAlignment w:val="center"/>
              <w:rPr>
                <w:rFonts w:hint="default" w:ascii="Times New Roman" w:hAnsi="Times New Roman" w:eastAsia="仿宋_GB2312"/>
                <w:kern w:val="0"/>
                <w:sz w:val="18"/>
                <w:szCs w:val="18"/>
                <w:highlight w:val="none"/>
                <w:lang w:bidi="ar"/>
              </w:rPr>
            </w:pPr>
            <w:r>
              <w:rPr>
                <w:rFonts w:hint="default" w:ascii="Times New Roman" w:hAnsi="Times New Roman" w:eastAsia="仿宋_GB2312"/>
                <w:kern w:val="0"/>
                <w:sz w:val="18"/>
                <w:szCs w:val="18"/>
                <w:highlight w:val="none"/>
                <w:lang w:bidi="ar"/>
              </w:rPr>
              <w:t>形势与政策</w:t>
            </w:r>
          </w:p>
        </w:tc>
        <w:tc>
          <w:tcPr>
            <w:tcW w:w="571" w:type="dxa"/>
            <w:tcBorders>
              <w:tl2br w:val="nil"/>
              <w:tr2bl w:val="nil"/>
            </w:tcBorders>
            <w:noWrap w:val="0"/>
            <w:vAlign w:val="center"/>
          </w:tcPr>
          <w:p w14:paraId="3DE104B0">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0.25</w:t>
            </w:r>
          </w:p>
        </w:tc>
        <w:tc>
          <w:tcPr>
            <w:tcW w:w="661" w:type="dxa"/>
            <w:tcBorders>
              <w:tl2br w:val="nil"/>
              <w:tr2bl w:val="nil"/>
            </w:tcBorders>
            <w:noWrap w:val="0"/>
            <w:vAlign w:val="center"/>
          </w:tcPr>
          <w:p w14:paraId="3AB5511D">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8</w:t>
            </w:r>
          </w:p>
        </w:tc>
      </w:tr>
      <w:tr w14:paraId="3727B9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340CCBCD">
            <w:pPr>
              <w:shd w:val="clear" w:color="auto" w:fill="auto"/>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34B2B910">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选修课程</w:t>
            </w:r>
          </w:p>
        </w:tc>
        <w:tc>
          <w:tcPr>
            <w:tcW w:w="570" w:type="dxa"/>
            <w:tcBorders>
              <w:tl2br w:val="nil"/>
              <w:tr2bl w:val="nil"/>
            </w:tcBorders>
            <w:shd w:val="clear" w:color="auto" w:fill="FFFFFF"/>
            <w:noWrap w:val="0"/>
            <w:vAlign w:val="center"/>
          </w:tcPr>
          <w:p w14:paraId="7A144282">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709" w:type="dxa"/>
            <w:tcBorders>
              <w:tl2br w:val="nil"/>
              <w:tr2bl w:val="nil"/>
            </w:tcBorders>
            <w:shd w:val="clear" w:color="auto" w:fill="FFFFFF"/>
            <w:noWrap w:val="0"/>
            <w:vAlign w:val="center"/>
          </w:tcPr>
          <w:p w14:paraId="04AE1245">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667" w:type="dxa"/>
            <w:vMerge w:val="continue"/>
            <w:tcBorders>
              <w:tl2br w:val="nil"/>
              <w:tr2bl w:val="nil"/>
            </w:tcBorders>
            <w:shd w:val="clear" w:color="auto" w:fill="FFFFFF"/>
            <w:noWrap w:val="0"/>
            <w:vAlign w:val="center"/>
          </w:tcPr>
          <w:p w14:paraId="15217A96">
            <w:pPr>
              <w:shd w:val="clear" w:color="auto" w:fill="auto"/>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61E7DA00">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选修课程</w:t>
            </w:r>
          </w:p>
        </w:tc>
        <w:tc>
          <w:tcPr>
            <w:tcW w:w="571" w:type="dxa"/>
            <w:tcBorders>
              <w:tl2br w:val="nil"/>
              <w:tr2bl w:val="nil"/>
            </w:tcBorders>
            <w:shd w:val="clear" w:color="auto" w:fill="FFFFFF"/>
            <w:noWrap w:val="0"/>
            <w:vAlign w:val="center"/>
          </w:tcPr>
          <w:p w14:paraId="0435E3E9">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c>
          <w:tcPr>
            <w:tcW w:w="661" w:type="dxa"/>
            <w:tcBorders>
              <w:tl2br w:val="nil"/>
              <w:tr2bl w:val="nil"/>
            </w:tcBorders>
            <w:shd w:val="clear" w:color="auto" w:fill="FFFFFF"/>
            <w:noWrap w:val="0"/>
            <w:vAlign w:val="center"/>
          </w:tcPr>
          <w:p w14:paraId="295EF75A">
            <w:pPr>
              <w:widowControl/>
              <w:shd w:val="clear" w:color="auto" w:fill="auto"/>
              <w:jc w:val="center"/>
              <w:textAlignment w:val="center"/>
              <w:rPr>
                <w:rFonts w:hint="eastAsia" w:ascii="Times New Roman" w:hAnsi="Times New Roman"/>
                <w:sz w:val="18"/>
                <w:szCs w:val="18"/>
                <w:highlight w:val="none"/>
                <w:lang w:val="en-US" w:eastAsia="zh-CN"/>
              </w:rPr>
            </w:pPr>
            <w:r>
              <w:rPr>
                <w:rFonts w:hint="eastAsia" w:ascii="Times New Roman" w:hAnsi="Times New Roman"/>
                <w:sz w:val="18"/>
                <w:szCs w:val="18"/>
                <w:highlight w:val="none"/>
                <w:lang w:val="en-US" w:eastAsia="zh-CN"/>
              </w:rPr>
              <w:t>X</w:t>
            </w:r>
          </w:p>
        </w:tc>
      </w:tr>
      <w:tr w14:paraId="4C5E3C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5D6395AB">
            <w:pPr>
              <w:shd w:val="clear" w:color="auto" w:fill="auto"/>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28738707">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0" w:type="dxa"/>
            <w:tcBorders>
              <w:tl2br w:val="nil"/>
              <w:tr2bl w:val="nil"/>
            </w:tcBorders>
            <w:shd w:val="clear" w:color="auto" w:fill="FFFFFF"/>
            <w:noWrap w:val="0"/>
            <w:vAlign w:val="center"/>
          </w:tcPr>
          <w:p w14:paraId="5BE5602B">
            <w:pPr>
              <w:widowControl/>
              <w:shd w:val="clear" w:color="auto" w:fill="auto"/>
              <w:jc w:val="center"/>
              <w:textAlignment w:val="center"/>
              <w:rPr>
                <w:rFonts w:hint="eastAsia" w:ascii="Times New Roman" w:hAnsi="Times New Roman"/>
                <w:sz w:val="18"/>
                <w:szCs w:val="18"/>
                <w:highlight w:val="none"/>
                <w:lang w:val="en-US" w:eastAsia="zh-CN"/>
              </w:rPr>
            </w:pPr>
          </w:p>
        </w:tc>
        <w:tc>
          <w:tcPr>
            <w:tcW w:w="709" w:type="dxa"/>
            <w:tcBorders>
              <w:tl2br w:val="nil"/>
              <w:tr2bl w:val="nil"/>
            </w:tcBorders>
            <w:shd w:val="clear" w:color="auto" w:fill="FFFFFF"/>
            <w:noWrap w:val="0"/>
            <w:vAlign w:val="center"/>
          </w:tcPr>
          <w:p w14:paraId="5A33940E">
            <w:pPr>
              <w:widowControl/>
              <w:shd w:val="clear" w:color="auto" w:fill="auto"/>
              <w:jc w:val="center"/>
              <w:textAlignment w:val="center"/>
              <w:rPr>
                <w:rFonts w:hint="eastAsia" w:ascii="Times New Roman" w:hAnsi="Times New Roman"/>
                <w:sz w:val="18"/>
                <w:szCs w:val="18"/>
                <w:highlight w:val="none"/>
                <w:lang w:val="en-US" w:eastAsia="zh-CN"/>
              </w:rPr>
            </w:pPr>
          </w:p>
        </w:tc>
        <w:tc>
          <w:tcPr>
            <w:tcW w:w="667" w:type="dxa"/>
            <w:vMerge w:val="continue"/>
            <w:tcBorders>
              <w:tl2br w:val="nil"/>
              <w:tr2bl w:val="nil"/>
            </w:tcBorders>
            <w:shd w:val="clear" w:color="auto" w:fill="FFFFFF"/>
            <w:noWrap w:val="0"/>
            <w:vAlign w:val="center"/>
          </w:tcPr>
          <w:p w14:paraId="1E574504">
            <w:pPr>
              <w:shd w:val="clear" w:color="auto" w:fill="auto"/>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417F5B9D">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1" w:type="dxa"/>
            <w:tcBorders>
              <w:tl2br w:val="nil"/>
              <w:tr2bl w:val="nil"/>
            </w:tcBorders>
            <w:shd w:val="clear" w:color="auto" w:fill="FFFFFF"/>
            <w:noWrap w:val="0"/>
            <w:vAlign w:val="center"/>
          </w:tcPr>
          <w:p w14:paraId="1294F157">
            <w:pPr>
              <w:widowControl/>
              <w:shd w:val="clear" w:color="auto" w:fill="auto"/>
              <w:jc w:val="center"/>
              <w:textAlignment w:val="center"/>
              <w:rPr>
                <w:rFonts w:hint="eastAsia" w:ascii="Times New Roman" w:hAnsi="Times New Roman"/>
                <w:sz w:val="18"/>
                <w:szCs w:val="18"/>
                <w:highlight w:val="none"/>
                <w:lang w:val="en-US" w:eastAsia="zh-CN"/>
              </w:rPr>
            </w:pPr>
          </w:p>
        </w:tc>
        <w:tc>
          <w:tcPr>
            <w:tcW w:w="661" w:type="dxa"/>
            <w:tcBorders>
              <w:tl2br w:val="nil"/>
              <w:tr2bl w:val="nil"/>
            </w:tcBorders>
            <w:shd w:val="clear" w:color="auto" w:fill="FFFFFF"/>
            <w:noWrap w:val="0"/>
            <w:vAlign w:val="center"/>
          </w:tcPr>
          <w:p w14:paraId="1D63D47E">
            <w:pPr>
              <w:widowControl/>
              <w:shd w:val="clear" w:color="auto" w:fill="auto"/>
              <w:jc w:val="center"/>
              <w:textAlignment w:val="center"/>
              <w:rPr>
                <w:rFonts w:hint="eastAsia" w:ascii="Times New Roman" w:hAnsi="Times New Roman"/>
                <w:sz w:val="18"/>
                <w:szCs w:val="18"/>
                <w:highlight w:val="none"/>
                <w:lang w:val="en-US" w:eastAsia="zh-CN"/>
              </w:rPr>
            </w:pPr>
          </w:p>
        </w:tc>
      </w:tr>
      <w:tr w14:paraId="0FE384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306" w:hRule="exact"/>
          <w:jc w:val="center"/>
        </w:trPr>
        <w:tc>
          <w:tcPr>
            <w:tcW w:w="667" w:type="dxa"/>
            <w:vMerge w:val="continue"/>
            <w:tcBorders>
              <w:tl2br w:val="nil"/>
              <w:tr2bl w:val="nil"/>
            </w:tcBorders>
            <w:shd w:val="clear" w:color="auto" w:fill="FFFFFF"/>
            <w:noWrap w:val="0"/>
            <w:vAlign w:val="center"/>
          </w:tcPr>
          <w:p w14:paraId="3D62992C">
            <w:pPr>
              <w:shd w:val="clear" w:color="auto" w:fill="auto"/>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2DB6B524">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0" w:type="dxa"/>
            <w:tcBorders>
              <w:tl2br w:val="nil"/>
              <w:tr2bl w:val="nil"/>
            </w:tcBorders>
            <w:shd w:val="clear" w:color="auto" w:fill="FFFFFF"/>
            <w:noWrap w:val="0"/>
            <w:vAlign w:val="center"/>
          </w:tcPr>
          <w:p w14:paraId="2432CA35">
            <w:pPr>
              <w:widowControl/>
              <w:shd w:val="clear" w:color="auto" w:fill="auto"/>
              <w:textAlignment w:val="center"/>
              <w:rPr>
                <w:rFonts w:ascii="Times New Roman" w:hAnsi="Times New Roman" w:eastAsia="仿宋_GB2312"/>
                <w:spacing w:val="-6"/>
                <w:sz w:val="18"/>
                <w:szCs w:val="18"/>
                <w:highlight w:val="none"/>
              </w:rPr>
            </w:pPr>
          </w:p>
        </w:tc>
        <w:tc>
          <w:tcPr>
            <w:tcW w:w="709" w:type="dxa"/>
            <w:tcBorders>
              <w:tl2br w:val="nil"/>
              <w:tr2bl w:val="nil"/>
            </w:tcBorders>
            <w:shd w:val="clear" w:color="auto" w:fill="FFFFFF"/>
            <w:noWrap w:val="0"/>
            <w:vAlign w:val="center"/>
          </w:tcPr>
          <w:p w14:paraId="7712A8FE">
            <w:pPr>
              <w:widowControl/>
              <w:shd w:val="clear" w:color="auto" w:fill="auto"/>
              <w:textAlignment w:val="center"/>
              <w:rPr>
                <w:rFonts w:ascii="Times New Roman" w:hAnsi="Times New Roman" w:eastAsia="仿宋_GB2312"/>
                <w:spacing w:val="-6"/>
                <w:sz w:val="18"/>
                <w:szCs w:val="18"/>
                <w:highlight w:val="none"/>
              </w:rPr>
            </w:pPr>
          </w:p>
        </w:tc>
        <w:tc>
          <w:tcPr>
            <w:tcW w:w="667" w:type="dxa"/>
            <w:vMerge w:val="continue"/>
            <w:tcBorders>
              <w:tl2br w:val="nil"/>
              <w:tr2bl w:val="nil"/>
            </w:tcBorders>
            <w:shd w:val="clear" w:color="auto" w:fill="FFFFFF"/>
            <w:noWrap w:val="0"/>
            <w:vAlign w:val="center"/>
          </w:tcPr>
          <w:p w14:paraId="4E387C76">
            <w:pPr>
              <w:shd w:val="clear" w:color="auto" w:fill="auto"/>
              <w:rPr>
                <w:rFonts w:ascii="Times New Roman" w:hAnsi="Times New Roman" w:eastAsia="仿宋_GB2312"/>
                <w:spacing w:val="-6"/>
                <w:sz w:val="24"/>
                <w:szCs w:val="24"/>
                <w:highlight w:val="none"/>
              </w:rPr>
            </w:pPr>
          </w:p>
        </w:tc>
        <w:tc>
          <w:tcPr>
            <w:tcW w:w="2552" w:type="dxa"/>
            <w:tcBorders>
              <w:tl2br w:val="nil"/>
              <w:tr2bl w:val="nil"/>
            </w:tcBorders>
            <w:shd w:val="clear" w:color="auto" w:fill="FFFFFF"/>
            <w:noWrap w:val="0"/>
            <w:vAlign w:val="center"/>
          </w:tcPr>
          <w:p w14:paraId="6310D6B2">
            <w:pPr>
              <w:widowControl/>
              <w:shd w:val="clear" w:color="auto" w:fill="auto"/>
              <w:textAlignment w:val="center"/>
              <w:rPr>
                <w:rFonts w:hint="default" w:ascii="Times New Roman" w:hAnsi="Times New Roman" w:eastAsia="仿宋_GB2312"/>
                <w:kern w:val="0"/>
                <w:sz w:val="18"/>
                <w:szCs w:val="18"/>
                <w:highlight w:val="none"/>
                <w:lang w:bidi="ar"/>
              </w:rPr>
            </w:pPr>
          </w:p>
        </w:tc>
        <w:tc>
          <w:tcPr>
            <w:tcW w:w="571" w:type="dxa"/>
            <w:tcBorders>
              <w:tl2br w:val="nil"/>
              <w:tr2bl w:val="nil"/>
            </w:tcBorders>
            <w:shd w:val="clear" w:color="auto" w:fill="FFFFFF"/>
            <w:noWrap w:val="0"/>
            <w:vAlign w:val="center"/>
          </w:tcPr>
          <w:p w14:paraId="7F2E5CD8">
            <w:pPr>
              <w:widowControl/>
              <w:shd w:val="clear" w:color="auto" w:fill="auto"/>
              <w:textAlignment w:val="center"/>
              <w:rPr>
                <w:rFonts w:ascii="Times New Roman" w:hAnsi="Times New Roman" w:eastAsia="仿宋_GB2312"/>
                <w:spacing w:val="-6"/>
                <w:sz w:val="18"/>
                <w:szCs w:val="18"/>
                <w:highlight w:val="none"/>
              </w:rPr>
            </w:pPr>
          </w:p>
        </w:tc>
        <w:tc>
          <w:tcPr>
            <w:tcW w:w="661" w:type="dxa"/>
            <w:tcBorders>
              <w:tl2br w:val="nil"/>
              <w:tr2bl w:val="nil"/>
            </w:tcBorders>
            <w:shd w:val="clear" w:color="auto" w:fill="FFFFFF"/>
            <w:noWrap w:val="0"/>
            <w:vAlign w:val="center"/>
          </w:tcPr>
          <w:p w14:paraId="5F79E6B9">
            <w:pPr>
              <w:widowControl/>
              <w:shd w:val="clear" w:color="auto" w:fill="auto"/>
              <w:textAlignment w:val="center"/>
              <w:rPr>
                <w:rFonts w:ascii="Times New Roman" w:hAnsi="Times New Roman" w:eastAsia="仿宋_GB2312"/>
                <w:spacing w:val="-6"/>
                <w:sz w:val="18"/>
                <w:szCs w:val="18"/>
                <w:highlight w:val="none"/>
              </w:rPr>
            </w:pPr>
          </w:p>
        </w:tc>
      </w:tr>
      <w:tr w14:paraId="3D39D7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7" w:type="dxa"/>
            <w:left w:w="17" w:type="dxa"/>
            <w:bottom w:w="17" w:type="dxa"/>
            <w:right w:w="17" w:type="dxa"/>
          </w:tblCellMar>
        </w:tblPrEx>
        <w:trPr>
          <w:trHeight w:val="521" w:hRule="exact"/>
          <w:jc w:val="center"/>
        </w:trPr>
        <w:tc>
          <w:tcPr>
            <w:tcW w:w="667" w:type="dxa"/>
            <w:vMerge w:val="continue"/>
            <w:tcBorders>
              <w:tl2br w:val="nil"/>
              <w:tr2bl w:val="nil"/>
            </w:tcBorders>
            <w:shd w:val="clear" w:color="auto" w:fill="FFFFFF"/>
            <w:noWrap w:val="0"/>
            <w:vAlign w:val="center"/>
          </w:tcPr>
          <w:p w14:paraId="54D5B7FE">
            <w:pPr>
              <w:shd w:val="clear" w:color="auto" w:fill="auto"/>
              <w:rPr>
                <w:rFonts w:ascii="Times New Roman" w:hAnsi="Times New Roman" w:eastAsia="仿宋_GB2312"/>
                <w:spacing w:val="-6"/>
                <w:sz w:val="24"/>
                <w:szCs w:val="24"/>
                <w:highlight w:val="none"/>
              </w:rPr>
            </w:pPr>
          </w:p>
        </w:tc>
        <w:tc>
          <w:tcPr>
            <w:tcW w:w="2374" w:type="dxa"/>
            <w:tcBorders>
              <w:tl2br w:val="nil"/>
              <w:tr2bl w:val="nil"/>
            </w:tcBorders>
            <w:shd w:val="clear" w:color="auto" w:fill="FFFFFF"/>
            <w:noWrap w:val="0"/>
            <w:vAlign w:val="center"/>
          </w:tcPr>
          <w:p w14:paraId="0D5D22B3">
            <w:pPr>
              <w:widowControl/>
              <w:shd w:val="clear" w:color="auto" w:fill="auto"/>
              <w:jc w:val="left"/>
              <w:textAlignment w:val="center"/>
              <w:rPr>
                <w:rFonts w:ascii="Times New Roman" w:hAnsi="Times New Roman" w:eastAsia="仿宋_GB2312"/>
                <w:b/>
                <w:bCs/>
                <w:spacing w:val="-6"/>
                <w:sz w:val="18"/>
                <w:szCs w:val="18"/>
                <w:highlight w:val="none"/>
              </w:rPr>
            </w:pPr>
            <w:r>
              <w:rPr>
                <w:rFonts w:ascii="Times New Roman" w:hAnsi="Times New Roman" w:eastAsia="仿宋_GB2312"/>
                <w:b/>
                <w:bCs/>
                <w:spacing w:val="-6"/>
                <w:sz w:val="18"/>
                <w:szCs w:val="18"/>
                <w:highlight w:val="none"/>
              </w:rPr>
              <w:t>小计</w:t>
            </w:r>
          </w:p>
        </w:tc>
        <w:tc>
          <w:tcPr>
            <w:tcW w:w="570" w:type="dxa"/>
            <w:tcBorders>
              <w:tl2br w:val="nil"/>
              <w:tr2bl w:val="nil"/>
            </w:tcBorders>
            <w:shd w:val="clear" w:color="auto" w:fill="FFFFFF"/>
            <w:noWrap w:val="0"/>
            <w:vAlign w:val="center"/>
          </w:tcPr>
          <w:p w14:paraId="0A522D9F">
            <w:pPr>
              <w:widowControl/>
              <w:shd w:val="clear" w:color="auto" w:fill="auto"/>
              <w:textAlignment w:val="center"/>
              <w:rPr>
                <w:rFonts w:ascii="Times New Roman" w:hAnsi="Times New Roman" w:eastAsia="仿宋_GB2312"/>
                <w:b/>
                <w:bCs/>
                <w:spacing w:val="-6"/>
                <w:sz w:val="18"/>
                <w:szCs w:val="18"/>
                <w:highlight w:val="none"/>
              </w:rPr>
            </w:pPr>
          </w:p>
        </w:tc>
        <w:tc>
          <w:tcPr>
            <w:tcW w:w="709" w:type="dxa"/>
            <w:tcBorders>
              <w:tl2br w:val="nil"/>
              <w:tr2bl w:val="nil"/>
            </w:tcBorders>
            <w:shd w:val="clear" w:color="auto" w:fill="FFFFFF"/>
            <w:noWrap w:val="0"/>
            <w:vAlign w:val="center"/>
          </w:tcPr>
          <w:p w14:paraId="55E184AD">
            <w:pPr>
              <w:widowControl/>
              <w:shd w:val="clear" w:color="auto" w:fill="auto"/>
              <w:spacing w:line="260" w:lineRule="exact"/>
              <w:jc w:val="center"/>
              <w:textAlignment w:val="center"/>
              <w:rPr>
                <w:rFonts w:ascii="Times New Roman" w:hAnsi="Times New Roman" w:eastAsia="仿宋_GB2312"/>
                <w:b/>
                <w:bCs/>
                <w:spacing w:val="-6"/>
                <w:sz w:val="18"/>
                <w:szCs w:val="18"/>
                <w:highlight w:val="none"/>
              </w:rPr>
            </w:pPr>
            <w:r>
              <w:rPr>
                <w:rFonts w:hint="eastAsia" w:ascii="Times New Roman" w:hAnsi="Times New Roman" w:eastAsia="仿宋_GB2312"/>
                <w:b/>
                <w:bCs/>
                <w:spacing w:val="-6"/>
                <w:sz w:val="18"/>
                <w:szCs w:val="18"/>
                <w:highlight w:val="none"/>
              </w:rPr>
              <w:t>X学时+X周</w:t>
            </w:r>
          </w:p>
        </w:tc>
        <w:tc>
          <w:tcPr>
            <w:tcW w:w="667" w:type="dxa"/>
            <w:vMerge w:val="continue"/>
            <w:tcBorders>
              <w:tl2br w:val="nil"/>
              <w:tr2bl w:val="nil"/>
            </w:tcBorders>
            <w:shd w:val="clear" w:color="auto" w:fill="FFFFFF"/>
            <w:noWrap w:val="0"/>
            <w:vAlign w:val="center"/>
          </w:tcPr>
          <w:p w14:paraId="337AE261">
            <w:pPr>
              <w:shd w:val="clear" w:color="auto" w:fill="auto"/>
              <w:rPr>
                <w:rFonts w:ascii="Times New Roman" w:hAnsi="Times New Roman" w:eastAsia="仿宋_GB2312"/>
                <w:b/>
                <w:bCs/>
                <w:spacing w:val="-6"/>
                <w:sz w:val="24"/>
                <w:szCs w:val="24"/>
                <w:highlight w:val="none"/>
              </w:rPr>
            </w:pPr>
          </w:p>
        </w:tc>
        <w:tc>
          <w:tcPr>
            <w:tcW w:w="2552" w:type="dxa"/>
            <w:tcBorders>
              <w:tl2br w:val="nil"/>
              <w:tr2bl w:val="nil"/>
            </w:tcBorders>
            <w:shd w:val="clear" w:color="auto" w:fill="FFFFFF"/>
            <w:noWrap w:val="0"/>
            <w:vAlign w:val="center"/>
          </w:tcPr>
          <w:p w14:paraId="7A88E93C">
            <w:pPr>
              <w:widowControl/>
              <w:shd w:val="clear" w:color="auto" w:fill="auto"/>
              <w:jc w:val="left"/>
              <w:textAlignment w:val="center"/>
              <w:rPr>
                <w:rFonts w:ascii="Times New Roman" w:hAnsi="Times New Roman" w:eastAsia="仿宋_GB2312"/>
                <w:b/>
                <w:bCs/>
                <w:spacing w:val="-6"/>
                <w:sz w:val="18"/>
                <w:szCs w:val="18"/>
                <w:highlight w:val="none"/>
              </w:rPr>
            </w:pPr>
            <w:r>
              <w:rPr>
                <w:rFonts w:ascii="Times New Roman" w:hAnsi="Times New Roman" w:eastAsia="仿宋_GB2312"/>
                <w:b/>
                <w:bCs/>
                <w:spacing w:val="-6"/>
                <w:sz w:val="18"/>
                <w:szCs w:val="18"/>
                <w:highlight w:val="none"/>
              </w:rPr>
              <w:t>小计</w:t>
            </w:r>
          </w:p>
        </w:tc>
        <w:tc>
          <w:tcPr>
            <w:tcW w:w="571" w:type="dxa"/>
            <w:tcBorders>
              <w:tl2br w:val="nil"/>
              <w:tr2bl w:val="nil"/>
            </w:tcBorders>
            <w:shd w:val="clear" w:color="auto" w:fill="FFFFFF"/>
            <w:noWrap w:val="0"/>
            <w:vAlign w:val="center"/>
          </w:tcPr>
          <w:p w14:paraId="504CC012">
            <w:pPr>
              <w:widowControl/>
              <w:shd w:val="clear" w:color="auto" w:fill="auto"/>
              <w:textAlignment w:val="center"/>
              <w:rPr>
                <w:rFonts w:ascii="Times New Roman" w:hAnsi="Times New Roman" w:eastAsia="仿宋_GB2312"/>
                <w:b/>
                <w:bCs/>
                <w:spacing w:val="-6"/>
                <w:sz w:val="18"/>
                <w:szCs w:val="18"/>
                <w:highlight w:val="none"/>
              </w:rPr>
            </w:pPr>
          </w:p>
        </w:tc>
        <w:tc>
          <w:tcPr>
            <w:tcW w:w="661" w:type="dxa"/>
            <w:tcBorders>
              <w:tl2br w:val="nil"/>
              <w:tr2bl w:val="nil"/>
            </w:tcBorders>
            <w:shd w:val="clear" w:color="auto" w:fill="FFFFFF"/>
            <w:noWrap w:val="0"/>
            <w:vAlign w:val="center"/>
          </w:tcPr>
          <w:p w14:paraId="56AEB745">
            <w:pPr>
              <w:widowControl/>
              <w:shd w:val="clear" w:color="auto" w:fill="auto"/>
              <w:spacing w:line="260" w:lineRule="exact"/>
              <w:jc w:val="center"/>
              <w:textAlignment w:val="center"/>
              <w:rPr>
                <w:rFonts w:ascii="Times New Roman" w:hAnsi="Times New Roman" w:eastAsia="仿宋_GB2312"/>
                <w:b/>
                <w:bCs/>
                <w:spacing w:val="-6"/>
                <w:sz w:val="18"/>
                <w:szCs w:val="18"/>
                <w:highlight w:val="none"/>
              </w:rPr>
            </w:pPr>
            <w:r>
              <w:rPr>
                <w:rFonts w:hint="eastAsia" w:ascii="Times New Roman" w:hAnsi="Times New Roman" w:eastAsia="仿宋_GB2312"/>
                <w:b/>
                <w:bCs/>
                <w:spacing w:val="-6"/>
                <w:sz w:val="18"/>
                <w:szCs w:val="18"/>
                <w:highlight w:val="none"/>
              </w:rPr>
              <w:t>X学时+X周</w:t>
            </w:r>
          </w:p>
        </w:tc>
      </w:tr>
    </w:tbl>
    <w:p w14:paraId="6338CFE2">
      <w:pPr>
        <w:shd w:val="clear" w:color="auto" w:fill="auto"/>
        <w:autoSpaceDE w:val="0"/>
        <w:autoSpaceDN w:val="0"/>
        <w:adjustRightInd w:val="0"/>
        <w:snapToGrid w:val="0"/>
        <w:spacing w:before="156" w:beforeLines="50" w:line="360" w:lineRule="exact"/>
        <w:ind w:firstLine="420" w:firstLineChars="200"/>
        <w:rPr>
          <w:rFonts w:ascii="Times New Roman" w:hAnsi="Times New Roman" w:eastAsia="仿宋_GB2312"/>
          <w:sz w:val="24"/>
          <w:szCs w:val="24"/>
          <w:highlight w:val="none"/>
          <w:lang w:val="zh-CN" w:bidi="zh-CN"/>
        </w:rPr>
      </w:pPr>
      <w:r>
        <w:rPr>
          <w:rFonts w:hint="eastAsia" w:ascii="Times New Roman" w:hAnsi="Times New Roman" w:eastAsia="仿宋_GB2312" w:cs="Times New Roman"/>
          <w:sz w:val="21"/>
          <w:szCs w:val="21"/>
          <w:highlight w:val="none"/>
          <w:lang w:val="zh-CN" w:bidi="zh-CN"/>
        </w:rPr>
        <w:t>注：“</w:t>
      </w:r>
      <w:r>
        <w:rPr>
          <w:rFonts w:hint="eastAsia" w:ascii="Times New Roman" w:hAnsi="Times New Roman" w:eastAsia="仿宋_GB2312" w:cs="Times New Roman"/>
          <w:sz w:val="21"/>
          <w:szCs w:val="21"/>
          <w:highlight w:val="none"/>
          <w:lang w:val="en-US" w:bidi="zh-CN"/>
        </w:rPr>
        <w:t>通识教育选修课程</w:t>
      </w:r>
      <w:r>
        <w:rPr>
          <w:rFonts w:hint="eastAsia" w:ascii="Times New Roman" w:hAnsi="Times New Roman" w:eastAsia="仿宋_GB2312" w:cs="Times New Roman"/>
          <w:sz w:val="21"/>
          <w:szCs w:val="21"/>
          <w:highlight w:val="none"/>
          <w:lang w:val="zh-CN" w:bidi="zh-CN"/>
        </w:rPr>
        <w:t>”“劳动实践拓展活动”“</w:t>
      </w:r>
      <w:r>
        <w:rPr>
          <w:rFonts w:hint="eastAsia" w:ascii="Times New Roman" w:hAnsi="Times New Roman" w:eastAsia="仿宋_GB2312" w:cs="Times New Roman"/>
          <w:sz w:val="21"/>
          <w:szCs w:val="21"/>
          <w:highlight w:val="none"/>
          <w:lang w:val="en-US" w:bidi="zh-CN"/>
        </w:rPr>
        <w:t>第二课堂</w:t>
      </w:r>
      <w:r>
        <w:rPr>
          <w:rFonts w:hint="eastAsia" w:ascii="Times New Roman" w:hAnsi="Times New Roman" w:eastAsia="仿宋_GB2312" w:cs="Times New Roman"/>
          <w:sz w:val="21"/>
          <w:szCs w:val="21"/>
          <w:highlight w:val="none"/>
          <w:lang w:val="zh-CN" w:bidi="zh-CN"/>
        </w:rPr>
        <w:t>”</w:t>
      </w:r>
      <w:r>
        <w:rPr>
          <w:rFonts w:hint="eastAsia" w:ascii="Times New Roman" w:hAnsi="Times New Roman" w:eastAsia="仿宋_GB2312" w:cs="Times New Roman"/>
          <w:sz w:val="21"/>
          <w:szCs w:val="21"/>
          <w:highlight w:val="none"/>
          <w:lang w:val="en-US" w:bidi="zh-CN"/>
        </w:rPr>
        <w:t>共9</w:t>
      </w:r>
      <w:r>
        <w:rPr>
          <w:rFonts w:hint="eastAsia" w:ascii="Times New Roman" w:hAnsi="Times New Roman" w:eastAsia="仿宋_GB2312" w:cs="Times New Roman"/>
          <w:sz w:val="21"/>
          <w:szCs w:val="21"/>
          <w:highlight w:val="none"/>
          <w:lang w:val="zh-CN" w:bidi="zh-CN"/>
        </w:rPr>
        <w:t>学分，不限定学期学分。</w:t>
      </w:r>
    </w:p>
    <w:p w14:paraId="7478F987">
      <w:pPr>
        <w:numPr>
          <w:ilvl w:val="0"/>
          <w:numId w:val="4"/>
        </w:numPr>
        <w:shd w:val="clear" w:color="auto" w:fill="auto"/>
        <w:autoSpaceDE w:val="0"/>
        <w:autoSpaceDN w:val="0"/>
        <w:adjustRightInd w:val="0"/>
        <w:snapToGrid w:val="0"/>
        <w:spacing w:before="156" w:beforeLines="50" w:line="360" w:lineRule="exact"/>
        <w:ind w:firstLine="480" w:firstLineChars="200"/>
        <w:rPr>
          <w:rFonts w:ascii="Times New Roman" w:hAnsi="Times New Roman" w:eastAsia="仿宋_GB2312"/>
          <w:sz w:val="24"/>
          <w:szCs w:val="24"/>
          <w:highlight w:val="none"/>
          <w:lang w:val="zh-CN" w:bidi="zh-CN"/>
        </w:rPr>
      </w:pPr>
      <w:r>
        <w:rPr>
          <w:rFonts w:ascii="Times New Roman" w:hAnsi="Times New Roman" w:eastAsia="仿宋_GB2312"/>
          <w:sz w:val="24"/>
          <w:szCs w:val="24"/>
          <w:highlight w:val="none"/>
          <w:lang w:val="zh-CN" w:bidi="zh-CN"/>
        </w:rPr>
        <w:t>教学计划</w:t>
      </w:r>
    </w:p>
    <w:p w14:paraId="186862B1">
      <w:pPr>
        <w:widowControl/>
        <w:shd w:val="clear" w:color="auto" w:fill="auto"/>
        <w:autoSpaceDE w:val="0"/>
        <w:autoSpaceDN w:val="0"/>
        <w:spacing w:before="156" w:beforeLines="50" w:after="156" w:afterLines="50" w:line="320" w:lineRule="exact"/>
        <w:jc w:val="center"/>
        <w:rPr>
          <w:rFonts w:ascii="Times New Roman" w:hAnsi="Times New Roman" w:eastAsia="黑体"/>
          <w:highlight w:val="none"/>
        </w:rPr>
      </w:pPr>
      <w:r>
        <w:rPr>
          <w:rFonts w:ascii="Times New Roman" w:hAnsi="Times New Roman" w:eastAsia="黑体"/>
          <w:bCs/>
          <w:sz w:val="24"/>
          <w:szCs w:val="24"/>
          <w:highlight w:val="none"/>
        </w:rPr>
        <w:t>表</w:t>
      </w:r>
      <w:r>
        <w:rPr>
          <w:rFonts w:hint="eastAsia" w:ascii="Times New Roman" w:hAnsi="Times New Roman" w:eastAsia="黑体"/>
          <w:bCs/>
          <w:sz w:val="24"/>
          <w:szCs w:val="24"/>
          <w:highlight w:val="none"/>
          <w:lang w:val="en-US" w:eastAsia="zh-CN"/>
        </w:rPr>
        <w:t>6</w:t>
      </w:r>
      <w:r>
        <w:rPr>
          <w:rFonts w:ascii="Times New Roman" w:hAnsi="Times New Roman" w:eastAsia="黑体"/>
          <w:bCs/>
          <w:sz w:val="24"/>
          <w:szCs w:val="24"/>
          <w:highlight w:val="none"/>
        </w:rPr>
        <w:t xml:space="preserve"> 教学计划表</w:t>
      </w:r>
      <w:r>
        <w:rPr>
          <w:rFonts w:ascii="Times New Roman" w:hAnsi="Times New Roman"/>
          <w:highlight w:val="none"/>
        </w:rPr>
        <w:commentReference w:id="29"/>
      </w:r>
    </w:p>
    <w:tbl>
      <w:tblPr>
        <w:tblStyle w:val="16"/>
        <w:tblW w:w="5254"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24"/>
        <w:gridCol w:w="597"/>
        <w:gridCol w:w="1390"/>
        <w:gridCol w:w="2847"/>
        <w:gridCol w:w="584"/>
        <w:gridCol w:w="584"/>
        <w:gridCol w:w="494"/>
        <w:gridCol w:w="484"/>
        <w:gridCol w:w="466"/>
        <w:gridCol w:w="659"/>
        <w:gridCol w:w="679"/>
      </w:tblGrid>
      <w:tr w14:paraId="2A9A08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0" w:hRule="atLeast"/>
          <w:jc w:val="center"/>
        </w:trPr>
        <w:tc>
          <w:tcPr>
            <w:tcW w:w="616" w:type="dxa"/>
            <w:vMerge w:val="restart"/>
            <w:tcBorders>
              <w:tl2br w:val="nil"/>
              <w:tr2bl w:val="nil"/>
            </w:tcBorders>
            <w:shd w:val="clear" w:color="auto" w:fill="B8CCE4"/>
            <w:noWrap w:val="0"/>
            <w:vAlign w:val="center"/>
          </w:tcPr>
          <w:p w14:paraId="44653070">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课程</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类别</w:t>
            </w:r>
          </w:p>
        </w:tc>
        <w:tc>
          <w:tcPr>
            <w:tcW w:w="589" w:type="dxa"/>
            <w:vMerge w:val="restart"/>
            <w:tcBorders>
              <w:tl2br w:val="nil"/>
              <w:tr2bl w:val="nil"/>
            </w:tcBorders>
            <w:shd w:val="clear" w:color="auto" w:fill="B8CCE4"/>
            <w:noWrap w:val="0"/>
            <w:vAlign w:val="center"/>
          </w:tcPr>
          <w:p w14:paraId="6CD4BC49">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课程</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性质</w:t>
            </w:r>
          </w:p>
        </w:tc>
        <w:tc>
          <w:tcPr>
            <w:tcW w:w="1372" w:type="dxa"/>
            <w:vMerge w:val="restart"/>
            <w:tcBorders>
              <w:tl2br w:val="nil"/>
              <w:tr2bl w:val="nil"/>
            </w:tcBorders>
            <w:shd w:val="clear" w:color="auto" w:fill="B8CCE4"/>
            <w:noWrap w:val="0"/>
            <w:vAlign w:val="center"/>
          </w:tcPr>
          <w:p w14:paraId="42EB1D28">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课程编码</w:t>
            </w:r>
          </w:p>
        </w:tc>
        <w:tc>
          <w:tcPr>
            <w:tcW w:w="2809" w:type="dxa"/>
            <w:vMerge w:val="restart"/>
            <w:tcBorders>
              <w:tl2br w:val="nil"/>
              <w:tr2bl w:val="nil"/>
            </w:tcBorders>
            <w:shd w:val="clear" w:color="auto" w:fill="B8CCE4"/>
            <w:noWrap w:val="0"/>
            <w:vAlign w:val="center"/>
          </w:tcPr>
          <w:p w14:paraId="0C9983E6">
            <w:pPr>
              <w:widowControl/>
              <w:shd w:val="clear" w:color="auto" w:fill="auto"/>
              <w:spacing w:line="200" w:lineRule="exact"/>
              <w:jc w:val="center"/>
              <w:textAlignment w:val="center"/>
              <w:rPr>
                <w:rFonts w:hint="eastAsia" w:ascii="Times New Roman" w:hAnsi="Times New Roman" w:eastAsia="黑体"/>
                <w:sz w:val="18"/>
                <w:szCs w:val="18"/>
                <w:highlight w:val="none"/>
                <w:lang w:eastAsia="zh-CN"/>
              </w:rPr>
            </w:pPr>
            <w:r>
              <w:rPr>
                <w:rFonts w:ascii="Times New Roman" w:hAnsi="Times New Roman" w:eastAsia="黑体"/>
                <w:kern w:val="0"/>
                <w:sz w:val="18"/>
                <w:szCs w:val="18"/>
                <w:highlight w:val="none"/>
                <w:lang w:bidi="ar"/>
              </w:rPr>
              <w:t>课程名称</w:t>
            </w:r>
            <w:r>
              <w:rPr>
                <w:rFonts w:ascii="Times New Roman" w:hAnsi="Times New Roman" w:eastAsia="黑体"/>
                <w:kern w:val="0"/>
                <w:sz w:val="18"/>
                <w:szCs w:val="18"/>
                <w:highlight w:val="none"/>
                <w:lang w:bidi="ar"/>
              </w:rPr>
              <w:br w:type="textWrapping"/>
            </w:r>
            <w:r>
              <w:rPr>
                <w:rFonts w:hint="eastAsia" w:ascii="Times New Roman" w:hAnsi="Times New Roman" w:eastAsia="黑体"/>
                <w:kern w:val="0"/>
                <w:sz w:val="18"/>
                <w:szCs w:val="18"/>
                <w:highlight w:val="none"/>
                <w:lang w:eastAsia="zh-CN" w:bidi="ar"/>
              </w:rPr>
              <w:t>（</w:t>
            </w:r>
            <w:r>
              <w:rPr>
                <w:rFonts w:hint="eastAsia" w:ascii="Times New Roman" w:hAnsi="Times New Roman" w:eastAsia="黑体"/>
                <w:kern w:val="0"/>
                <w:sz w:val="18"/>
                <w:szCs w:val="18"/>
                <w:highlight w:val="none"/>
                <w:lang w:val="en-US" w:eastAsia="zh-CN" w:bidi="ar"/>
              </w:rPr>
              <w:t>中英文</w:t>
            </w:r>
            <w:r>
              <w:rPr>
                <w:rFonts w:hint="eastAsia" w:ascii="Times New Roman" w:hAnsi="Times New Roman" w:eastAsia="黑体"/>
                <w:kern w:val="0"/>
                <w:sz w:val="18"/>
                <w:szCs w:val="18"/>
                <w:highlight w:val="none"/>
                <w:lang w:eastAsia="zh-CN" w:bidi="ar"/>
              </w:rPr>
              <w:t>）</w:t>
            </w:r>
          </w:p>
        </w:tc>
        <w:tc>
          <w:tcPr>
            <w:tcW w:w="576" w:type="dxa"/>
            <w:vMerge w:val="restart"/>
            <w:tcBorders>
              <w:tl2br w:val="nil"/>
              <w:tr2bl w:val="nil"/>
            </w:tcBorders>
            <w:shd w:val="clear" w:color="auto" w:fill="B8CCE4"/>
            <w:noWrap w:val="0"/>
            <w:vAlign w:val="center"/>
          </w:tcPr>
          <w:p w14:paraId="44538634">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学分</w:t>
            </w:r>
          </w:p>
        </w:tc>
        <w:tc>
          <w:tcPr>
            <w:tcW w:w="576" w:type="dxa"/>
            <w:vMerge w:val="restart"/>
            <w:tcBorders>
              <w:tl2br w:val="nil"/>
              <w:tr2bl w:val="nil"/>
            </w:tcBorders>
            <w:shd w:val="clear" w:color="auto" w:fill="B8CCE4"/>
            <w:noWrap w:val="0"/>
            <w:vAlign w:val="center"/>
          </w:tcPr>
          <w:p w14:paraId="38198665">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学时</w:t>
            </w:r>
          </w:p>
        </w:tc>
        <w:tc>
          <w:tcPr>
            <w:tcW w:w="965" w:type="dxa"/>
            <w:gridSpan w:val="2"/>
            <w:tcBorders>
              <w:tl2br w:val="nil"/>
              <w:tr2bl w:val="nil"/>
            </w:tcBorders>
            <w:shd w:val="clear" w:color="auto" w:fill="B8CCE4"/>
            <w:noWrap w:val="0"/>
            <w:vAlign w:val="center"/>
          </w:tcPr>
          <w:p w14:paraId="1DFC771B">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学时分配</w:t>
            </w:r>
          </w:p>
        </w:tc>
        <w:tc>
          <w:tcPr>
            <w:tcW w:w="460" w:type="dxa"/>
            <w:vMerge w:val="restart"/>
            <w:tcBorders>
              <w:tl2br w:val="nil"/>
              <w:tr2bl w:val="nil"/>
            </w:tcBorders>
            <w:shd w:val="clear" w:color="auto" w:fill="B8CCE4"/>
            <w:noWrap w:val="0"/>
            <w:vAlign w:val="center"/>
          </w:tcPr>
          <w:p w14:paraId="6739660F">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计划</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学期</w:t>
            </w:r>
          </w:p>
        </w:tc>
        <w:tc>
          <w:tcPr>
            <w:tcW w:w="650" w:type="dxa"/>
            <w:vMerge w:val="restart"/>
            <w:tcBorders>
              <w:tl2br w:val="nil"/>
              <w:tr2bl w:val="nil"/>
            </w:tcBorders>
            <w:shd w:val="clear" w:color="auto" w:fill="B8CCE4"/>
            <w:noWrap w:val="0"/>
            <w:vAlign w:val="center"/>
          </w:tcPr>
          <w:p w14:paraId="084E8A48">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考核方式</w:t>
            </w:r>
          </w:p>
        </w:tc>
        <w:tc>
          <w:tcPr>
            <w:tcW w:w="670" w:type="dxa"/>
            <w:vMerge w:val="restart"/>
            <w:tcBorders>
              <w:tl2br w:val="nil"/>
              <w:tr2bl w:val="nil"/>
            </w:tcBorders>
            <w:shd w:val="clear" w:color="auto" w:fill="B8CCE4"/>
            <w:noWrap w:val="0"/>
            <w:vAlign w:val="center"/>
          </w:tcPr>
          <w:p w14:paraId="1842FD23">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修读说明</w:t>
            </w:r>
          </w:p>
        </w:tc>
      </w:tr>
      <w:tr w14:paraId="6A45FC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20" w:hRule="atLeast"/>
          <w:jc w:val="center"/>
        </w:trPr>
        <w:tc>
          <w:tcPr>
            <w:tcW w:w="616" w:type="dxa"/>
            <w:vMerge w:val="continue"/>
            <w:tcBorders>
              <w:tl2br w:val="nil"/>
              <w:tr2bl w:val="nil"/>
            </w:tcBorders>
            <w:shd w:val="clear" w:color="auto" w:fill="B8CCE4"/>
            <w:noWrap w:val="0"/>
            <w:vAlign w:val="center"/>
          </w:tcPr>
          <w:p w14:paraId="5C673CC1">
            <w:pPr>
              <w:shd w:val="clear" w:color="auto" w:fill="auto"/>
              <w:jc w:val="center"/>
              <w:rPr>
                <w:rFonts w:ascii="Times New Roman" w:hAnsi="Times New Roman" w:eastAsia="黑体"/>
                <w:sz w:val="18"/>
                <w:szCs w:val="18"/>
                <w:highlight w:val="none"/>
              </w:rPr>
            </w:pPr>
          </w:p>
        </w:tc>
        <w:tc>
          <w:tcPr>
            <w:tcW w:w="589" w:type="dxa"/>
            <w:vMerge w:val="continue"/>
            <w:tcBorders>
              <w:tl2br w:val="nil"/>
              <w:tr2bl w:val="nil"/>
            </w:tcBorders>
            <w:shd w:val="clear" w:color="auto" w:fill="B8CCE4"/>
            <w:noWrap w:val="0"/>
            <w:vAlign w:val="center"/>
          </w:tcPr>
          <w:p w14:paraId="326E2DC3">
            <w:pPr>
              <w:shd w:val="clear" w:color="auto" w:fill="auto"/>
              <w:jc w:val="center"/>
              <w:rPr>
                <w:rFonts w:ascii="Times New Roman" w:hAnsi="Times New Roman" w:eastAsia="黑体"/>
                <w:sz w:val="18"/>
                <w:szCs w:val="18"/>
                <w:highlight w:val="none"/>
              </w:rPr>
            </w:pPr>
          </w:p>
        </w:tc>
        <w:tc>
          <w:tcPr>
            <w:tcW w:w="1372" w:type="dxa"/>
            <w:vMerge w:val="continue"/>
            <w:tcBorders>
              <w:tl2br w:val="nil"/>
              <w:tr2bl w:val="nil"/>
            </w:tcBorders>
            <w:shd w:val="clear" w:color="auto" w:fill="B8CCE4"/>
            <w:noWrap w:val="0"/>
            <w:vAlign w:val="center"/>
          </w:tcPr>
          <w:p w14:paraId="63ACEBCD">
            <w:pPr>
              <w:shd w:val="clear" w:color="auto" w:fill="auto"/>
              <w:jc w:val="center"/>
              <w:rPr>
                <w:rFonts w:ascii="Times New Roman" w:hAnsi="Times New Roman" w:eastAsia="黑体"/>
                <w:sz w:val="18"/>
                <w:szCs w:val="18"/>
                <w:highlight w:val="none"/>
              </w:rPr>
            </w:pPr>
          </w:p>
        </w:tc>
        <w:tc>
          <w:tcPr>
            <w:tcW w:w="2809" w:type="dxa"/>
            <w:vMerge w:val="continue"/>
            <w:tcBorders>
              <w:tl2br w:val="nil"/>
              <w:tr2bl w:val="nil"/>
            </w:tcBorders>
            <w:shd w:val="clear" w:color="auto" w:fill="B8CCE4"/>
            <w:noWrap w:val="0"/>
            <w:vAlign w:val="center"/>
          </w:tcPr>
          <w:p w14:paraId="585E24F3">
            <w:pPr>
              <w:shd w:val="clear" w:color="auto" w:fill="auto"/>
              <w:rPr>
                <w:rFonts w:ascii="Times New Roman" w:hAnsi="Times New Roman" w:eastAsia="黑体"/>
                <w:sz w:val="18"/>
                <w:szCs w:val="18"/>
                <w:highlight w:val="none"/>
              </w:rPr>
            </w:pPr>
          </w:p>
        </w:tc>
        <w:tc>
          <w:tcPr>
            <w:tcW w:w="576" w:type="dxa"/>
            <w:vMerge w:val="continue"/>
            <w:tcBorders>
              <w:tl2br w:val="nil"/>
              <w:tr2bl w:val="nil"/>
            </w:tcBorders>
            <w:shd w:val="clear" w:color="auto" w:fill="B8CCE4"/>
            <w:noWrap w:val="0"/>
            <w:vAlign w:val="center"/>
          </w:tcPr>
          <w:p w14:paraId="4E7B7725">
            <w:pPr>
              <w:shd w:val="clear" w:color="auto" w:fill="auto"/>
              <w:jc w:val="center"/>
              <w:rPr>
                <w:rFonts w:ascii="Times New Roman" w:hAnsi="Times New Roman" w:eastAsia="黑体"/>
                <w:sz w:val="18"/>
                <w:szCs w:val="18"/>
                <w:highlight w:val="none"/>
              </w:rPr>
            </w:pPr>
          </w:p>
        </w:tc>
        <w:tc>
          <w:tcPr>
            <w:tcW w:w="576" w:type="dxa"/>
            <w:vMerge w:val="continue"/>
            <w:tcBorders>
              <w:tl2br w:val="nil"/>
              <w:tr2bl w:val="nil"/>
            </w:tcBorders>
            <w:shd w:val="clear" w:color="auto" w:fill="B8CCE4"/>
            <w:noWrap w:val="0"/>
            <w:vAlign w:val="center"/>
          </w:tcPr>
          <w:p w14:paraId="5DE8D601">
            <w:pPr>
              <w:shd w:val="clear" w:color="auto" w:fill="auto"/>
              <w:jc w:val="center"/>
              <w:rPr>
                <w:rFonts w:ascii="Times New Roman" w:hAnsi="Times New Roman" w:eastAsia="黑体"/>
                <w:sz w:val="18"/>
                <w:szCs w:val="18"/>
                <w:highlight w:val="none"/>
              </w:rPr>
            </w:pPr>
          </w:p>
        </w:tc>
        <w:tc>
          <w:tcPr>
            <w:tcW w:w="487" w:type="dxa"/>
            <w:tcBorders>
              <w:tl2br w:val="nil"/>
              <w:tr2bl w:val="nil"/>
            </w:tcBorders>
            <w:shd w:val="clear" w:color="auto" w:fill="B8CCE4"/>
            <w:noWrap w:val="0"/>
            <w:vAlign w:val="center"/>
          </w:tcPr>
          <w:p w14:paraId="7079E225">
            <w:pPr>
              <w:widowControl/>
              <w:shd w:val="clear" w:color="auto" w:fill="auto"/>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理论</w:t>
            </w:r>
          </w:p>
        </w:tc>
        <w:tc>
          <w:tcPr>
            <w:tcW w:w="478" w:type="dxa"/>
            <w:tcBorders>
              <w:tl2br w:val="nil"/>
              <w:tr2bl w:val="nil"/>
            </w:tcBorders>
            <w:shd w:val="clear" w:color="auto" w:fill="B8CCE4"/>
            <w:noWrap w:val="0"/>
            <w:vAlign w:val="center"/>
          </w:tcPr>
          <w:p w14:paraId="1D909B5D">
            <w:pPr>
              <w:widowControl/>
              <w:shd w:val="clear" w:color="auto" w:fill="auto"/>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实践</w:t>
            </w:r>
          </w:p>
        </w:tc>
        <w:tc>
          <w:tcPr>
            <w:tcW w:w="460" w:type="dxa"/>
            <w:vMerge w:val="continue"/>
            <w:tcBorders>
              <w:tl2br w:val="nil"/>
              <w:tr2bl w:val="nil"/>
            </w:tcBorders>
            <w:shd w:val="clear" w:color="auto" w:fill="B8CCE4"/>
            <w:noWrap w:val="0"/>
            <w:vAlign w:val="center"/>
          </w:tcPr>
          <w:p w14:paraId="6EA03943">
            <w:pPr>
              <w:shd w:val="clear" w:color="auto" w:fill="auto"/>
              <w:jc w:val="center"/>
              <w:rPr>
                <w:rFonts w:ascii="Times New Roman" w:hAnsi="Times New Roman" w:eastAsia="黑体"/>
                <w:sz w:val="18"/>
                <w:szCs w:val="18"/>
                <w:highlight w:val="none"/>
              </w:rPr>
            </w:pPr>
          </w:p>
        </w:tc>
        <w:tc>
          <w:tcPr>
            <w:tcW w:w="650" w:type="dxa"/>
            <w:vMerge w:val="continue"/>
            <w:tcBorders>
              <w:tl2br w:val="nil"/>
              <w:tr2bl w:val="nil"/>
            </w:tcBorders>
            <w:shd w:val="clear" w:color="auto" w:fill="B8CCE4"/>
            <w:noWrap w:val="0"/>
            <w:vAlign w:val="center"/>
          </w:tcPr>
          <w:p w14:paraId="5C8DAA0E">
            <w:pPr>
              <w:widowControl/>
              <w:shd w:val="clear" w:color="auto" w:fill="auto"/>
              <w:jc w:val="center"/>
              <w:textAlignment w:val="center"/>
              <w:rPr>
                <w:rFonts w:ascii="Times New Roman" w:hAnsi="Times New Roman" w:eastAsia="黑体"/>
                <w:sz w:val="18"/>
                <w:szCs w:val="18"/>
                <w:highlight w:val="none"/>
              </w:rPr>
            </w:pPr>
          </w:p>
        </w:tc>
        <w:tc>
          <w:tcPr>
            <w:tcW w:w="670" w:type="dxa"/>
            <w:vMerge w:val="continue"/>
            <w:tcBorders>
              <w:tl2br w:val="nil"/>
              <w:tr2bl w:val="nil"/>
            </w:tcBorders>
            <w:shd w:val="clear" w:color="auto" w:fill="B8CCE4"/>
            <w:noWrap w:val="0"/>
            <w:vAlign w:val="center"/>
          </w:tcPr>
          <w:p w14:paraId="73DF5F76">
            <w:pPr>
              <w:shd w:val="clear" w:color="auto" w:fill="auto"/>
              <w:jc w:val="center"/>
              <w:rPr>
                <w:rFonts w:ascii="Times New Roman" w:hAnsi="Times New Roman" w:eastAsia="黑体"/>
                <w:sz w:val="18"/>
                <w:szCs w:val="18"/>
                <w:highlight w:val="none"/>
              </w:rPr>
            </w:pPr>
          </w:p>
        </w:tc>
      </w:tr>
      <w:tr w14:paraId="0F37220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restart"/>
            <w:tcBorders>
              <w:tl2br w:val="nil"/>
              <w:tr2bl w:val="nil"/>
            </w:tcBorders>
            <w:noWrap w:val="0"/>
            <w:vAlign w:val="center"/>
          </w:tcPr>
          <w:p w14:paraId="5BCFE183">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一</w:t>
            </w:r>
          </w:p>
          <w:p w14:paraId="57527255">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br w:type="textWrapping"/>
            </w:r>
            <w:r>
              <w:rPr>
                <w:rFonts w:ascii="Times New Roman" w:hAnsi="Times New Roman" w:eastAsia="仿宋_GB2312"/>
                <w:b/>
                <w:bCs/>
                <w:kern w:val="0"/>
                <w:sz w:val="18"/>
                <w:szCs w:val="18"/>
                <w:highlight w:val="none"/>
                <w:lang w:bidi="ar"/>
              </w:rPr>
              <w:t>通识教育类</w:t>
            </w:r>
          </w:p>
        </w:tc>
        <w:tc>
          <w:tcPr>
            <w:tcW w:w="589" w:type="dxa"/>
            <w:vMerge w:val="restart"/>
            <w:tcBorders>
              <w:tl2br w:val="nil"/>
              <w:tr2bl w:val="nil"/>
            </w:tcBorders>
            <w:noWrap w:val="0"/>
            <w:vAlign w:val="center"/>
          </w:tcPr>
          <w:p w14:paraId="0A773EFC">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必修课程</w:t>
            </w:r>
          </w:p>
        </w:tc>
        <w:tc>
          <w:tcPr>
            <w:tcW w:w="1372" w:type="dxa"/>
            <w:tcBorders>
              <w:tl2br w:val="nil"/>
              <w:tr2bl w:val="nil"/>
            </w:tcBorders>
            <w:noWrap w:val="0"/>
            <w:vAlign w:val="center"/>
          </w:tcPr>
          <w:p w14:paraId="7E6AD51C">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25050011001</w:t>
            </w:r>
          </w:p>
        </w:tc>
        <w:tc>
          <w:tcPr>
            <w:tcW w:w="2809" w:type="dxa"/>
            <w:tcBorders>
              <w:tl2br w:val="nil"/>
              <w:tr2bl w:val="nil"/>
            </w:tcBorders>
            <w:noWrap w:val="0"/>
            <w:vAlign w:val="center"/>
          </w:tcPr>
          <w:p w14:paraId="2475C1EB">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思想道德与法治</w:t>
            </w:r>
          </w:p>
          <w:p w14:paraId="1A6332D3">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 xml:space="preserve">Ideology, </w:t>
            </w:r>
            <w:r>
              <w:rPr>
                <w:rFonts w:hint="eastAsia" w:ascii="Times New Roman" w:hAnsi="Times New Roman" w:eastAsia="仿宋_GB2312"/>
                <w:kern w:val="0"/>
                <w:sz w:val="18"/>
                <w:szCs w:val="18"/>
                <w:highlight w:val="none"/>
                <w:lang w:val="en-US" w:eastAsia="zh-CN" w:bidi="ar"/>
              </w:rPr>
              <w:t>M</w:t>
            </w:r>
            <w:r>
              <w:rPr>
                <w:rFonts w:hint="default" w:ascii="Times New Roman" w:hAnsi="Times New Roman" w:eastAsia="仿宋_GB2312"/>
                <w:kern w:val="0"/>
                <w:sz w:val="18"/>
                <w:szCs w:val="18"/>
                <w:highlight w:val="none"/>
                <w:lang w:val="en-US" w:eastAsia="zh-CN" w:bidi="ar"/>
              </w:rPr>
              <w:t xml:space="preserve">orality and </w:t>
            </w:r>
            <w:r>
              <w:rPr>
                <w:rFonts w:hint="eastAsia" w:ascii="Times New Roman" w:hAnsi="Times New Roman" w:eastAsia="仿宋_GB2312"/>
                <w:kern w:val="0"/>
                <w:sz w:val="18"/>
                <w:szCs w:val="18"/>
                <w:highlight w:val="none"/>
                <w:lang w:val="en-US" w:eastAsia="zh-CN" w:bidi="ar"/>
              </w:rPr>
              <w:t>R</w:t>
            </w:r>
            <w:r>
              <w:rPr>
                <w:rFonts w:hint="default" w:ascii="Times New Roman" w:hAnsi="Times New Roman" w:eastAsia="仿宋_GB2312"/>
                <w:kern w:val="0"/>
                <w:sz w:val="18"/>
                <w:szCs w:val="18"/>
                <w:highlight w:val="none"/>
                <w:lang w:val="en-US" w:eastAsia="zh-CN" w:bidi="ar"/>
              </w:rPr>
              <w:t xml:space="preserve">ule of </w:t>
            </w:r>
            <w:r>
              <w:rPr>
                <w:rFonts w:hint="eastAsia" w:ascii="Times New Roman" w:hAnsi="Times New Roman" w:eastAsia="仿宋_GB2312"/>
                <w:kern w:val="0"/>
                <w:sz w:val="18"/>
                <w:szCs w:val="18"/>
                <w:highlight w:val="none"/>
                <w:lang w:val="en-US" w:eastAsia="zh-CN" w:bidi="ar"/>
              </w:rPr>
              <w:t>L</w:t>
            </w:r>
            <w:r>
              <w:rPr>
                <w:rFonts w:hint="default" w:ascii="Times New Roman" w:hAnsi="Times New Roman" w:eastAsia="仿宋_GB2312"/>
                <w:kern w:val="0"/>
                <w:sz w:val="18"/>
                <w:szCs w:val="18"/>
                <w:highlight w:val="none"/>
                <w:lang w:val="en-US" w:eastAsia="zh-CN" w:bidi="ar"/>
              </w:rPr>
              <w:t>aw</w:t>
            </w:r>
          </w:p>
        </w:tc>
        <w:tc>
          <w:tcPr>
            <w:tcW w:w="576" w:type="dxa"/>
            <w:tcBorders>
              <w:tl2br w:val="nil"/>
              <w:tr2bl w:val="nil"/>
            </w:tcBorders>
            <w:noWrap w:val="0"/>
            <w:vAlign w:val="center"/>
          </w:tcPr>
          <w:p w14:paraId="7B4B456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w:t>
            </w:r>
          </w:p>
        </w:tc>
        <w:tc>
          <w:tcPr>
            <w:tcW w:w="576" w:type="dxa"/>
            <w:tcBorders>
              <w:tl2br w:val="nil"/>
              <w:tr2bl w:val="nil"/>
            </w:tcBorders>
            <w:noWrap w:val="0"/>
            <w:vAlign w:val="center"/>
          </w:tcPr>
          <w:p w14:paraId="4CBA01B2">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48</w:t>
            </w:r>
          </w:p>
        </w:tc>
        <w:tc>
          <w:tcPr>
            <w:tcW w:w="487" w:type="dxa"/>
            <w:tcBorders>
              <w:tl2br w:val="nil"/>
              <w:tr2bl w:val="nil"/>
            </w:tcBorders>
            <w:noWrap w:val="0"/>
            <w:vAlign w:val="center"/>
          </w:tcPr>
          <w:p w14:paraId="237D7009">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40</w:t>
            </w:r>
          </w:p>
        </w:tc>
        <w:tc>
          <w:tcPr>
            <w:tcW w:w="478" w:type="dxa"/>
            <w:tcBorders>
              <w:tl2br w:val="nil"/>
              <w:tr2bl w:val="nil"/>
            </w:tcBorders>
            <w:noWrap w:val="0"/>
            <w:vAlign w:val="center"/>
          </w:tcPr>
          <w:p w14:paraId="454B875D">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8</w:t>
            </w:r>
          </w:p>
        </w:tc>
        <w:tc>
          <w:tcPr>
            <w:tcW w:w="460" w:type="dxa"/>
            <w:tcBorders>
              <w:tl2br w:val="nil"/>
              <w:tr2bl w:val="nil"/>
            </w:tcBorders>
            <w:noWrap w:val="0"/>
            <w:vAlign w:val="center"/>
          </w:tcPr>
          <w:p w14:paraId="5E3FDB8E">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w:t>
            </w:r>
          </w:p>
        </w:tc>
        <w:tc>
          <w:tcPr>
            <w:tcW w:w="650" w:type="dxa"/>
            <w:tcBorders>
              <w:tl2br w:val="nil"/>
              <w:tr2bl w:val="nil"/>
            </w:tcBorders>
            <w:noWrap w:val="0"/>
            <w:vAlign w:val="center"/>
          </w:tcPr>
          <w:p w14:paraId="1BEE5F05">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7D1090DA">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0F255D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continue"/>
            <w:tcBorders>
              <w:tl2br w:val="nil"/>
              <w:tr2bl w:val="nil"/>
            </w:tcBorders>
            <w:noWrap w:val="0"/>
            <w:vAlign w:val="center"/>
          </w:tcPr>
          <w:p w14:paraId="7BEDDBE8">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16F7AD02">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4D3479C0">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250500</w:t>
            </w:r>
            <w:r>
              <w:rPr>
                <w:rFonts w:hint="eastAsia" w:ascii="Times New Roman" w:hAnsi="Times New Roman" w:eastAsia="仿宋_GB2312"/>
                <w:kern w:val="0"/>
                <w:sz w:val="18"/>
                <w:szCs w:val="18"/>
                <w:highlight w:val="none"/>
                <w:lang w:val="en-US" w:eastAsia="zh-CN" w:bidi="ar"/>
              </w:rPr>
              <w:t>2</w:t>
            </w:r>
            <w:r>
              <w:rPr>
                <w:rFonts w:hint="default" w:ascii="Times New Roman" w:hAnsi="Times New Roman" w:eastAsia="仿宋_GB2312"/>
                <w:kern w:val="0"/>
                <w:sz w:val="18"/>
                <w:szCs w:val="18"/>
                <w:highlight w:val="none"/>
                <w:lang w:val="en-US" w:eastAsia="zh-CN" w:bidi="ar"/>
              </w:rPr>
              <w:t>1002</w:t>
            </w:r>
          </w:p>
        </w:tc>
        <w:tc>
          <w:tcPr>
            <w:tcW w:w="2809" w:type="dxa"/>
            <w:tcBorders>
              <w:tl2br w:val="nil"/>
              <w:tr2bl w:val="nil"/>
            </w:tcBorders>
            <w:noWrap w:val="0"/>
            <w:vAlign w:val="center"/>
          </w:tcPr>
          <w:p w14:paraId="65A44230">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中国近现代史纲要</w:t>
            </w:r>
          </w:p>
          <w:p w14:paraId="6D1F591A">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O</w:t>
            </w:r>
            <w:r>
              <w:rPr>
                <w:rFonts w:hint="default" w:ascii="Times New Roman" w:hAnsi="Times New Roman" w:eastAsia="仿宋_GB2312"/>
                <w:kern w:val="0"/>
                <w:sz w:val="18"/>
                <w:szCs w:val="18"/>
                <w:highlight w:val="none"/>
                <w:lang w:val="en-US" w:eastAsia="zh-CN" w:bidi="ar"/>
              </w:rPr>
              <w:t xml:space="preserve">utline of </w:t>
            </w:r>
            <w:r>
              <w:rPr>
                <w:rFonts w:hint="eastAsia" w:ascii="Times New Roman" w:hAnsi="Times New Roman" w:eastAsia="仿宋_GB2312"/>
                <w:kern w:val="0"/>
                <w:sz w:val="18"/>
                <w:szCs w:val="18"/>
                <w:highlight w:val="none"/>
                <w:lang w:val="en-US" w:eastAsia="zh-CN" w:bidi="ar"/>
              </w:rPr>
              <w:t xml:space="preserve"> </w:t>
            </w:r>
            <w:r>
              <w:rPr>
                <w:rFonts w:hint="default" w:ascii="Times New Roman" w:hAnsi="Times New Roman" w:eastAsia="仿宋_GB2312"/>
                <w:kern w:val="0"/>
                <w:sz w:val="18"/>
                <w:szCs w:val="18"/>
                <w:highlight w:val="none"/>
                <w:lang w:val="en-US" w:eastAsia="zh-CN" w:bidi="ar"/>
              </w:rPr>
              <w:t>Chinese</w:t>
            </w:r>
            <w:r>
              <w:rPr>
                <w:rFonts w:hint="eastAsia" w:ascii="Times New Roman" w:hAnsi="Times New Roman" w:eastAsia="仿宋_GB2312"/>
                <w:kern w:val="0"/>
                <w:sz w:val="18"/>
                <w:szCs w:val="18"/>
                <w:highlight w:val="none"/>
                <w:lang w:val="en-US" w:eastAsia="zh-CN" w:bidi="ar"/>
              </w:rPr>
              <w:t xml:space="preserve"> Contemporary and </w:t>
            </w:r>
            <w:r>
              <w:rPr>
                <w:rFonts w:hint="default" w:ascii="Times New Roman" w:hAnsi="Times New Roman" w:eastAsia="仿宋_GB2312"/>
                <w:kern w:val="0"/>
                <w:sz w:val="18"/>
                <w:szCs w:val="18"/>
                <w:highlight w:val="none"/>
                <w:lang w:val="en-US" w:eastAsia="zh-CN" w:bidi="ar"/>
              </w:rPr>
              <w:t>Modern History</w:t>
            </w:r>
          </w:p>
        </w:tc>
        <w:tc>
          <w:tcPr>
            <w:tcW w:w="576" w:type="dxa"/>
            <w:tcBorders>
              <w:tl2br w:val="nil"/>
              <w:tr2bl w:val="nil"/>
            </w:tcBorders>
            <w:noWrap w:val="0"/>
            <w:vAlign w:val="center"/>
          </w:tcPr>
          <w:p w14:paraId="7D311F9A">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w:t>
            </w:r>
          </w:p>
        </w:tc>
        <w:tc>
          <w:tcPr>
            <w:tcW w:w="576" w:type="dxa"/>
            <w:tcBorders>
              <w:tl2br w:val="nil"/>
              <w:tr2bl w:val="nil"/>
            </w:tcBorders>
            <w:noWrap w:val="0"/>
            <w:vAlign w:val="center"/>
          </w:tcPr>
          <w:p w14:paraId="25DBEF8F">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48</w:t>
            </w:r>
          </w:p>
        </w:tc>
        <w:tc>
          <w:tcPr>
            <w:tcW w:w="487" w:type="dxa"/>
            <w:tcBorders>
              <w:tl2br w:val="nil"/>
              <w:tr2bl w:val="nil"/>
            </w:tcBorders>
            <w:noWrap w:val="0"/>
            <w:vAlign w:val="center"/>
          </w:tcPr>
          <w:p w14:paraId="12957352">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40</w:t>
            </w:r>
          </w:p>
        </w:tc>
        <w:tc>
          <w:tcPr>
            <w:tcW w:w="478" w:type="dxa"/>
            <w:tcBorders>
              <w:tl2br w:val="nil"/>
              <w:tr2bl w:val="nil"/>
            </w:tcBorders>
            <w:noWrap w:val="0"/>
            <w:vAlign w:val="center"/>
          </w:tcPr>
          <w:p w14:paraId="621E25F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8</w:t>
            </w:r>
          </w:p>
        </w:tc>
        <w:tc>
          <w:tcPr>
            <w:tcW w:w="460" w:type="dxa"/>
            <w:tcBorders>
              <w:tl2br w:val="nil"/>
              <w:tr2bl w:val="nil"/>
            </w:tcBorders>
            <w:noWrap w:val="0"/>
            <w:vAlign w:val="center"/>
          </w:tcPr>
          <w:p w14:paraId="1F565869">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650" w:type="dxa"/>
            <w:tcBorders>
              <w:tl2br w:val="nil"/>
              <w:tr2bl w:val="nil"/>
            </w:tcBorders>
            <w:noWrap w:val="0"/>
            <w:vAlign w:val="center"/>
          </w:tcPr>
          <w:p w14:paraId="21392274">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52428025">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2B5FDB8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37" w:hRule="atLeast"/>
          <w:jc w:val="center"/>
        </w:trPr>
        <w:tc>
          <w:tcPr>
            <w:tcW w:w="616" w:type="dxa"/>
            <w:vMerge w:val="continue"/>
            <w:tcBorders>
              <w:tl2br w:val="nil"/>
              <w:tr2bl w:val="nil"/>
            </w:tcBorders>
            <w:noWrap w:val="0"/>
            <w:vAlign w:val="center"/>
          </w:tcPr>
          <w:p w14:paraId="7B453C7D">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681F4BB2">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C85AE86">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25050031003</w:t>
            </w:r>
          </w:p>
        </w:tc>
        <w:tc>
          <w:tcPr>
            <w:tcW w:w="2809" w:type="dxa"/>
            <w:tcBorders>
              <w:tl2br w:val="nil"/>
              <w:tr2bl w:val="nil"/>
            </w:tcBorders>
            <w:noWrap w:val="0"/>
            <w:vAlign w:val="center"/>
          </w:tcPr>
          <w:p w14:paraId="517EE084">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毛泽东思想和中国特色社会主义理论体系概论</w:t>
            </w:r>
          </w:p>
          <w:p w14:paraId="32D26F5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 xml:space="preserve">Mao Zedong Thought and the </w:t>
            </w:r>
            <w:r>
              <w:rPr>
                <w:rFonts w:hint="eastAsia" w:ascii="Times New Roman" w:hAnsi="Times New Roman" w:eastAsia="仿宋_GB2312"/>
                <w:kern w:val="0"/>
                <w:sz w:val="18"/>
                <w:szCs w:val="18"/>
                <w:highlight w:val="none"/>
                <w:lang w:val="en-US" w:eastAsia="zh-CN" w:bidi="ar"/>
              </w:rPr>
              <w:t>T</w:t>
            </w:r>
            <w:r>
              <w:rPr>
                <w:rFonts w:hint="default" w:ascii="Times New Roman" w:hAnsi="Times New Roman" w:eastAsia="仿宋_GB2312"/>
                <w:kern w:val="0"/>
                <w:sz w:val="18"/>
                <w:szCs w:val="18"/>
                <w:highlight w:val="none"/>
                <w:lang w:val="en-US" w:eastAsia="zh-CN" w:bidi="ar"/>
              </w:rPr>
              <w:t>heory of</w:t>
            </w:r>
            <w:r>
              <w:rPr>
                <w:rFonts w:hint="eastAsia" w:ascii="Times New Roman" w:hAnsi="Times New Roman" w:eastAsia="仿宋_GB2312"/>
                <w:kern w:val="0"/>
                <w:sz w:val="18"/>
                <w:szCs w:val="18"/>
                <w:highlight w:val="none"/>
                <w:lang w:val="en-US" w:eastAsia="zh-CN" w:bidi="ar"/>
              </w:rPr>
              <w:t xml:space="preserve"> </w:t>
            </w:r>
            <w:r>
              <w:rPr>
                <w:rFonts w:hint="default" w:ascii="Times New Roman" w:hAnsi="Times New Roman" w:eastAsia="仿宋_GB2312"/>
                <w:kern w:val="0"/>
                <w:sz w:val="18"/>
                <w:szCs w:val="18"/>
                <w:highlight w:val="none"/>
                <w:lang w:val="en-US" w:eastAsia="zh-CN" w:bidi="ar"/>
              </w:rPr>
              <w:t xml:space="preserve"> </w:t>
            </w:r>
            <w:r>
              <w:rPr>
                <w:rFonts w:hint="eastAsia" w:ascii="Times New Roman" w:hAnsi="Times New Roman" w:eastAsia="仿宋_GB2312"/>
                <w:kern w:val="0"/>
                <w:sz w:val="18"/>
                <w:szCs w:val="18"/>
                <w:highlight w:val="none"/>
                <w:lang w:val="en-US" w:eastAsia="zh-CN" w:bidi="ar"/>
              </w:rPr>
              <w:t>S</w:t>
            </w:r>
            <w:r>
              <w:rPr>
                <w:rFonts w:hint="default" w:ascii="Times New Roman" w:hAnsi="Times New Roman" w:eastAsia="仿宋_GB2312"/>
                <w:kern w:val="0"/>
                <w:sz w:val="18"/>
                <w:szCs w:val="18"/>
                <w:highlight w:val="none"/>
                <w:lang w:val="en-US" w:eastAsia="zh-CN" w:bidi="ar"/>
              </w:rPr>
              <w:t xml:space="preserve">ocialism with </w:t>
            </w:r>
          </w:p>
          <w:p w14:paraId="6F868AAD">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 xml:space="preserve">Chinese </w:t>
            </w:r>
            <w:r>
              <w:rPr>
                <w:rFonts w:hint="eastAsia" w:ascii="Times New Roman" w:hAnsi="Times New Roman" w:eastAsia="仿宋_GB2312"/>
                <w:kern w:val="0"/>
                <w:sz w:val="18"/>
                <w:szCs w:val="18"/>
                <w:highlight w:val="none"/>
                <w:lang w:val="en-US" w:eastAsia="zh-CN" w:bidi="ar"/>
              </w:rPr>
              <w:t>C</w:t>
            </w:r>
            <w:r>
              <w:rPr>
                <w:rFonts w:hint="default" w:ascii="Times New Roman" w:hAnsi="Times New Roman" w:eastAsia="仿宋_GB2312"/>
                <w:kern w:val="0"/>
                <w:sz w:val="18"/>
                <w:szCs w:val="18"/>
                <w:highlight w:val="none"/>
                <w:lang w:val="en-US" w:eastAsia="zh-CN" w:bidi="ar"/>
              </w:rPr>
              <w:t>haracteristics</w:t>
            </w:r>
          </w:p>
        </w:tc>
        <w:tc>
          <w:tcPr>
            <w:tcW w:w="576" w:type="dxa"/>
            <w:tcBorders>
              <w:tl2br w:val="nil"/>
              <w:tr2bl w:val="nil"/>
            </w:tcBorders>
            <w:noWrap w:val="0"/>
            <w:vAlign w:val="center"/>
          </w:tcPr>
          <w:p w14:paraId="5E66CE5F">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w:t>
            </w:r>
          </w:p>
        </w:tc>
        <w:tc>
          <w:tcPr>
            <w:tcW w:w="576" w:type="dxa"/>
            <w:tcBorders>
              <w:tl2br w:val="nil"/>
              <w:tr2bl w:val="nil"/>
            </w:tcBorders>
            <w:noWrap w:val="0"/>
            <w:vAlign w:val="center"/>
          </w:tcPr>
          <w:p w14:paraId="61F6470E">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48</w:t>
            </w:r>
          </w:p>
        </w:tc>
        <w:tc>
          <w:tcPr>
            <w:tcW w:w="487" w:type="dxa"/>
            <w:tcBorders>
              <w:tl2br w:val="nil"/>
              <w:tr2bl w:val="nil"/>
            </w:tcBorders>
            <w:noWrap w:val="0"/>
            <w:vAlign w:val="center"/>
          </w:tcPr>
          <w:p w14:paraId="4A132D64">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40</w:t>
            </w:r>
          </w:p>
        </w:tc>
        <w:tc>
          <w:tcPr>
            <w:tcW w:w="478" w:type="dxa"/>
            <w:tcBorders>
              <w:tl2br w:val="nil"/>
              <w:tr2bl w:val="nil"/>
            </w:tcBorders>
            <w:noWrap w:val="0"/>
            <w:vAlign w:val="center"/>
          </w:tcPr>
          <w:p w14:paraId="4F6D202C">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8</w:t>
            </w:r>
          </w:p>
        </w:tc>
        <w:tc>
          <w:tcPr>
            <w:tcW w:w="460" w:type="dxa"/>
            <w:tcBorders>
              <w:tl2br w:val="nil"/>
              <w:tr2bl w:val="nil"/>
            </w:tcBorders>
            <w:noWrap w:val="0"/>
            <w:vAlign w:val="center"/>
          </w:tcPr>
          <w:p w14:paraId="31DDA163">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w:t>
            </w:r>
          </w:p>
        </w:tc>
        <w:tc>
          <w:tcPr>
            <w:tcW w:w="650" w:type="dxa"/>
            <w:tcBorders>
              <w:tl2br w:val="nil"/>
              <w:tr2bl w:val="nil"/>
            </w:tcBorders>
            <w:noWrap w:val="0"/>
            <w:vAlign w:val="center"/>
          </w:tcPr>
          <w:p w14:paraId="2ABAE75C">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5CBD4D6C">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5EEAD25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00" w:hRule="atLeast"/>
          <w:jc w:val="center"/>
        </w:trPr>
        <w:tc>
          <w:tcPr>
            <w:tcW w:w="616" w:type="dxa"/>
            <w:vMerge w:val="continue"/>
            <w:tcBorders>
              <w:tl2br w:val="nil"/>
              <w:tr2bl w:val="nil"/>
            </w:tcBorders>
            <w:noWrap w:val="0"/>
            <w:vAlign w:val="center"/>
          </w:tcPr>
          <w:p w14:paraId="2E4C3292">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06D3CA91">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1DE8475">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25050041004</w:t>
            </w:r>
          </w:p>
        </w:tc>
        <w:tc>
          <w:tcPr>
            <w:tcW w:w="2809" w:type="dxa"/>
            <w:tcBorders>
              <w:tl2br w:val="nil"/>
              <w:tr2bl w:val="nil"/>
            </w:tcBorders>
            <w:noWrap w:val="0"/>
            <w:vAlign w:val="center"/>
          </w:tcPr>
          <w:p w14:paraId="535AA358">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习近平新时代中国特色社会主义思想概论</w:t>
            </w:r>
          </w:p>
          <w:p w14:paraId="3131466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Xi Jinping Thought on Socialism with Chinese Characteristics for a New Era</w:t>
            </w:r>
          </w:p>
        </w:tc>
        <w:tc>
          <w:tcPr>
            <w:tcW w:w="576" w:type="dxa"/>
            <w:tcBorders>
              <w:tl2br w:val="nil"/>
              <w:tr2bl w:val="nil"/>
            </w:tcBorders>
            <w:noWrap w:val="0"/>
            <w:vAlign w:val="center"/>
          </w:tcPr>
          <w:p w14:paraId="7F8911C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w:t>
            </w:r>
          </w:p>
        </w:tc>
        <w:tc>
          <w:tcPr>
            <w:tcW w:w="576" w:type="dxa"/>
            <w:tcBorders>
              <w:tl2br w:val="nil"/>
              <w:tr2bl w:val="nil"/>
            </w:tcBorders>
            <w:noWrap w:val="0"/>
            <w:vAlign w:val="center"/>
          </w:tcPr>
          <w:p w14:paraId="41F3723B">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48</w:t>
            </w:r>
          </w:p>
        </w:tc>
        <w:tc>
          <w:tcPr>
            <w:tcW w:w="487" w:type="dxa"/>
            <w:tcBorders>
              <w:tl2br w:val="nil"/>
              <w:tr2bl w:val="nil"/>
            </w:tcBorders>
            <w:noWrap w:val="0"/>
            <w:vAlign w:val="center"/>
          </w:tcPr>
          <w:p w14:paraId="230A7C40">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40</w:t>
            </w:r>
          </w:p>
        </w:tc>
        <w:tc>
          <w:tcPr>
            <w:tcW w:w="478" w:type="dxa"/>
            <w:tcBorders>
              <w:tl2br w:val="nil"/>
              <w:tr2bl w:val="nil"/>
            </w:tcBorders>
            <w:noWrap w:val="0"/>
            <w:vAlign w:val="center"/>
          </w:tcPr>
          <w:p w14:paraId="5639179A">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8</w:t>
            </w:r>
          </w:p>
        </w:tc>
        <w:tc>
          <w:tcPr>
            <w:tcW w:w="460" w:type="dxa"/>
            <w:tcBorders>
              <w:tl2br w:val="nil"/>
              <w:tr2bl w:val="nil"/>
            </w:tcBorders>
            <w:noWrap w:val="0"/>
            <w:vAlign w:val="center"/>
          </w:tcPr>
          <w:p w14:paraId="5A8F3A7E">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w:t>
            </w:r>
          </w:p>
        </w:tc>
        <w:tc>
          <w:tcPr>
            <w:tcW w:w="650" w:type="dxa"/>
            <w:tcBorders>
              <w:tl2br w:val="nil"/>
              <w:tr2bl w:val="nil"/>
            </w:tcBorders>
            <w:noWrap w:val="0"/>
            <w:vAlign w:val="center"/>
          </w:tcPr>
          <w:p w14:paraId="3C0581C7">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19246457">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69200B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25" w:hRule="atLeast"/>
          <w:jc w:val="center"/>
        </w:trPr>
        <w:tc>
          <w:tcPr>
            <w:tcW w:w="616" w:type="dxa"/>
            <w:vMerge w:val="continue"/>
            <w:tcBorders>
              <w:tl2br w:val="nil"/>
              <w:tr2bl w:val="nil"/>
            </w:tcBorders>
            <w:noWrap w:val="0"/>
            <w:vAlign w:val="center"/>
          </w:tcPr>
          <w:p w14:paraId="10F853F1">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0557B02E">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618C7E1A">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25050051005</w:t>
            </w:r>
          </w:p>
        </w:tc>
        <w:tc>
          <w:tcPr>
            <w:tcW w:w="2809" w:type="dxa"/>
            <w:tcBorders>
              <w:tl2br w:val="nil"/>
              <w:tr2bl w:val="nil"/>
            </w:tcBorders>
            <w:noWrap w:val="0"/>
            <w:vAlign w:val="center"/>
          </w:tcPr>
          <w:p w14:paraId="601DA7F0">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马克思主义基本原理</w:t>
            </w:r>
          </w:p>
          <w:p w14:paraId="19202420">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Basic Principles</w:t>
            </w:r>
            <w:r>
              <w:rPr>
                <w:rFonts w:hint="default" w:ascii="Times New Roman" w:hAnsi="Times New Roman" w:eastAsia="仿宋_GB2312"/>
                <w:kern w:val="0"/>
                <w:sz w:val="18"/>
                <w:szCs w:val="18"/>
                <w:highlight w:val="none"/>
                <w:lang w:val="en-US" w:eastAsia="zh-CN" w:bidi="ar"/>
              </w:rPr>
              <w:t xml:space="preserve"> of Marxism Theory</w:t>
            </w:r>
          </w:p>
        </w:tc>
        <w:tc>
          <w:tcPr>
            <w:tcW w:w="576" w:type="dxa"/>
            <w:tcBorders>
              <w:tl2br w:val="nil"/>
              <w:tr2bl w:val="nil"/>
            </w:tcBorders>
            <w:noWrap w:val="0"/>
            <w:vAlign w:val="center"/>
          </w:tcPr>
          <w:p w14:paraId="2A2A9AEF">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w:t>
            </w:r>
          </w:p>
        </w:tc>
        <w:tc>
          <w:tcPr>
            <w:tcW w:w="576" w:type="dxa"/>
            <w:tcBorders>
              <w:tl2br w:val="nil"/>
              <w:tr2bl w:val="nil"/>
            </w:tcBorders>
            <w:noWrap w:val="0"/>
            <w:vAlign w:val="center"/>
          </w:tcPr>
          <w:p w14:paraId="72A23CD8">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48</w:t>
            </w:r>
          </w:p>
        </w:tc>
        <w:tc>
          <w:tcPr>
            <w:tcW w:w="487" w:type="dxa"/>
            <w:tcBorders>
              <w:tl2br w:val="nil"/>
              <w:tr2bl w:val="nil"/>
            </w:tcBorders>
            <w:noWrap w:val="0"/>
            <w:vAlign w:val="center"/>
          </w:tcPr>
          <w:p w14:paraId="7EF0BB6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40</w:t>
            </w:r>
          </w:p>
        </w:tc>
        <w:tc>
          <w:tcPr>
            <w:tcW w:w="478" w:type="dxa"/>
            <w:tcBorders>
              <w:tl2br w:val="nil"/>
              <w:tr2bl w:val="nil"/>
            </w:tcBorders>
            <w:noWrap w:val="0"/>
            <w:vAlign w:val="center"/>
          </w:tcPr>
          <w:p w14:paraId="4173C71B">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8</w:t>
            </w:r>
          </w:p>
        </w:tc>
        <w:tc>
          <w:tcPr>
            <w:tcW w:w="460" w:type="dxa"/>
            <w:tcBorders>
              <w:tl2br w:val="nil"/>
              <w:tr2bl w:val="nil"/>
            </w:tcBorders>
            <w:noWrap w:val="0"/>
            <w:vAlign w:val="center"/>
          </w:tcPr>
          <w:p w14:paraId="4FF6908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5</w:t>
            </w:r>
          </w:p>
        </w:tc>
        <w:tc>
          <w:tcPr>
            <w:tcW w:w="650" w:type="dxa"/>
            <w:tcBorders>
              <w:tl2br w:val="nil"/>
              <w:tr2bl w:val="nil"/>
            </w:tcBorders>
            <w:noWrap w:val="0"/>
            <w:vAlign w:val="center"/>
          </w:tcPr>
          <w:p w14:paraId="67A84B9A">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6D336B0F">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3A40A1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25" w:hRule="atLeast"/>
          <w:jc w:val="center"/>
        </w:trPr>
        <w:tc>
          <w:tcPr>
            <w:tcW w:w="616" w:type="dxa"/>
            <w:vMerge w:val="continue"/>
            <w:tcBorders>
              <w:tl2br w:val="nil"/>
              <w:tr2bl w:val="nil"/>
            </w:tcBorders>
            <w:noWrap w:val="0"/>
            <w:vAlign w:val="center"/>
          </w:tcPr>
          <w:p w14:paraId="1684BB82">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42A87AC9">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2F92A5D5">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25050091006</w:t>
            </w:r>
          </w:p>
        </w:tc>
        <w:tc>
          <w:tcPr>
            <w:tcW w:w="2809" w:type="dxa"/>
            <w:tcBorders>
              <w:tl2br w:val="nil"/>
              <w:tr2bl w:val="nil"/>
            </w:tcBorders>
            <w:noWrap w:val="0"/>
            <w:vAlign w:val="center"/>
          </w:tcPr>
          <w:p w14:paraId="5A2A35A1">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形势与政策</w:t>
            </w:r>
          </w:p>
          <w:p w14:paraId="640AA21C">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C</w:t>
            </w:r>
            <w:r>
              <w:rPr>
                <w:rFonts w:hint="default" w:ascii="Times New Roman" w:hAnsi="Times New Roman" w:eastAsia="仿宋_GB2312"/>
                <w:kern w:val="0"/>
                <w:sz w:val="18"/>
                <w:szCs w:val="18"/>
                <w:highlight w:val="none"/>
                <w:lang w:val="en-US" w:eastAsia="zh-CN" w:bidi="ar"/>
              </w:rPr>
              <w:t xml:space="preserve">urrent </w:t>
            </w:r>
            <w:r>
              <w:rPr>
                <w:rFonts w:hint="eastAsia" w:ascii="Times New Roman" w:hAnsi="Times New Roman" w:eastAsia="仿宋_GB2312"/>
                <w:kern w:val="0"/>
                <w:sz w:val="18"/>
                <w:szCs w:val="18"/>
                <w:highlight w:val="none"/>
                <w:lang w:val="en-US" w:eastAsia="zh-CN" w:bidi="ar"/>
              </w:rPr>
              <w:t>S</w:t>
            </w:r>
            <w:r>
              <w:rPr>
                <w:rFonts w:hint="default" w:ascii="Times New Roman" w:hAnsi="Times New Roman" w:eastAsia="仿宋_GB2312"/>
                <w:kern w:val="0"/>
                <w:sz w:val="18"/>
                <w:szCs w:val="18"/>
                <w:highlight w:val="none"/>
                <w:lang w:val="en-US" w:eastAsia="zh-CN" w:bidi="ar"/>
              </w:rPr>
              <w:t xml:space="preserve">ituation and </w:t>
            </w:r>
            <w:r>
              <w:rPr>
                <w:rFonts w:hint="eastAsia" w:ascii="Times New Roman" w:hAnsi="Times New Roman" w:eastAsia="仿宋_GB2312"/>
                <w:kern w:val="0"/>
                <w:sz w:val="18"/>
                <w:szCs w:val="18"/>
                <w:highlight w:val="none"/>
                <w:lang w:val="en-US" w:eastAsia="zh-CN" w:bidi="ar"/>
              </w:rPr>
              <w:t>P</w:t>
            </w:r>
            <w:r>
              <w:rPr>
                <w:rFonts w:hint="default" w:ascii="Times New Roman" w:hAnsi="Times New Roman" w:eastAsia="仿宋_GB2312"/>
                <w:kern w:val="0"/>
                <w:sz w:val="18"/>
                <w:szCs w:val="18"/>
                <w:highlight w:val="none"/>
                <w:lang w:val="en-US" w:eastAsia="zh-CN" w:bidi="ar"/>
              </w:rPr>
              <w:t>olicy</w:t>
            </w:r>
          </w:p>
        </w:tc>
        <w:tc>
          <w:tcPr>
            <w:tcW w:w="576" w:type="dxa"/>
            <w:tcBorders>
              <w:tl2br w:val="nil"/>
              <w:tr2bl w:val="nil"/>
            </w:tcBorders>
            <w:noWrap w:val="0"/>
            <w:vAlign w:val="center"/>
          </w:tcPr>
          <w:p w14:paraId="62BAB745">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3E23CCA1">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64</w:t>
            </w:r>
          </w:p>
        </w:tc>
        <w:tc>
          <w:tcPr>
            <w:tcW w:w="487" w:type="dxa"/>
            <w:tcBorders>
              <w:tl2br w:val="nil"/>
              <w:tr2bl w:val="nil"/>
            </w:tcBorders>
            <w:noWrap w:val="0"/>
            <w:vAlign w:val="center"/>
          </w:tcPr>
          <w:p w14:paraId="4637E90D">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64</w:t>
            </w:r>
          </w:p>
        </w:tc>
        <w:tc>
          <w:tcPr>
            <w:tcW w:w="478" w:type="dxa"/>
            <w:tcBorders>
              <w:tl2br w:val="nil"/>
              <w:tr2bl w:val="nil"/>
            </w:tcBorders>
            <w:noWrap w:val="0"/>
            <w:vAlign w:val="center"/>
          </w:tcPr>
          <w:p w14:paraId="3914F45B">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0</w:t>
            </w:r>
          </w:p>
        </w:tc>
        <w:tc>
          <w:tcPr>
            <w:tcW w:w="460" w:type="dxa"/>
            <w:tcBorders>
              <w:tl2br w:val="nil"/>
              <w:tr2bl w:val="nil"/>
            </w:tcBorders>
            <w:noWrap w:val="0"/>
            <w:vAlign w:val="center"/>
          </w:tcPr>
          <w:p w14:paraId="30CF6760">
            <w:pPr>
              <w:widowControl/>
              <w:shd w:val="clear" w:color="auto" w:fill="auto"/>
              <w:jc w:val="center"/>
              <w:textAlignment w:val="center"/>
              <w:rPr>
                <w:rFonts w:ascii="Times New Roman" w:hAnsi="Times New Roman"/>
                <w:sz w:val="13"/>
                <w:szCs w:val="13"/>
                <w:highlight w:val="none"/>
              </w:rPr>
            </w:pPr>
            <w:r>
              <w:rPr>
                <w:rFonts w:ascii="Times New Roman" w:hAnsi="Times New Roman"/>
                <w:kern w:val="0"/>
                <w:sz w:val="13"/>
                <w:szCs w:val="13"/>
                <w:highlight w:val="none"/>
                <w:lang w:bidi="ar"/>
              </w:rPr>
              <w:t>1-8</w:t>
            </w:r>
          </w:p>
        </w:tc>
        <w:tc>
          <w:tcPr>
            <w:tcW w:w="650" w:type="dxa"/>
            <w:tcBorders>
              <w:tl2br w:val="nil"/>
              <w:tr2bl w:val="nil"/>
            </w:tcBorders>
            <w:noWrap w:val="0"/>
            <w:vAlign w:val="center"/>
          </w:tcPr>
          <w:p w14:paraId="278450B3">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18BFDC83">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8学时</w:t>
            </w:r>
          </w:p>
          <w:p w14:paraId="606F6C77">
            <w:pPr>
              <w:widowControl/>
              <w:shd w:val="clear" w:color="auto" w:fill="auto"/>
              <w:spacing w:line="140" w:lineRule="exact"/>
              <w:jc w:val="center"/>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1"/>
                <w:szCs w:val="11"/>
                <w:highlight w:val="none"/>
                <w:lang w:bidi="ar"/>
              </w:rPr>
              <w:t>/学期</w:t>
            </w:r>
          </w:p>
        </w:tc>
      </w:tr>
      <w:tr w14:paraId="738258D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616" w:type="dxa"/>
            <w:vMerge w:val="continue"/>
            <w:tcBorders>
              <w:tl2br w:val="nil"/>
              <w:tr2bl w:val="nil"/>
            </w:tcBorders>
            <w:noWrap w:val="0"/>
            <w:vAlign w:val="center"/>
          </w:tcPr>
          <w:p w14:paraId="06661C81">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7A1B15F1">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4769F643">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25150021001</w:t>
            </w:r>
          </w:p>
        </w:tc>
        <w:tc>
          <w:tcPr>
            <w:tcW w:w="2809" w:type="dxa"/>
            <w:tcBorders>
              <w:tl2br w:val="nil"/>
              <w:tr2bl w:val="nil"/>
            </w:tcBorders>
            <w:noWrap w:val="0"/>
            <w:vAlign w:val="center"/>
          </w:tcPr>
          <w:p w14:paraId="65C9E492">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国家安全教育</w:t>
            </w:r>
          </w:p>
          <w:p w14:paraId="674016D7">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National Security Education</w:t>
            </w:r>
          </w:p>
        </w:tc>
        <w:tc>
          <w:tcPr>
            <w:tcW w:w="576" w:type="dxa"/>
            <w:tcBorders>
              <w:tl2br w:val="nil"/>
              <w:tr2bl w:val="nil"/>
            </w:tcBorders>
            <w:noWrap w:val="0"/>
            <w:vAlign w:val="center"/>
          </w:tcPr>
          <w:p w14:paraId="6A188CB3">
            <w:pPr>
              <w:widowControl/>
              <w:shd w:val="clear" w:color="auto" w:fill="auto"/>
              <w:jc w:val="center"/>
              <w:textAlignment w:val="center"/>
              <w:rPr>
                <w:rFonts w:ascii="Times New Roman" w:hAnsi="Times New Roman"/>
                <w:sz w:val="18"/>
                <w:szCs w:val="18"/>
                <w:highlight w:val="none"/>
              </w:rPr>
            </w:pPr>
            <w:r>
              <w:rPr>
                <w:rFonts w:hint="eastAsia" w:ascii="Times New Roman" w:hAnsi="Times New Roman"/>
                <w:kern w:val="0"/>
                <w:sz w:val="18"/>
                <w:szCs w:val="18"/>
                <w:highlight w:val="none"/>
                <w:lang w:bidi="ar"/>
              </w:rPr>
              <w:t>1</w:t>
            </w:r>
          </w:p>
        </w:tc>
        <w:tc>
          <w:tcPr>
            <w:tcW w:w="576" w:type="dxa"/>
            <w:tcBorders>
              <w:tl2br w:val="nil"/>
              <w:tr2bl w:val="nil"/>
            </w:tcBorders>
            <w:noWrap w:val="0"/>
            <w:vAlign w:val="center"/>
          </w:tcPr>
          <w:p w14:paraId="4A5F81EC">
            <w:pPr>
              <w:widowControl/>
              <w:shd w:val="clear" w:color="auto" w:fill="auto"/>
              <w:jc w:val="center"/>
              <w:textAlignment w:val="center"/>
              <w:rPr>
                <w:rFonts w:ascii="Times New Roman" w:hAnsi="Times New Roman"/>
                <w:sz w:val="18"/>
                <w:szCs w:val="18"/>
                <w:highlight w:val="none"/>
              </w:rPr>
            </w:pPr>
            <w:r>
              <w:rPr>
                <w:rFonts w:hint="eastAsia" w:ascii="Times New Roman" w:hAnsi="Times New Roman"/>
                <w:kern w:val="0"/>
                <w:sz w:val="18"/>
                <w:szCs w:val="18"/>
                <w:highlight w:val="none"/>
                <w:lang w:bidi="ar"/>
              </w:rPr>
              <w:t>16</w:t>
            </w:r>
          </w:p>
        </w:tc>
        <w:tc>
          <w:tcPr>
            <w:tcW w:w="487" w:type="dxa"/>
            <w:tcBorders>
              <w:tl2br w:val="nil"/>
              <w:tr2bl w:val="nil"/>
            </w:tcBorders>
            <w:noWrap w:val="0"/>
            <w:vAlign w:val="center"/>
          </w:tcPr>
          <w:p w14:paraId="104E5519">
            <w:pPr>
              <w:widowControl/>
              <w:shd w:val="clear" w:color="auto" w:fill="auto"/>
              <w:jc w:val="center"/>
              <w:textAlignment w:val="center"/>
              <w:rPr>
                <w:rFonts w:ascii="Times New Roman" w:hAnsi="Times New Roman"/>
                <w:sz w:val="18"/>
                <w:szCs w:val="18"/>
                <w:highlight w:val="none"/>
              </w:rPr>
            </w:pPr>
            <w:r>
              <w:rPr>
                <w:rFonts w:hint="eastAsia" w:ascii="Times New Roman" w:hAnsi="Times New Roman"/>
                <w:kern w:val="0"/>
                <w:sz w:val="18"/>
                <w:szCs w:val="18"/>
                <w:highlight w:val="none"/>
                <w:lang w:bidi="ar"/>
              </w:rPr>
              <w:t>16</w:t>
            </w:r>
          </w:p>
        </w:tc>
        <w:tc>
          <w:tcPr>
            <w:tcW w:w="478" w:type="dxa"/>
            <w:tcBorders>
              <w:tl2br w:val="nil"/>
              <w:tr2bl w:val="nil"/>
            </w:tcBorders>
            <w:noWrap w:val="0"/>
            <w:vAlign w:val="center"/>
          </w:tcPr>
          <w:p w14:paraId="52D657F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0</w:t>
            </w:r>
          </w:p>
        </w:tc>
        <w:tc>
          <w:tcPr>
            <w:tcW w:w="460" w:type="dxa"/>
            <w:tcBorders>
              <w:tl2br w:val="nil"/>
              <w:tr2bl w:val="nil"/>
            </w:tcBorders>
            <w:noWrap w:val="0"/>
            <w:vAlign w:val="center"/>
          </w:tcPr>
          <w:p w14:paraId="246B3C71">
            <w:pPr>
              <w:widowControl/>
              <w:shd w:val="clear" w:color="auto" w:fill="auto"/>
              <w:jc w:val="center"/>
              <w:textAlignment w:val="center"/>
              <w:rPr>
                <w:rFonts w:ascii="Times New Roman" w:hAnsi="Times New Roman"/>
                <w:sz w:val="13"/>
                <w:szCs w:val="13"/>
                <w:highlight w:val="none"/>
              </w:rPr>
            </w:pPr>
            <w:r>
              <w:rPr>
                <w:rFonts w:hint="eastAsia" w:ascii="Times New Roman" w:hAnsi="Times New Roman"/>
                <w:kern w:val="0"/>
                <w:sz w:val="18"/>
                <w:szCs w:val="18"/>
                <w:highlight w:val="none"/>
                <w:lang w:bidi="ar"/>
              </w:rPr>
              <w:t>2</w:t>
            </w:r>
          </w:p>
        </w:tc>
        <w:tc>
          <w:tcPr>
            <w:tcW w:w="650" w:type="dxa"/>
            <w:tcBorders>
              <w:tl2br w:val="nil"/>
              <w:tr2bl w:val="nil"/>
            </w:tcBorders>
            <w:noWrap w:val="0"/>
            <w:vAlign w:val="center"/>
          </w:tcPr>
          <w:p w14:paraId="7579FA38">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6B649DD6">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7A70D8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616" w:type="dxa"/>
            <w:vMerge w:val="continue"/>
            <w:tcBorders>
              <w:tl2br w:val="nil"/>
              <w:tr2bl w:val="nil"/>
            </w:tcBorders>
            <w:noWrap w:val="0"/>
            <w:vAlign w:val="center"/>
          </w:tcPr>
          <w:p w14:paraId="7D7A4E37">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15A443E7">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194BE1E4">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25120011001</w:t>
            </w:r>
          </w:p>
        </w:tc>
        <w:tc>
          <w:tcPr>
            <w:tcW w:w="2809" w:type="dxa"/>
            <w:tcBorders>
              <w:tl2br w:val="nil"/>
              <w:tr2bl w:val="nil"/>
            </w:tcBorders>
            <w:noWrap w:val="0"/>
            <w:vAlign w:val="center"/>
          </w:tcPr>
          <w:p w14:paraId="75B52EC9">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军事理论</w:t>
            </w:r>
          </w:p>
          <w:p w14:paraId="35AD5CC8">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Military Theory</w:t>
            </w:r>
          </w:p>
        </w:tc>
        <w:tc>
          <w:tcPr>
            <w:tcW w:w="576" w:type="dxa"/>
            <w:tcBorders>
              <w:tl2br w:val="nil"/>
              <w:tr2bl w:val="nil"/>
            </w:tcBorders>
            <w:noWrap w:val="0"/>
            <w:vAlign w:val="center"/>
          </w:tcPr>
          <w:p w14:paraId="2DE5EEF9">
            <w:pPr>
              <w:widowControl/>
              <w:shd w:val="clear" w:color="auto" w:fill="auto"/>
              <w:jc w:val="center"/>
              <w:textAlignment w:val="center"/>
              <w:rPr>
                <w:rFonts w:ascii="Times New Roman" w:hAnsi="Times New Roman"/>
                <w:kern w:val="0"/>
                <w:sz w:val="18"/>
                <w:szCs w:val="18"/>
                <w:highlight w:val="none"/>
                <w:lang w:bidi="ar"/>
              </w:rPr>
            </w:pPr>
            <w:r>
              <w:rPr>
                <w:rFonts w:hint="eastAsia" w:ascii="Times New Roman" w:hAnsi="Times New Roman"/>
                <w:kern w:val="0"/>
                <w:sz w:val="18"/>
                <w:szCs w:val="18"/>
                <w:highlight w:val="none"/>
                <w:lang w:bidi="ar"/>
              </w:rPr>
              <w:t>2</w:t>
            </w:r>
          </w:p>
        </w:tc>
        <w:tc>
          <w:tcPr>
            <w:tcW w:w="576" w:type="dxa"/>
            <w:tcBorders>
              <w:tl2br w:val="nil"/>
              <w:tr2bl w:val="nil"/>
            </w:tcBorders>
            <w:noWrap w:val="0"/>
            <w:vAlign w:val="center"/>
          </w:tcPr>
          <w:p w14:paraId="26F7E052">
            <w:pPr>
              <w:widowControl/>
              <w:shd w:val="clear" w:color="auto" w:fill="auto"/>
              <w:jc w:val="center"/>
              <w:textAlignment w:val="center"/>
              <w:rPr>
                <w:rFonts w:hint="eastAsia" w:ascii="Times New Roman" w:hAnsi="Times New Roman" w:eastAsia="宋体"/>
                <w:kern w:val="0"/>
                <w:sz w:val="18"/>
                <w:szCs w:val="18"/>
                <w:highlight w:val="none"/>
                <w:lang w:eastAsia="zh-CN" w:bidi="ar"/>
              </w:rPr>
            </w:pPr>
            <w:r>
              <w:rPr>
                <w:rFonts w:hint="eastAsia" w:ascii="Times New Roman" w:hAnsi="Times New Roman"/>
                <w:kern w:val="0"/>
                <w:sz w:val="18"/>
                <w:szCs w:val="18"/>
                <w:highlight w:val="none"/>
                <w:lang w:bidi="ar"/>
              </w:rPr>
              <w:t>3</w:t>
            </w:r>
            <w:r>
              <w:rPr>
                <w:rFonts w:hint="eastAsia" w:ascii="Times New Roman" w:hAnsi="Times New Roman"/>
                <w:kern w:val="0"/>
                <w:sz w:val="18"/>
                <w:szCs w:val="18"/>
                <w:highlight w:val="none"/>
                <w:lang w:val="en-US" w:eastAsia="zh-CN" w:bidi="ar"/>
              </w:rPr>
              <w:t>6</w:t>
            </w:r>
          </w:p>
        </w:tc>
        <w:tc>
          <w:tcPr>
            <w:tcW w:w="487" w:type="dxa"/>
            <w:tcBorders>
              <w:tl2br w:val="nil"/>
              <w:tr2bl w:val="nil"/>
            </w:tcBorders>
            <w:noWrap w:val="0"/>
            <w:vAlign w:val="center"/>
          </w:tcPr>
          <w:p w14:paraId="6F2E5803">
            <w:pPr>
              <w:widowControl/>
              <w:shd w:val="clear" w:color="auto" w:fill="auto"/>
              <w:jc w:val="center"/>
              <w:textAlignment w:val="center"/>
              <w:rPr>
                <w:rFonts w:hint="eastAsia" w:ascii="Times New Roman" w:hAnsi="Times New Roman" w:eastAsia="宋体"/>
                <w:kern w:val="0"/>
                <w:sz w:val="18"/>
                <w:szCs w:val="18"/>
                <w:highlight w:val="none"/>
                <w:lang w:eastAsia="zh-CN" w:bidi="ar"/>
              </w:rPr>
            </w:pPr>
            <w:r>
              <w:rPr>
                <w:rFonts w:hint="eastAsia" w:ascii="Times New Roman" w:hAnsi="Times New Roman"/>
                <w:kern w:val="0"/>
                <w:sz w:val="18"/>
                <w:szCs w:val="18"/>
                <w:highlight w:val="none"/>
                <w:lang w:bidi="ar"/>
              </w:rPr>
              <w:t>3</w:t>
            </w:r>
            <w:r>
              <w:rPr>
                <w:rFonts w:hint="eastAsia" w:ascii="Times New Roman" w:hAnsi="Times New Roman"/>
                <w:kern w:val="0"/>
                <w:sz w:val="18"/>
                <w:szCs w:val="18"/>
                <w:highlight w:val="none"/>
                <w:lang w:val="en-US" w:eastAsia="zh-CN" w:bidi="ar"/>
              </w:rPr>
              <w:t>6</w:t>
            </w:r>
          </w:p>
        </w:tc>
        <w:tc>
          <w:tcPr>
            <w:tcW w:w="478" w:type="dxa"/>
            <w:tcBorders>
              <w:tl2br w:val="nil"/>
              <w:tr2bl w:val="nil"/>
            </w:tcBorders>
            <w:noWrap w:val="0"/>
            <w:vAlign w:val="center"/>
          </w:tcPr>
          <w:p w14:paraId="65BB5ABA">
            <w:pPr>
              <w:widowControl/>
              <w:shd w:val="clear" w:color="auto" w:fill="auto"/>
              <w:jc w:val="center"/>
              <w:textAlignment w:val="center"/>
              <w:rPr>
                <w:rFonts w:ascii="Times New Roman" w:hAnsi="Times New Roman"/>
                <w:kern w:val="0"/>
                <w:sz w:val="18"/>
                <w:szCs w:val="18"/>
                <w:highlight w:val="none"/>
                <w:lang w:bidi="ar"/>
              </w:rPr>
            </w:pPr>
            <w:r>
              <w:rPr>
                <w:rFonts w:hint="eastAsia" w:ascii="Times New Roman" w:hAnsi="Times New Roman"/>
                <w:kern w:val="0"/>
                <w:sz w:val="18"/>
                <w:szCs w:val="18"/>
                <w:highlight w:val="none"/>
                <w:lang w:bidi="ar"/>
              </w:rPr>
              <w:t>0</w:t>
            </w:r>
          </w:p>
        </w:tc>
        <w:tc>
          <w:tcPr>
            <w:tcW w:w="460" w:type="dxa"/>
            <w:tcBorders>
              <w:tl2br w:val="nil"/>
              <w:tr2bl w:val="nil"/>
            </w:tcBorders>
            <w:noWrap w:val="0"/>
            <w:vAlign w:val="center"/>
          </w:tcPr>
          <w:p w14:paraId="09BA7409">
            <w:pPr>
              <w:widowControl/>
              <w:shd w:val="clear" w:color="auto" w:fill="auto"/>
              <w:jc w:val="center"/>
              <w:textAlignment w:val="center"/>
              <w:rPr>
                <w:rFonts w:ascii="Times New Roman" w:hAnsi="Times New Roman"/>
                <w:kern w:val="0"/>
                <w:sz w:val="18"/>
                <w:szCs w:val="18"/>
                <w:highlight w:val="none"/>
                <w:lang w:bidi="ar"/>
              </w:rPr>
            </w:pPr>
            <w:r>
              <w:rPr>
                <w:rFonts w:hint="eastAsia" w:ascii="Times New Roman" w:hAnsi="Times New Roman"/>
                <w:kern w:val="0"/>
                <w:sz w:val="18"/>
                <w:szCs w:val="18"/>
                <w:highlight w:val="none"/>
                <w:lang w:bidi="ar"/>
              </w:rPr>
              <w:t>1</w:t>
            </w:r>
          </w:p>
        </w:tc>
        <w:tc>
          <w:tcPr>
            <w:tcW w:w="650" w:type="dxa"/>
            <w:tcBorders>
              <w:tl2br w:val="nil"/>
              <w:tr2bl w:val="nil"/>
            </w:tcBorders>
            <w:noWrap w:val="0"/>
            <w:vAlign w:val="center"/>
          </w:tcPr>
          <w:p w14:paraId="55F00611">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3F43F2B3">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742AAB7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616" w:type="dxa"/>
            <w:vMerge w:val="continue"/>
            <w:tcBorders>
              <w:tl2br w:val="nil"/>
              <w:tr2bl w:val="nil"/>
            </w:tcBorders>
            <w:noWrap w:val="0"/>
            <w:vAlign w:val="center"/>
          </w:tcPr>
          <w:p w14:paraId="6D97686F">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493B4774">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879322F">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25070011001</w:t>
            </w:r>
          </w:p>
        </w:tc>
        <w:tc>
          <w:tcPr>
            <w:tcW w:w="2809" w:type="dxa"/>
            <w:tcBorders>
              <w:tl2br w:val="nil"/>
              <w:tr2bl w:val="nil"/>
            </w:tcBorders>
            <w:noWrap w:val="0"/>
            <w:vAlign w:val="center"/>
          </w:tcPr>
          <w:p w14:paraId="421EB49C">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w:t>
            </w:r>
            <w:r>
              <w:rPr>
                <w:rFonts w:hint="eastAsia" w:ascii="Times New Roman" w:hAnsi="Times New Roman" w:eastAsia="仿宋_GB2312"/>
                <w:kern w:val="0"/>
                <w:sz w:val="18"/>
                <w:szCs w:val="18"/>
                <w:highlight w:val="none"/>
                <w:lang w:val="en-US" w:eastAsia="zh-CN" w:bidi="ar"/>
              </w:rPr>
              <w:t>学计算机</w:t>
            </w:r>
            <w:r>
              <w:rPr>
                <w:rFonts w:hint="default" w:ascii="Times New Roman" w:hAnsi="Times New Roman" w:eastAsia="仿宋_GB2312"/>
                <w:kern w:val="0"/>
                <w:sz w:val="18"/>
                <w:szCs w:val="18"/>
                <w:highlight w:val="none"/>
                <w:lang w:val="en-US" w:eastAsia="zh-CN" w:bidi="ar"/>
              </w:rPr>
              <w:t>*</w:t>
            </w:r>
            <w:r>
              <w:rPr>
                <w:rFonts w:hint="eastAsia" w:ascii="Times New Roman" w:hAnsi="Times New Roman" w:eastAsia="仿宋_GB2312"/>
                <w:kern w:val="0"/>
                <w:sz w:val="18"/>
                <w:szCs w:val="18"/>
                <w:highlight w:val="none"/>
                <w:lang w:val="en-US" w:eastAsia="zh-CN" w:bidi="ar"/>
              </w:rPr>
              <w:t xml:space="preserve"> </w:t>
            </w:r>
          </w:p>
          <w:p w14:paraId="05B30A9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 xml:space="preserve">College Computer </w:t>
            </w:r>
          </w:p>
        </w:tc>
        <w:tc>
          <w:tcPr>
            <w:tcW w:w="576" w:type="dxa"/>
            <w:tcBorders>
              <w:tl2br w:val="nil"/>
              <w:tr2bl w:val="nil"/>
            </w:tcBorders>
            <w:noWrap w:val="0"/>
            <w:vAlign w:val="center"/>
          </w:tcPr>
          <w:p w14:paraId="258D3FCE">
            <w:pPr>
              <w:widowControl/>
              <w:shd w:val="clear" w:color="auto" w:fill="auto"/>
              <w:jc w:val="center"/>
              <w:textAlignment w:val="center"/>
              <w:rPr>
                <w:rStyle w:val="294"/>
                <w:rFonts w:hint="eastAsia" w:ascii="Times New Roman" w:hAnsi="Times New Roman" w:eastAsia="仿宋_GB2312" w:cs="Times New Roman"/>
                <w:color w:val="C00000"/>
                <w:highlight w:val="none"/>
                <w:lang w:eastAsia="zh-CN" w:bidi="ar"/>
              </w:rPr>
            </w:pPr>
            <w:r>
              <w:rPr>
                <w:rStyle w:val="294"/>
                <w:rFonts w:hint="eastAsia" w:ascii="Times New Roman" w:hAnsi="Times New Roman" w:eastAsia="仿宋_GB2312" w:cs="Times New Roman"/>
                <w:color w:val="C00000"/>
                <w:highlight w:val="none"/>
                <w:lang w:val="en-US" w:eastAsia="zh-CN" w:bidi="ar"/>
              </w:rPr>
              <w:t>3</w:t>
            </w:r>
          </w:p>
        </w:tc>
        <w:tc>
          <w:tcPr>
            <w:tcW w:w="576" w:type="dxa"/>
            <w:tcBorders>
              <w:tl2br w:val="nil"/>
              <w:tr2bl w:val="nil"/>
            </w:tcBorders>
            <w:noWrap w:val="0"/>
            <w:vAlign w:val="center"/>
          </w:tcPr>
          <w:p w14:paraId="28AB9023">
            <w:pPr>
              <w:widowControl/>
              <w:shd w:val="clear" w:color="auto" w:fill="auto"/>
              <w:jc w:val="center"/>
              <w:textAlignment w:val="center"/>
              <w:rPr>
                <w:rStyle w:val="294"/>
                <w:rFonts w:hint="default" w:ascii="Times New Roman" w:hAnsi="Times New Roman" w:eastAsia="仿宋_GB2312" w:cs="Times New Roman"/>
                <w:color w:val="C00000"/>
                <w:highlight w:val="none"/>
                <w:lang w:val="en-US" w:eastAsia="zh-CN" w:bidi="ar"/>
              </w:rPr>
            </w:pPr>
            <w:r>
              <w:rPr>
                <w:rStyle w:val="294"/>
                <w:rFonts w:hint="eastAsia" w:ascii="Times New Roman" w:hAnsi="Times New Roman" w:eastAsia="仿宋_GB2312" w:cs="Times New Roman"/>
                <w:color w:val="C00000"/>
                <w:highlight w:val="none"/>
                <w:lang w:val="en-US" w:eastAsia="zh-CN" w:bidi="ar"/>
              </w:rPr>
              <w:t>48</w:t>
            </w:r>
          </w:p>
        </w:tc>
        <w:tc>
          <w:tcPr>
            <w:tcW w:w="487" w:type="dxa"/>
            <w:tcBorders>
              <w:tl2br w:val="nil"/>
              <w:tr2bl w:val="nil"/>
            </w:tcBorders>
            <w:noWrap w:val="0"/>
            <w:vAlign w:val="center"/>
          </w:tcPr>
          <w:p w14:paraId="3CF1BD1C">
            <w:pPr>
              <w:widowControl/>
              <w:shd w:val="clear" w:color="auto" w:fill="auto"/>
              <w:jc w:val="center"/>
              <w:textAlignment w:val="center"/>
              <w:rPr>
                <w:rStyle w:val="294"/>
                <w:rFonts w:hint="default" w:ascii="Times New Roman" w:hAnsi="Times New Roman" w:eastAsia="仿宋_GB2312" w:cs="Times New Roman"/>
                <w:color w:val="C00000"/>
                <w:highlight w:val="none"/>
                <w:lang w:val="en-US" w:eastAsia="zh-CN" w:bidi="ar"/>
              </w:rPr>
            </w:pPr>
            <w:r>
              <w:rPr>
                <w:rStyle w:val="294"/>
                <w:rFonts w:hint="eastAsia" w:ascii="Times New Roman" w:hAnsi="Times New Roman" w:eastAsia="仿宋_GB2312" w:cs="Times New Roman"/>
                <w:color w:val="C00000"/>
                <w:highlight w:val="none"/>
                <w:lang w:val="en-US" w:eastAsia="zh-CN" w:bidi="ar"/>
              </w:rPr>
              <w:t>24</w:t>
            </w:r>
          </w:p>
        </w:tc>
        <w:tc>
          <w:tcPr>
            <w:tcW w:w="478" w:type="dxa"/>
            <w:tcBorders>
              <w:tl2br w:val="nil"/>
              <w:tr2bl w:val="nil"/>
            </w:tcBorders>
            <w:noWrap w:val="0"/>
            <w:vAlign w:val="center"/>
          </w:tcPr>
          <w:p w14:paraId="1AAAB333">
            <w:pPr>
              <w:widowControl/>
              <w:shd w:val="clear" w:color="auto" w:fill="auto"/>
              <w:jc w:val="center"/>
              <w:textAlignment w:val="center"/>
              <w:rPr>
                <w:rStyle w:val="294"/>
                <w:rFonts w:hint="default" w:ascii="Times New Roman" w:hAnsi="Times New Roman" w:eastAsia="仿宋_GB2312" w:cs="Times New Roman"/>
                <w:color w:val="C00000"/>
                <w:highlight w:val="none"/>
                <w:lang w:val="en-US" w:eastAsia="zh-CN" w:bidi="ar"/>
              </w:rPr>
            </w:pPr>
            <w:r>
              <w:rPr>
                <w:rStyle w:val="294"/>
                <w:rFonts w:hint="eastAsia" w:ascii="Times New Roman" w:hAnsi="Times New Roman" w:eastAsia="仿宋_GB2312" w:cs="Times New Roman"/>
                <w:color w:val="C00000"/>
                <w:highlight w:val="none"/>
                <w:lang w:val="en-US" w:eastAsia="zh-CN" w:bidi="ar"/>
              </w:rPr>
              <w:t>24</w:t>
            </w:r>
          </w:p>
        </w:tc>
        <w:tc>
          <w:tcPr>
            <w:tcW w:w="460" w:type="dxa"/>
            <w:tcBorders>
              <w:tl2br w:val="nil"/>
              <w:tr2bl w:val="nil"/>
            </w:tcBorders>
            <w:noWrap w:val="0"/>
            <w:vAlign w:val="center"/>
          </w:tcPr>
          <w:p w14:paraId="01A49CB3">
            <w:pPr>
              <w:widowControl/>
              <w:shd w:val="clear" w:color="auto" w:fill="auto"/>
              <w:jc w:val="center"/>
              <w:textAlignment w:val="center"/>
              <w:rPr>
                <w:rStyle w:val="294"/>
                <w:rFonts w:hint="default" w:ascii="Times New Roman" w:hAnsi="Times New Roman" w:cs="Times New Roman"/>
                <w:color w:val="C00000"/>
                <w:highlight w:val="none"/>
                <w:lang w:bidi="ar"/>
              </w:rPr>
            </w:pPr>
            <w:r>
              <w:rPr>
                <w:rStyle w:val="294"/>
                <w:rFonts w:hint="default" w:ascii="Times New Roman" w:hAnsi="Times New Roman" w:cs="Times New Roman"/>
                <w:color w:val="C00000"/>
                <w:highlight w:val="none"/>
                <w:lang w:bidi="ar"/>
              </w:rPr>
              <w:t>1</w:t>
            </w:r>
          </w:p>
        </w:tc>
        <w:tc>
          <w:tcPr>
            <w:tcW w:w="650" w:type="dxa"/>
            <w:tcBorders>
              <w:tl2br w:val="nil"/>
              <w:tr2bl w:val="nil"/>
            </w:tcBorders>
            <w:noWrap w:val="0"/>
            <w:vAlign w:val="center"/>
          </w:tcPr>
          <w:p w14:paraId="369515D8">
            <w:pPr>
              <w:widowControl/>
              <w:shd w:val="clear" w:color="auto" w:fill="auto"/>
              <w:jc w:val="center"/>
              <w:textAlignment w:val="center"/>
              <w:rPr>
                <w:rStyle w:val="294"/>
                <w:rFonts w:hint="default" w:ascii="Times New Roman" w:hAnsi="Times New Roman" w:cs="Times New Roman"/>
                <w:color w:val="C00000"/>
                <w:highlight w:val="none"/>
                <w:lang w:bidi="ar"/>
              </w:rPr>
            </w:pPr>
            <w:r>
              <w:rPr>
                <w:rFonts w:hint="eastAsia" w:ascii="Times New Roman" w:hAnsi="Times New Roman" w:eastAsia="仿宋_GB2312"/>
                <w:color w:val="C00000"/>
                <w:kern w:val="0"/>
                <w:sz w:val="18"/>
                <w:szCs w:val="18"/>
                <w:highlight w:val="none"/>
                <w:lang w:val="en-US" w:eastAsia="zh-CN" w:bidi="ar"/>
              </w:rPr>
              <w:t>考试</w:t>
            </w:r>
          </w:p>
        </w:tc>
        <w:tc>
          <w:tcPr>
            <w:tcW w:w="670" w:type="dxa"/>
            <w:tcBorders>
              <w:tl2br w:val="nil"/>
              <w:tr2bl w:val="nil"/>
            </w:tcBorders>
            <w:noWrap w:val="0"/>
            <w:vAlign w:val="bottom"/>
          </w:tcPr>
          <w:p w14:paraId="1E1E1701">
            <w:pPr>
              <w:widowControl/>
              <w:shd w:val="clear" w:color="auto" w:fill="auto"/>
              <w:jc w:val="both"/>
              <w:textAlignment w:val="center"/>
              <w:rPr>
                <w:rStyle w:val="294"/>
                <w:rFonts w:hint="default" w:ascii="Times New Roman" w:hAnsi="Times New Roman" w:cs="Times New Roman"/>
                <w:color w:val="C00000"/>
                <w:highlight w:val="none"/>
                <w:lang w:bidi="ar"/>
              </w:rPr>
            </w:pPr>
          </w:p>
        </w:tc>
      </w:tr>
      <w:tr w14:paraId="70FEFF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16" w:type="dxa"/>
            <w:vMerge w:val="continue"/>
            <w:tcBorders>
              <w:tl2br w:val="nil"/>
              <w:tr2bl w:val="nil"/>
            </w:tcBorders>
            <w:noWrap w:val="0"/>
            <w:vAlign w:val="center"/>
          </w:tcPr>
          <w:p w14:paraId="375E9AE2">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61F72997">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7326A049">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250700</w:t>
            </w:r>
            <w:r>
              <w:rPr>
                <w:rFonts w:hint="eastAsia" w:ascii="Times New Roman" w:hAnsi="Times New Roman" w:eastAsia="仿宋_GB2312"/>
                <w:kern w:val="0"/>
                <w:sz w:val="18"/>
                <w:szCs w:val="18"/>
                <w:highlight w:val="none"/>
                <w:lang w:val="en-US" w:eastAsia="zh-CN" w:bidi="ar"/>
              </w:rPr>
              <w:t>2</w:t>
            </w:r>
            <w:r>
              <w:rPr>
                <w:rFonts w:hint="default" w:ascii="Times New Roman" w:hAnsi="Times New Roman" w:eastAsia="仿宋_GB2312"/>
                <w:kern w:val="0"/>
                <w:sz w:val="18"/>
                <w:szCs w:val="18"/>
                <w:highlight w:val="none"/>
                <w:lang w:val="en-US" w:eastAsia="zh-CN" w:bidi="ar"/>
              </w:rPr>
              <w:t>100</w:t>
            </w:r>
            <w:r>
              <w:rPr>
                <w:rFonts w:hint="eastAsia" w:ascii="Times New Roman" w:hAnsi="Times New Roman" w:eastAsia="仿宋_GB2312"/>
                <w:kern w:val="0"/>
                <w:sz w:val="18"/>
                <w:szCs w:val="18"/>
                <w:highlight w:val="none"/>
                <w:lang w:val="en-US" w:eastAsia="zh-CN" w:bidi="ar"/>
              </w:rPr>
              <w:t>2</w:t>
            </w:r>
          </w:p>
        </w:tc>
        <w:tc>
          <w:tcPr>
            <w:tcW w:w="2809" w:type="dxa"/>
            <w:tcBorders>
              <w:tl2br w:val="nil"/>
              <w:tr2bl w:val="nil"/>
            </w:tcBorders>
            <w:noWrap w:val="0"/>
            <w:vAlign w:val="center"/>
          </w:tcPr>
          <w:p w14:paraId="23D4713F">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人工智能基础</w:t>
            </w:r>
            <w:r>
              <w:rPr>
                <w:rFonts w:hint="default" w:ascii="Times New Roman" w:hAnsi="Times New Roman" w:eastAsia="仿宋_GB2312"/>
                <w:kern w:val="0"/>
                <w:sz w:val="18"/>
                <w:szCs w:val="18"/>
                <w:highlight w:val="none"/>
                <w:lang w:val="en-US" w:eastAsia="zh-CN" w:bidi="ar"/>
              </w:rPr>
              <w:t>*</w:t>
            </w:r>
          </w:p>
          <w:p w14:paraId="5A422A0D">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Fundamentals of Artificial Intelligence</w:t>
            </w:r>
          </w:p>
        </w:tc>
        <w:tc>
          <w:tcPr>
            <w:tcW w:w="576" w:type="dxa"/>
            <w:tcBorders>
              <w:tl2br w:val="nil"/>
              <w:tr2bl w:val="nil"/>
            </w:tcBorders>
            <w:noWrap w:val="0"/>
            <w:vAlign w:val="center"/>
          </w:tcPr>
          <w:p w14:paraId="3F2BAB02">
            <w:pPr>
              <w:widowControl/>
              <w:shd w:val="clear" w:color="auto" w:fill="auto"/>
              <w:jc w:val="center"/>
              <w:textAlignment w:val="center"/>
              <w:rPr>
                <w:rStyle w:val="294"/>
                <w:rFonts w:hint="default" w:ascii="Times New Roman" w:hAnsi="Times New Roman" w:eastAsia="仿宋_GB2312" w:cs="Times New Roman"/>
                <w:color w:val="C00000"/>
                <w:highlight w:val="none"/>
                <w:lang w:val="en-US" w:eastAsia="zh-CN" w:bidi="ar"/>
              </w:rPr>
            </w:pPr>
            <w:r>
              <w:rPr>
                <w:rStyle w:val="294"/>
                <w:rFonts w:hint="eastAsia" w:ascii="Times New Roman" w:hAnsi="Times New Roman" w:eastAsia="仿宋_GB2312" w:cs="Times New Roman"/>
                <w:color w:val="C00000"/>
                <w:highlight w:val="none"/>
                <w:lang w:val="en-US" w:eastAsia="zh-CN" w:bidi="ar"/>
              </w:rPr>
              <w:t>1</w:t>
            </w:r>
          </w:p>
        </w:tc>
        <w:tc>
          <w:tcPr>
            <w:tcW w:w="576" w:type="dxa"/>
            <w:tcBorders>
              <w:tl2br w:val="nil"/>
              <w:tr2bl w:val="nil"/>
            </w:tcBorders>
            <w:noWrap w:val="0"/>
            <w:vAlign w:val="center"/>
          </w:tcPr>
          <w:p w14:paraId="2D94D8FB">
            <w:pPr>
              <w:widowControl/>
              <w:shd w:val="clear" w:color="auto" w:fill="auto"/>
              <w:jc w:val="center"/>
              <w:textAlignment w:val="center"/>
              <w:rPr>
                <w:rStyle w:val="294"/>
                <w:rFonts w:hint="default" w:ascii="Times New Roman" w:hAnsi="Times New Roman" w:eastAsia="仿宋_GB2312" w:cs="Times New Roman"/>
                <w:color w:val="C00000"/>
                <w:highlight w:val="none"/>
                <w:lang w:val="en-US" w:eastAsia="zh-CN" w:bidi="ar"/>
              </w:rPr>
            </w:pPr>
            <w:r>
              <w:rPr>
                <w:rStyle w:val="294"/>
                <w:rFonts w:hint="eastAsia" w:ascii="Times New Roman" w:hAnsi="Times New Roman" w:eastAsia="仿宋_GB2312" w:cs="Times New Roman"/>
                <w:color w:val="C00000"/>
                <w:highlight w:val="none"/>
                <w:lang w:val="en-US" w:eastAsia="zh-CN" w:bidi="ar"/>
              </w:rPr>
              <w:t>16</w:t>
            </w:r>
          </w:p>
        </w:tc>
        <w:tc>
          <w:tcPr>
            <w:tcW w:w="487" w:type="dxa"/>
            <w:tcBorders>
              <w:tl2br w:val="nil"/>
              <w:tr2bl w:val="nil"/>
            </w:tcBorders>
            <w:noWrap w:val="0"/>
            <w:vAlign w:val="center"/>
          </w:tcPr>
          <w:p w14:paraId="39A63211">
            <w:pPr>
              <w:widowControl/>
              <w:shd w:val="clear" w:color="auto" w:fill="auto"/>
              <w:jc w:val="center"/>
              <w:textAlignment w:val="center"/>
              <w:rPr>
                <w:rStyle w:val="294"/>
                <w:rFonts w:hint="default" w:ascii="Times New Roman" w:hAnsi="Times New Roman" w:eastAsia="仿宋_GB2312" w:cs="Times New Roman"/>
                <w:color w:val="C00000"/>
                <w:highlight w:val="none"/>
                <w:lang w:val="en-US" w:eastAsia="zh-CN" w:bidi="ar"/>
              </w:rPr>
            </w:pPr>
            <w:r>
              <w:rPr>
                <w:rStyle w:val="294"/>
                <w:rFonts w:hint="eastAsia" w:ascii="Times New Roman" w:hAnsi="Times New Roman" w:eastAsia="仿宋_GB2312" w:cs="Times New Roman"/>
                <w:color w:val="C00000"/>
                <w:highlight w:val="none"/>
                <w:lang w:val="en-US" w:eastAsia="zh-CN" w:bidi="ar"/>
              </w:rPr>
              <w:t>16</w:t>
            </w:r>
          </w:p>
        </w:tc>
        <w:tc>
          <w:tcPr>
            <w:tcW w:w="478" w:type="dxa"/>
            <w:tcBorders>
              <w:tl2br w:val="nil"/>
              <w:tr2bl w:val="nil"/>
            </w:tcBorders>
            <w:noWrap w:val="0"/>
            <w:vAlign w:val="center"/>
          </w:tcPr>
          <w:p w14:paraId="5C7EA777">
            <w:pPr>
              <w:widowControl/>
              <w:shd w:val="clear" w:color="auto" w:fill="auto"/>
              <w:jc w:val="center"/>
              <w:textAlignment w:val="center"/>
              <w:rPr>
                <w:rStyle w:val="294"/>
                <w:rFonts w:hint="default" w:ascii="Times New Roman" w:hAnsi="Times New Roman" w:eastAsia="仿宋_GB2312" w:cs="Times New Roman"/>
                <w:color w:val="C00000"/>
                <w:highlight w:val="none"/>
                <w:lang w:val="en-US" w:eastAsia="zh-CN" w:bidi="ar"/>
              </w:rPr>
            </w:pPr>
            <w:r>
              <w:rPr>
                <w:rStyle w:val="294"/>
                <w:rFonts w:hint="eastAsia" w:ascii="Times New Roman" w:hAnsi="Times New Roman" w:eastAsia="仿宋_GB2312" w:cs="Times New Roman"/>
                <w:color w:val="C00000"/>
                <w:highlight w:val="none"/>
                <w:lang w:val="en-US" w:eastAsia="zh-CN" w:bidi="ar"/>
              </w:rPr>
              <w:t>0</w:t>
            </w:r>
          </w:p>
        </w:tc>
        <w:tc>
          <w:tcPr>
            <w:tcW w:w="460" w:type="dxa"/>
            <w:tcBorders>
              <w:tl2br w:val="nil"/>
              <w:tr2bl w:val="nil"/>
            </w:tcBorders>
            <w:noWrap w:val="0"/>
            <w:vAlign w:val="center"/>
          </w:tcPr>
          <w:p w14:paraId="1F98DD04">
            <w:pPr>
              <w:widowControl/>
              <w:shd w:val="clear" w:color="auto" w:fill="auto"/>
              <w:jc w:val="center"/>
              <w:textAlignment w:val="center"/>
              <w:rPr>
                <w:rStyle w:val="294"/>
                <w:rFonts w:hint="eastAsia" w:ascii="Times New Roman" w:hAnsi="Times New Roman" w:eastAsia="仿宋_GB2312" w:cs="Times New Roman"/>
                <w:color w:val="C00000"/>
                <w:highlight w:val="none"/>
                <w:lang w:val="en-US" w:eastAsia="zh-CN" w:bidi="ar"/>
              </w:rPr>
            </w:pPr>
            <w:r>
              <w:rPr>
                <w:rStyle w:val="294"/>
                <w:rFonts w:hint="eastAsia" w:ascii="Times New Roman" w:hAnsi="Times New Roman" w:eastAsia="仿宋_GB2312" w:cs="Times New Roman"/>
                <w:color w:val="C00000"/>
                <w:highlight w:val="none"/>
                <w:lang w:val="en-US" w:eastAsia="zh-CN" w:bidi="ar"/>
              </w:rPr>
              <w:t>2</w:t>
            </w:r>
          </w:p>
        </w:tc>
        <w:tc>
          <w:tcPr>
            <w:tcW w:w="650" w:type="dxa"/>
            <w:tcBorders>
              <w:tl2br w:val="nil"/>
              <w:tr2bl w:val="nil"/>
            </w:tcBorders>
            <w:noWrap w:val="0"/>
            <w:vAlign w:val="center"/>
          </w:tcPr>
          <w:p w14:paraId="70B005DE">
            <w:pPr>
              <w:widowControl/>
              <w:shd w:val="clear" w:color="auto" w:fill="auto"/>
              <w:jc w:val="center"/>
              <w:textAlignment w:val="center"/>
              <w:rPr>
                <w:rStyle w:val="294"/>
                <w:rFonts w:hint="default" w:ascii="Times New Roman" w:hAnsi="Times New Roman" w:cs="Times New Roman"/>
                <w:color w:val="C00000"/>
                <w:highlight w:val="none"/>
                <w:lang w:bidi="ar"/>
              </w:rPr>
            </w:pPr>
            <w:r>
              <w:rPr>
                <w:rStyle w:val="294"/>
                <w:rFonts w:hint="default" w:ascii="Times New Roman" w:hAnsi="Times New Roman" w:cs="Times New Roman"/>
                <w:color w:val="C00000"/>
                <w:highlight w:val="none"/>
                <w:lang w:bidi="ar"/>
              </w:rPr>
              <w:t>考查</w:t>
            </w:r>
          </w:p>
        </w:tc>
        <w:tc>
          <w:tcPr>
            <w:tcW w:w="670" w:type="dxa"/>
            <w:tcBorders>
              <w:tl2br w:val="nil"/>
              <w:tr2bl w:val="nil"/>
            </w:tcBorders>
            <w:noWrap w:val="0"/>
            <w:vAlign w:val="bottom"/>
          </w:tcPr>
          <w:p w14:paraId="5426866E">
            <w:pPr>
              <w:widowControl/>
              <w:shd w:val="clear" w:color="auto" w:fill="auto"/>
              <w:jc w:val="center"/>
              <w:textAlignment w:val="center"/>
              <w:rPr>
                <w:rStyle w:val="294"/>
                <w:rFonts w:hint="default" w:ascii="Times New Roman" w:hAnsi="Times New Roman" w:cs="Times New Roman"/>
                <w:color w:val="C00000"/>
                <w:highlight w:val="none"/>
                <w:lang w:bidi="ar"/>
              </w:rPr>
            </w:pPr>
          </w:p>
        </w:tc>
      </w:tr>
      <w:tr w14:paraId="6B62F6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46" w:hRule="atLeast"/>
          <w:jc w:val="center"/>
        </w:trPr>
        <w:tc>
          <w:tcPr>
            <w:tcW w:w="616" w:type="dxa"/>
            <w:vMerge w:val="continue"/>
            <w:tcBorders>
              <w:tl2br w:val="nil"/>
              <w:tr2bl w:val="nil"/>
            </w:tcBorders>
            <w:noWrap w:val="0"/>
            <w:vAlign w:val="center"/>
          </w:tcPr>
          <w:p w14:paraId="3287502A">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212B5212">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1FDEDED9">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25030021001</w:t>
            </w:r>
          </w:p>
        </w:tc>
        <w:tc>
          <w:tcPr>
            <w:tcW w:w="2809" w:type="dxa"/>
            <w:tcBorders>
              <w:tl2br w:val="nil"/>
              <w:tr2bl w:val="nil"/>
            </w:tcBorders>
            <w:noWrap w:val="0"/>
            <w:vAlign w:val="center"/>
          </w:tcPr>
          <w:p w14:paraId="4DB4B82B">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中国文化概论</w:t>
            </w:r>
            <w:r>
              <w:rPr>
                <w:rFonts w:hint="default" w:ascii="Times New Roman" w:hAnsi="Times New Roman" w:eastAsia="仿宋_GB2312"/>
                <w:kern w:val="0"/>
                <w:sz w:val="18"/>
                <w:szCs w:val="18"/>
                <w:highlight w:val="none"/>
                <w:lang w:val="en-US" w:eastAsia="zh-CN" w:bidi="ar"/>
              </w:rPr>
              <w:t>*</w:t>
            </w:r>
          </w:p>
          <w:p w14:paraId="6B6FB123">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An Introduction to Chinese Culture</w:t>
            </w:r>
          </w:p>
        </w:tc>
        <w:tc>
          <w:tcPr>
            <w:tcW w:w="576" w:type="dxa"/>
            <w:tcBorders>
              <w:tl2br w:val="nil"/>
              <w:tr2bl w:val="nil"/>
            </w:tcBorders>
            <w:noWrap w:val="0"/>
            <w:vAlign w:val="center"/>
          </w:tcPr>
          <w:p w14:paraId="55C2E57F">
            <w:pPr>
              <w:shd w:val="clear" w:color="auto" w:fill="auto"/>
              <w:snapToGrid w:val="0"/>
              <w:spacing w:line="200" w:lineRule="exact"/>
              <w:jc w:val="center"/>
              <w:rPr>
                <w:rFonts w:hint="eastAsia" w:ascii="Times New Roman" w:hAnsi="Times New Roman" w:eastAsia="宋体"/>
                <w:color w:val="auto"/>
                <w:kern w:val="0"/>
                <w:sz w:val="18"/>
                <w:szCs w:val="18"/>
                <w:highlight w:val="none"/>
                <w:lang w:eastAsia="zh-CN" w:bidi="ar"/>
              </w:rPr>
            </w:pPr>
            <w:r>
              <w:rPr>
                <w:rFonts w:hint="eastAsia" w:ascii="Times New Roman" w:hAnsi="Times New Roman"/>
                <w:color w:val="auto"/>
                <w:sz w:val="18"/>
                <w:szCs w:val="18"/>
                <w:highlight w:val="none"/>
                <w:lang w:val="en-US" w:eastAsia="zh-CN"/>
              </w:rPr>
              <w:t>2</w:t>
            </w:r>
          </w:p>
        </w:tc>
        <w:tc>
          <w:tcPr>
            <w:tcW w:w="576" w:type="dxa"/>
            <w:tcBorders>
              <w:tl2br w:val="nil"/>
              <w:tr2bl w:val="nil"/>
            </w:tcBorders>
            <w:noWrap w:val="0"/>
            <w:vAlign w:val="center"/>
          </w:tcPr>
          <w:p w14:paraId="548DD5BF">
            <w:pPr>
              <w:shd w:val="clear" w:color="auto" w:fill="auto"/>
              <w:snapToGrid w:val="0"/>
              <w:spacing w:line="200" w:lineRule="exact"/>
              <w:jc w:val="center"/>
              <w:rPr>
                <w:rFonts w:ascii="Times New Roman" w:hAnsi="Times New Roman"/>
                <w:color w:val="auto"/>
                <w:kern w:val="0"/>
                <w:sz w:val="18"/>
                <w:szCs w:val="18"/>
                <w:highlight w:val="none"/>
                <w:lang w:bidi="ar"/>
              </w:rPr>
            </w:pPr>
            <w:r>
              <w:rPr>
                <w:rFonts w:hint="eastAsia" w:ascii="Times New Roman" w:hAnsi="Times New Roman"/>
                <w:color w:val="auto"/>
                <w:sz w:val="18"/>
                <w:szCs w:val="18"/>
                <w:highlight w:val="none"/>
              </w:rPr>
              <w:t>32</w:t>
            </w:r>
          </w:p>
        </w:tc>
        <w:tc>
          <w:tcPr>
            <w:tcW w:w="487" w:type="dxa"/>
            <w:tcBorders>
              <w:tl2br w:val="nil"/>
              <w:tr2bl w:val="nil"/>
            </w:tcBorders>
            <w:noWrap w:val="0"/>
            <w:vAlign w:val="center"/>
          </w:tcPr>
          <w:p w14:paraId="758FDB9F">
            <w:pPr>
              <w:shd w:val="clear" w:color="auto" w:fill="auto"/>
              <w:snapToGrid w:val="0"/>
              <w:spacing w:line="200" w:lineRule="exact"/>
              <w:jc w:val="center"/>
              <w:rPr>
                <w:rFonts w:hint="default" w:ascii="Times New Roman" w:hAnsi="Times New Roman" w:eastAsia="宋体"/>
                <w:color w:val="auto"/>
                <w:kern w:val="0"/>
                <w:sz w:val="18"/>
                <w:szCs w:val="18"/>
                <w:highlight w:val="none"/>
                <w:lang w:val="en-US" w:eastAsia="zh-CN" w:bidi="ar"/>
              </w:rPr>
            </w:pPr>
            <w:r>
              <w:rPr>
                <w:rFonts w:hint="eastAsia" w:ascii="Times New Roman" w:hAnsi="Times New Roman"/>
                <w:color w:val="auto"/>
                <w:kern w:val="0"/>
                <w:sz w:val="18"/>
                <w:szCs w:val="18"/>
                <w:highlight w:val="none"/>
                <w:lang w:val="en-US" w:eastAsia="zh-CN" w:bidi="ar"/>
              </w:rPr>
              <w:t>32</w:t>
            </w:r>
          </w:p>
        </w:tc>
        <w:tc>
          <w:tcPr>
            <w:tcW w:w="478" w:type="dxa"/>
            <w:tcBorders>
              <w:tl2br w:val="nil"/>
              <w:tr2bl w:val="nil"/>
            </w:tcBorders>
            <w:noWrap w:val="0"/>
            <w:vAlign w:val="center"/>
          </w:tcPr>
          <w:p w14:paraId="227FE588">
            <w:pPr>
              <w:shd w:val="clear" w:color="auto" w:fill="auto"/>
              <w:snapToGrid w:val="0"/>
              <w:spacing w:line="200" w:lineRule="exact"/>
              <w:jc w:val="center"/>
              <w:rPr>
                <w:rFonts w:hint="eastAsia" w:ascii="Times New Roman" w:hAnsi="Times New Roman" w:eastAsia="宋体"/>
                <w:color w:val="auto"/>
                <w:kern w:val="0"/>
                <w:sz w:val="18"/>
                <w:szCs w:val="18"/>
                <w:highlight w:val="none"/>
                <w:lang w:eastAsia="zh-CN" w:bidi="ar"/>
              </w:rPr>
            </w:pPr>
            <w:r>
              <w:rPr>
                <w:rFonts w:hint="eastAsia" w:ascii="Times New Roman" w:hAnsi="Times New Roman" w:eastAsia="仿宋_GB2312"/>
                <w:color w:val="auto"/>
                <w:sz w:val="18"/>
                <w:szCs w:val="18"/>
                <w:highlight w:val="none"/>
                <w:lang w:val="en-US" w:eastAsia="zh-CN"/>
              </w:rPr>
              <w:t>0</w:t>
            </w:r>
          </w:p>
        </w:tc>
        <w:tc>
          <w:tcPr>
            <w:tcW w:w="460" w:type="dxa"/>
            <w:tcBorders>
              <w:tl2br w:val="nil"/>
              <w:tr2bl w:val="nil"/>
            </w:tcBorders>
            <w:noWrap w:val="0"/>
            <w:vAlign w:val="center"/>
          </w:tcPr>
          <w:p w14:paraId="2CCFB782">
            <w:pPr>
              <w:widowControl/>
              <w:shd w:val="clear" w:color="auto" w:fill="auto"/>
              <w:jc w:val="center"/>
              <w:textAlignment w:val="center"/>
              <w:rPr>
                <w:rFonts w:ascii="Times New Roman" w:hAnsi="Times New Roman"/>
                <w:kern w:val="0"/>
                <w:sz w:val="18"/>
                <w:szCs w:val="18"/>
                <w:highlight w:val="none"/>
                <w:lang w:bidi="ar"/>
              </w:rPr>
            </w:pPr>
            <w:r>
              <w:rPr>
                <w:rFonts w:ascii="Times New Roman" w:hAnsi="Times New Roman"/>
                <w:sz w:val="18"/>
                <w:szCs w:val="18"/>
                <w:highlight w:val="none"/>
              </w:rPr>
              <w:t>2</w:t>
            </w:r>
          </w:p>
        </w:tc>
        <w:tc>
          <w:tcPr>
            <w:tcW w:w="650" w:type="dxa"/>
            <w:tcBorders>
              <w:tl2br w:val="nil"/>
              <w:tr2bl w:val="nil"/>
            </w:tcBorders>
            <w:noWrap w:val="0"/>
            <w:vAlign w:val="center"/>
          </w:tcPr>
          <w:p w14:paraId="16B10C60">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考查</w:t>
            </w:r>
          </w:p>
        </w:tc>
        <w:tc>
          <w:tcPr>
            <w:tcW w:w="670" w:type="dxa"/>
            <w:tcBorders>
              <w:tl2br w:val="nil"/>
              <w:tr2bl w:val="nil"/>
            </w:tcBorders>
            <w:noWrap w:val="0"/>
            <w:vAlign w:val="center"/>
          </w:tcPr>
          <w:p w14:paraId="5B9D69D2">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7F12FB7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616" w:type="dxa"/>
            <w:vMerge w:val="continue"/>
            <w:tcBorders>
              <w:tl2br w:val="nil"/>
              <w:tr2bl w:val="nil"/>
            </w:tcBorders>
            <w:noWrap w:val="0"/>
            <w:vAlign w:val="center"/>
          </w:tcPr>
          <w:p w14:paraId="0E83AE28">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1A46F62E">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7E4828C1">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25070021006</w:t>
            </w:r>
          </w:p>
        </w:tc>
        <w:tc>
          <w:tcPr>
            <w:tcW w:w="2809" w:type="dxa"/>
            <w:tcBorders>
              <w:tl2br w:val="nil"/>
              <w:tr2bl w:val="nil"/>
            </w:tcBorders>
            <w:noWrap w:val="0"/>
            <w:vAlign w:val="center"/>
          </w:tcPr>
          <w:p w14:paraId="0247B8EC">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文科高等数学</w:t>
            </w:r>
            <w:r>
              <w:rPr>
                <w:rFonts w:hint="default" w:ascii="Times New Roman" w:hAnsi="Times New Roman" w:eastAsia="仿宋_GB2312"/>
                <w:kern w:val="0"/>
                <w:sz w:val="18"/>
                <w:szCs w:val="18"/>
                <w:highlight w:val="none"/>
                <w:lang w:val="en-US" w:eastAsia="zh-CN" w:bidi="ar"/>
              </w:rPr>
              <w:t>*</w:t>
            </w:r>
          </w:p>
          <w:p w14:paraId="446EED41">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Advanced Mathematics</w:t>
            </w:r>
            <w:r>
              <w:rPr>
                <w:rFonts w:hint="eastAsia" w:ascii="Times New Roman" w:hAnsi="Times New Roman" w:eastAsia="仿宋_GB2312"/>
                <w:kern w:val="0"/>
                <w:sz w:val="18"/>
                <w:szCs w:val="18"/>
                <w:highlight w:val="none"/>
                <w:lang w:val="en-US" w:eastAsia="zh-CN" w:bidi="ar"/>
              </w:rPr>
              <w:t xml:space="preserve"> for Liberal Arts</w:t>
            </w:r>
          </w:p>
        </w:tc>
        <w:tc>
          <w:tcPr>
            <w:tcW w:w="576" w:type="dxa"/>
            <w:tcBorders>
              <w:tl2br w:val="nil"/>
              <w:tr2bl w:val="nil"/>
            </w:tcBorders>
            <w:noWrap w:val="0"/>
            <w:vAlign w:val="center"/>
          </w:tcPr>
          <w:p w14:paraId="21E6B997">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color w:val="000000"/>
                <w:sz w:val="18"/>
                <w:szCs w:val="18"/>
                <w:highlight w:val="none"/>
              </w:rPr>
              <w:t>2</w:t>
            </w:r>
          </w:p>
        </w:tc>
        <w:tc>
          <w:tcPr>
            <w:tcW w:w="576" w:type="dxa"/>
            <w:tcBorders>
              <w:tl2br w:val="nil"/>
              <w:tr2bl w:val="nil"/>
            </w:tcBorders>
            <w:noWrap w:val="0"/>
            <w:vAlign w:val="center"/>
          </w:tcPr>
          <w:p w14:paraId="1FE29E35">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color w:val="000000"/>
                <w:sz w:val="18"/>
                <w:szCs w:val="18"/>
                <w:highlight w:val="none"/>
              </w:rPr>
              <w:t>32</w:t>
            </w:r>
          </w:p>
        </w:tc>
        <w:tc>
          <w:tcPr>
            <w:tcW w:w="487" w:type="dxa"/>
            <w:tcBorders>
              <w:tl2br w:val="nil"/>
              <w:tr2bl w:val="nil"/>
            </w:tcBorders>
            <w:noWrap w:val="0"/>
            <w:vAlign w:val="center"/>
          </w:tcPr>
          <w:p w14:paraId="1CBE8B09">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color w:val="000000"/>
                <w:sz w:val="18"/>
                <w:szCs w:val="18"/>
                <w:highlight w:val="none"/>
              </w:rPr>
              <w:t>32</w:t>
            </w:r>
          </w:p>
        </w:tc>
        <w:tc>
          <w:tcPr>
            <w:tcW w:w="478" w:type="dxa"/>
            <w:tcBorders>
              <w:tl2br w:val="nil"/>
              <w:tr2bl w:val="nil"/>
            </w:tcBorders>
            <w:noWrap w:val="0"/>
            <w:vAlign w:val="center"/>
          </w:tcPr>
          <w:p w14:paraId="4B34A330">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eastAsia="仿宋_GB2312"/>
                <w:color w:val="000000"/>
                <w:sz w:val="18"/>
                <w:szCs w:val="18"/>
                <w:highlight w:val="none"/>
              </w:rPr>
              <w:t>0</w:t>
            </w:r>
          </w:p>
        </w:tc>
        <w:tc>
          <w:tcPr>
            <w:tcW w:w="460" w:type="dxa"/>
            <w:tcBorders>
              <w:tl2br w:val="nil"/>
              <w:tr2bl w:val="nil"/>
            </w:tcBorders>
            <w:noWrap w:val="0"/>
            <w:vAlign w:val="center"/>
          </w:tcPr>
          <w:p w14:paraId="0FFD893B">
            <w:pPr>
              <w:widowControl/>
              <w:shd w:val="clear" w:color="auto" w:fill="auto"/>
              <w:jc w:val="center"/>
              <w:textAlignment w:val="center"/>
              <w:rPr>
                <w:rFonts w:ascii="Times New Roman" w:hAnsi="Times New Roman"/>
                <w:kern w:val="0"/>
                <w:sz w:val="18"/>
                <w:szCs w:val="18"/>
                <w:highlight w:val="none"/>
                <w:lang w:bidi="ar"/>
              </w:rPr>
            </w:pPr>
            <w:r>
              <w:rPr>
                <w:rFonts w:ascii="Times New Roman" w:hAnsi="Times New Roman"/>
                <w:sz w:val="18"/>
                <w:szCs w:val="18"/>
                <w:highlight w:val="none"/>
              </w:rPr>
              <w:t>2</w:t>
            </w:r>
          </w:p>
        </w:tc>
        <w:tc>
          <w:tcPr>
            <w:tcW w:w="650" w:type="dxa"/>
            <w:tcBorders>
              <w:tl2br w:val="nil"/>
              <w:tr2bl w:val="nil"/>
            </w:tcBorders>
            <w:noWrap w:val="0"/>
            <w:vAlign w:val="center"/>
          </w:tcPr>
          <w:p w14:paraId="42D98498">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2A761F42">
            <w:pPr>
              <w:widowControl/>
              <w:shd w:val="clear" w:color="auto" w:fill="auto"/>
              <w:spacing w:line="140" w:lineRule="exact"/>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1"/>
                <w:szCs w:val="11"/>
                <w:highlight w:val="none"/>
                <w:lang w:val="en-US" w:eastAsia="zh-CN" w:bidi="ar"/>
              </w:rPr>
              <w:t>文科专业根据情况选择开设</w:t>
            </w:r>
          </w:p>
        </w:tc>
      </w:tr>
      <w:tr w14:paraId="110D81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616" w:type="dxa"/>
            <w:vMerge w:val="continue"/>
            <w:tcBorders>
              <w:tl2br w:val="nil"/>
              <w:tr2bl w:val="nil"/>
            </w:tcBorders>
            <w:noWrap w:val="0"/>
            <w:vAlign w:val="center"/>
          </w:tcPr>
          <w:p w14:paraId="11B48565">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4CF17E5C">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49F02814">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25080011001</w:t>
            </w:r>
          </w:p>
        </w:tc>
        <w:tc>
          <w:tcPr>
            <w:tcW w:w="2809" w:type="dxa"/>
            <w:tcBorders>
              <w:tl2br w:val="nil"/>
              <w:tr2bl w:val="nil"/>
            </w:tcBorders>
            <w:noWrap w:val="0"/>
            <w:vAlign w:val="center"/>
          </w:tcPr>
          <w:p w14:paraId="0DE75717">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大学英语（</w:t>
            </w:r>
            <w:r>
              <w:rPr>
                <w:rFonts w:hint="eastAsia" w:ascii="Times New Roman" w:hAnsi="Times New Roman" w:eastAsia="仿宋_GB2312"/>
                <w:kern w:val="0"/>
                <w:sz w:val="18"/>
                <w:szCs w:val="18"/>
                <w:highlight w:val="none"/>
                <w:lang w:val="en-US" w:eastAsia="zh-CN" w:bidi="ar"/>
              </w:rPr>
              <w:t>I</w:t>
            </w:r>
            <w:r>
              <w:rPr>
                <w:rFonts w:hint="default" w:ascii="Times New Roman" w:hAnsi="Times New Roman" w:eastAsia="仿宋_GB2312"/>
                <w:kern w:val="0"/>
                <w:sz w:val="18"/>
                <w:szCs w:val="18"/>
                <w:highlight w:val="none"/>
                <w:lang w:val="en-US" w:eastAsia="zh-CN" w:bidi="ar"/>
              </w:rPr>
              <w:t>）*</w:t>
            </w:r>
          </w:p>
          <w:p w14:paraId="352F8D44">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 English （</w:t>
            </w:r>
            <w:r>
              <w:rPr>
                <w:rFonts w:hint="eastAsia" w:ascii="Times New Roman" w:hAnsi="Times New Roman" w:eastAsia="仿宋_GB2312"/>
                <w:kern w:val="0"/>
                <w:sz w:val="18"/>
                <w:szCs w:val="18"/>
                <w:highlight w:val="none"/>
                <w:lang w:val="en-US" w:eastAsia="zh-CN" w:bidi="ar"/>
              </w:rPr>
              <w:t>I</w:t>
            </w:r>
            <w:r>
              <w:rPr>
                <w:rFonts w:hint="default" w:ascii="Times New Roman" w:hAnsi="Times New Roman" w:eastAsia="仿宋_GB2312"/>
                <w:kern w:val="0"/>
                <w:sz w:val="18"/>
                <w:szCs w:val="18"/>
                <w:highlight w:val="none"/>
                <w:lang w:val="en-US" w:eastAsia="zh-CN" w:bidi="ar"/>
              </w:rPr>
              <w:t>）</w:t>
            </w:r>
          </w:p>
        </w:tc>
        <w:tc>
          <w:tcPr>
            <w:tcW w:w="576" w:type="dxa"/>
            <w:tcBorders>
              <w:tl2br w:val="nil"/>
              <w:tr2bl w:val="nil"/>
            </w:tcBorders>
            <w:noWrap w:val="0"/>
            <w:vAlign w:val="center"/>
          </w:tcPr>
          <w:p w14:paraId="5EAB8E4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w:t>
            </w:r>
          </w:p>
        </w:tc>
        <w:tc>
          <w:tcPr>
            <w:tcW w:w="576" w:type="dxa"/>
            <w:tcBorders>
              <w:tl2br w:val="nil"/>
              <w:tr2bl w:val="nil"/>
            </w:tcBorders>
            <w:noWrap w:val="0"/>
            <w:vAlign w:val="center"/>
          </w:tcPr>
          <w:p w14:paraId="52F295B0">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64</w:t>
            </w:r>
          </w:p>
        </w:tc>
        <w:tc>
          <w:tcPr>
            <w:tcW w:w="487" w:type="dxa"/>
            <w:tcBorders>
              <w:tl2br w:val="nil"/>
              <w:tr2bl w:val="nil"/>
            </w:tcBorders>
            <w:noWrap w:val="0"/>
            <w:vAlign w:val="center"/>
          </w:tcPr>
          <w:p w14:paraId="76944B78">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40</w:t>
            </w:r>
          </w:p>
        </w:tc>
        <w:tc>
          <w:tcPr>
            <w:tcW w:w="478" w:type="dxa"/>
            <w:tcBorders>
              <w:tl2br w:val="nil"/>
              <w:tr2bl w:val="nil"/>
            </w:tcBorders>
            <w:noWrap w:val="0"/>
            <w:vAlign w:val="center"/>
          </w:tcPr>
          <w:p w14:paraId="11FFD3E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24</w:t>
            </w:r>
          </w:p>
        </w:tc>
        <w:tc>
          <w:tcPr>
            <w:tcW w:w="460" w:type="dxa"/>
            <w:tcBorders>
              <w:tl2br w:val="nil"/>
              <w:tr2bl w:val="nil"/>
            </w:tcBorders>
            <w:noWrap w:val="0"/>
            <w:vAlign w:val="center"/>
          </w:tcPr>
          <w:p w14:paraId="162DDA62">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w:t>
            </w:r>
          </w:p>
        </w:tc>
        <w:tc>
          <w:tcPr>
            <w:tcW w:w="650" w:type="dxa"/>
            <w:tcBorders>
              <w:tl2br w:val="nil"/>
              <w:tr2bl w:val="nil"/>
            </w:tcBorders>
            <w:noWrap w:val="0"/>
            <w:vAlign w:val="center"/>
          </w:tcPr>
          <w:p w14:paraId="548FFDFC">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33ED89E7">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032D99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continue"/>
            <w:tcBorders>
              <w:tl2br w:val="nil"/>
              <w:tr2bl w:val="nil"/>
            </w:tcBorders>
            <w:noWrap w:val="0"/>
            <w:vAlign w:val="center"/>
          </w:tcPr>
          <w:p w14:paraId="0190EED3">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7564F1EB">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12495525">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25080021002</w:t>
            </w:r>
          </w:p>
        </w:tc>
        <w:tc>
          <w:tcPr>
            <w:tcW w:w="2809" w:type="dxa"/>
            <w:tcBorders>
              <w:tl2br w:val="nil"/>
              <w:tr2bl w:val="nil"/>
            </w:tcBorders>
            <w:noWrap w:val="0"/>
            <w:vAlign w:val="center"/>
          </w:tcPr>
          <w:p w14:paraId="6646C5E6">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大学英语（</w:t>
            </w:r>
            <w:r>
              <w:rPr>
                <w:rFonts w:hint="eastAsia" w:ascii="Times New Roman" w:hAnsi="Times New Roman" w:eastAsia="仿宋_GB2312"/>
                <w:kern w:val="0"/>
                <w:sz w:val="18"/>
                <w:szCs w:val="18"/>
                <w:highlight w:val="none"/>
                <w:lang w:val="en-US" w:eastAsia="zh-CN" w:bidi="ar"/>
              </w:rPr>
              <w:t>Ⅱ</w:t>
            </w:r>
            <w:r>
              <w:rPr>
                <w:rFonts w:hint="default" w:ascii="Times New Roman" w:hAnsi="Times New Roman" w:eastAsia="仿宋_GB2312"/>
                <w:kern w:val="0"/>
                <w:sz w:val="18"/>
                <w:szCs w:val="18"/>
                <w:highlight w:val="none"/>
                <w:lang w:val="en-US" w:eastAsia="zh-CN" w:bidi="ar"/>
              </w:rPr>
              <w:t>）*</w:t>
            </w:r>
          </w:p>
          <w:p w14:paraId="1CE6539D">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 English（</w:t>
            </w:r>
            <w:r>
              <w:rPr>
                <w:rFonts w:hint="eastAsia" w:ascii="Times New Roman" w:hAnsi="Times New Roman" w:eastAsia="仿宋_GB2312"/>
                <w:kern w:val="0"/>
                <w:sz w:val="18"/>
                <w:szCs w:val="18"/>
                <w:highlight w:val="none"/>
                <w:lang w:val="en-US" w:eastAsia="zh-CN" w:bidi="ar"/>
              </w:rPr>
              <w:t>Ⅱ</w:t>
            </w:r>
            <w:r>
              <w:rPr>
                <w:rFonts w:hint="default" w:ascii="Times New Roman" w:hAnsi="Times New Roman" w:eastAsia="仿宋_GB2312"/>
                <w:kern w:val="0"/>
                <w:sz w:val="18"/>
                <w:szCs w:val="18"/>
                <w:highlight w:val="none"/>
                <w:lang w:val="en-US" w:eastAsia="zh-CN" w:bidi="ar"/>
              </w:rPr>
              <w:t>）</w:t>
            </w:r>
          </w:p>
        </w:tc>
        <w:tc>
          <w:tcPr>
            <w:tcW w:w="576" w:type="dxa"/>
            <w:tcBorders>
              <w:tl2br w:val="nil"/>
              <w:tr2bl w:val="nil"/>
            </w:tcBorders>
            <w:noWrap w:val="0"/>
            <w:vAlign w:val="center"/>
          </w:tcPr>
          <w:p w14:paraId="5519C1F3">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w:t>
            </w:r>
          </w:p>
        </w:tc>
        <w:tc>
          <w:tcPr>
            <w:tcW w:w="576" w:type="dxa"/>
            <w:tcBorders>
              <w:tl2br w:val="nil"/>
              <w:tr2bl w:val="nil"/>
            </w:tcBorders>
            <w:noWrap w:val="0"/>
            <w:vAlign w:val="center"/>
          </w:tcPr>
          <w:p w14:paraId="24EEA741">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64</w:t>
            </w:r>
          </w:p>
        </w:tc>
        <w:tc>
          <w:tcPr>
            <w:tcW w:w="487" w:type="dxa"/>
            <w:tcBorders>
              <w:tl2br w:val="nil"/>
              <w:tr2bl w:val="nil"/>
            </w:tcBorders>
            <w:noWrap w:val="0"/>
            <w:vAlign w:val="center"/>
          </w:tcPr>
          <w:p w14:paraId="7B340F8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40</w:t>
            </w:r>
          </w:p>
        </w:tc>
        <w:tc>
          <w:tcPr>
            <w:tcW w:w="478" w:type="dxa"/>
            <w:tcBorders>
              <w:tl2br w:val="nil"/>
              <w:tr2bl w:val="nil"/>
            </w:tcBorders>
            <w:noWrap w:val="0"/>
            <w:vAlign w:val="center"/>
          </w:tcPr>
          <w:p w14:paraId="2D2DE23F">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24</w:t>
            </w:r>
          </w:p>
        </w:tc>
        <w:tc>
          <w:tcPr>
            <w:tcW w:w="460" w:type="dxa"/>
            <w:tcBorders>
              <w:tl2br w:val="nil"/>
              <w:tr2bl w:val="nil"/>
            </w:tcBorders>
            <w:noWrap w:val="0"/>
            <w:vAlign w:val="center"/>
          </w:tcPr>
          <w:p w14:paraId="56590982">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650" w:type="dxa"/>
            <w:tcBorders>
              <w:tl2br w:val="nil"/>
              <w:tr2bl w:val="nil"/>
            </w:tcBorders>
            <w:noWrap w:val="0"/>
            <w:vAlign w:val="center"/>
          </w:tcPr>
          <w:p w14:paraId="6DB2A7D5">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3C8B1F4C">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09BE3C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continue"/>
            <w:tcBorders>
              <w:tl2br w:val="nil"/>
              <w:tr2bl w:val="nil"/>
            </w:tcBorders>
            <w:noWrap w:val="0"/>
            <w:vAlign w:val="center"/>
          </w:tcPr>
          <w:p w14:paraId="44410652">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46AAB324">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6AA46042">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25080031003</w:t>
            </w:r>
          </w:p>
        </w:tc>
        <w:tc>
          <w:tcPr>
            <w:tcW w:w="2809" w:type="dxa"/>
            <w:tcBorders>
              <w:tl2br w:val="nil"/>
              <w:tr2bl w:val="nil"/>
            </w:tcBorders>
            <w:noWrap w:val="0"/>
            <w:vAlign w:val="center"/>
          </w:tcPr>
          <w:p w14:paraId="1327E37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大学英语（</w:t>
            </w:r>
            <w:r>
              <w:rPr>
                <w:rFonts w:hint="eastAsia" w:ascii="Times New Roman" w:hAnsi="Times New Roman" w:eastAsia="仿宋_GB2312"/>
                <w:kern w:val="0"/>
                <w:sz w:val="18"/>
                <w:szCs w:val="18"/>
                <w:highlight w:val="none"/>
                <w:lang w:val="en-US" w:eastAsia="zh-CN" w:bidi="ar"/>
              </w:rPr>
              <w:t>Ⅲ</w:t>
            </w:r>
            <w:r>
              <w:rPr>
                <w:rFonts w:hint="default" w:ascii="Times New Roman" w:hAnsi="Times New Roman" w:eastAsia="仿宋_GB2312"/>
                <w:kern w:val="0"/>
                <w:sz w:val="18"/>
                <w:szCs w:val="18"/>
                <w:highlight w:val="none"/>
                <w:lang w:val="en-US" w:eastAsia="zh-CN" w:bidi="ar"/>
              </w:rPr>
              <w:t>）*</w:t>
            </w:r>
          </w:p>
          <w:p w14:paraId="41B4F3BC">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 English（</w:t>
            </w:r>
            <w:r>
              <w:rPr>
                <w:rFonts w:hint="eastAsia" w:ascii="Times New Roman" w:hAnsi="Times New Roman" w:eastAsia="仿宋_GB2312"/>
                <w:kern w:val="0"/>
                <w:sz w:val="18"/>
                <w:szCs w:val="18"/>
                <w:highlight w:val="none"/>
                <w:lang w:val="en-US" w:eastAsia="zh-CN" w:bidi="ar"/>
              </w:rPr>
              <w:t>Ⅲ</w:t>
            </w:r>
            <w:r>
              <w:rPr>
                <w:rFonts w:hint="default" w:ascii="Times New Roman" w:hAnsi="Times New Roman" w:eastAsia="仿宋_GB2312"/>
                <w:kern w:val="0"/>
                <w:sz w:val="18"/>
                <w:szCs w:val="18"/>
                <w:highlight w:val="none"/>
                <w:lang w:val="en-US" w:eastAsia="zh-CN" w:bidi="ar"/>
              </w:rPr>
              <w:t>）</w:t>
            </w:r>
          </w:p>
        </w:tc>
        <w:tc>
          <w:tcPr>
            <w:tcW w:w="576" w:type="dxa"/>
            <w:tcBorders>
              <w:tl2br w:val="nil"/>
              <w:tr2bl w:val="nil"/>
            </w:tcBorders>
            <w:noWrap w:val="0"/>
            <w:vAlign w:val="center"/>
          </w:tcPr>
          <w:p w14:paraId="2D2B6828">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265EB24F">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32</w:t>
            </w:r>
          </w:p>
        </w:tc>
        <w:tc>
          <w:tcPr>
            <w:tcW w:w="487" w:type="dxa"/>
            <w:tcBorders>
              <w:tl2br w:val="nil"/>
              <w:tr2bl w:val="nil"/>
            </w:tcBorders>
            <w:noWrap w:val="0"/>
            <w:vAlign w:val="center"/>
          </w:tcPr>
          <w:p w14:paraId="4B8D5693">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24</w:t>
            </w:r>
          </w:p>
        </w:tc>
        <w:tc>
          <w:tcPr>
            <w:tcW w:w="478" w:type="dxa"/>
            <w:tcBorders>
              <w:tl2br w:val="nil"/>
              <w:tr2bl w:val="nil"/>
            </w:tcBorders>
            <w:noWrap w:val="0"/>
            <w:vAlign w:val="center"/>
          </w:tcPr>
          <w:p w14:paraId="0D570462">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8</w:t>
            </w:r>
          </w:p>
        </w:tc>
        <w:tc>
          <w:tcPr>
            <w:tcW w:w="460" w:type="dxa"/>
            <w:tcBorders>
              <w:tl2br w:val="nil"/>
              <w:tr2bl w:val="nil"/>
            </w:tcBorders>
            <w:noWrap w:val="0"/>
            <w:vAlign w:val="center"/>
          </w:tcPr>
          <w:p w14:paraId="301E94E5">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w:t>
            </w:r>
          </w:p>
        </w:tc>
        <w:tc>
          <w:tcPr>
            <w:tcW w:w="650" w:type="dxa"/>
            <w:tcBorders>
              <w:tl2br w:val="nil"/>
              <w:tr2bl w:val="nil"/>
            </w:tcBorders>
            <w:noWrap w:val="0"/>
            <w:vAlign w:val="center"/>
          </w:tcPr>
          <w:p w14:paraId="39D61ABE">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29A14B4B">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637DF9B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continue"/>
            <w:tcBorders>
              <w:tl2br w:val="nil"/>
              <w:tr2bl w:val="nil"/>
            </w:tcBorders>
            <w:noWrap w:val="0"/>
            <w:vAlign w:val="center"/>
          </w:tcPr>
          <w:p w14:paraId="6871089E">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5B57B7F1">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67D20CBF">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25080041004</w:t>
            </w:r>
          </w:p>
        </w:tc>
        <w:tc>
          <w:tcPr>
            <w:tcW w:w="2809" w:type="dxa"/>
            <w:tcBorders>
              <w:tl2br w:val="nil"/>
              <w:tr2bl w:val="nil"/>
            </w:tcBorders>
            <w:noWrap w:val="0"/>
            <w:vAlign w:val="center"/>
          </w:tcPr>
          <w:p w14:paraId="1DDEE199">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大学英语（</w:t>
            </w:r>
            <w:r>
              <w:rPr>
                <w:rFonts w:hint="eastAsia" w:ascii="Times New Roman" w:hAnsi="Times New Roman" w:eastAsia="仿宋_GB2312"/>
                <w:kern w:val="0"/>
                <w:sz w:val="18"/>
                <w:szCs w:val="18"/>
                <w:highlight w:val="none"/>
                <w:lang w:val="en-US" w:eastAsia="zh-CN" w:bidi="ar"/>
              </w:rPr>
              <w:t>Ⅳ</w:t>
            </w:r>
            <w:r>
              <w:rPr>
                <w:rFonts w:hint="default" w:ascii="Times New Roman" w:hAnsi="Times New Roman" w:eastAsia="仿宋_GB2312"/>
                <w:kern w:val="0"/>
                <w:sz w:val="18"/>
                <w:szCs w:val="18"/>
                <w:highlight w:val="none"/>
                <w:lang w:val="en-US" w:eastAsia="zh-CN" w:bidi="ar"/>
              </w:rPr>
              <w:t>）*</w:t>
            </w:r>
          </w:p>
          <w:p w14:paraId="65A2004F">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 English （</w:t>
            </w:r>
            <w:r>
              <w:rPr>
                <w:rFonts w:hint="eastAsia" w:ascii="Times New Roman" w:hAnsi="Times New Roman" w:eastAsia="仿宋_GB2312"/>
                <w:kern w:val="0"/>
                <w:sz w:val="18"/>
                <w:szCs w:val="18"/>
                <w:highlight w:val="none"/>
                <w:lang w:val="en-US" w:eastAsia="zh-CN" w:bidi="ar"/>
              </w:rPr>
              <w:t>Ⅳ</w:t>
            </w:r>
            <w:r>
              <w:rPr>
                <w:rFonts w:hint="default" w:ascii="Times New Roman" w:hAnsi="Times New Roman" w:eastAsia="仿宋_GB2312"/>
                <w:kern w:val="0"/>
                <w:sz w:val="18"/>
                <w:szCs w:val="18"/>
                <w:highlight w:val="none"/>
                <w:lang w:val="en-US" w:eastAsia="zh-CN" w:bidi="ar"/>
              </w:rPr>
              <w:t>）</w:t>
            </w:r>
          </w:p>
        </w:tc>
        <w:tc>
          <w:tcPr>
            <w:tcW w:w="576" w:type="dxa"/>
            <w:tcBorders>
              <w:tl2br w:val="nil"/>
              <w:tr2bl w:val="nil"/>
            </w:tcBorders>
            <w:noWrap w:val="0"/>
            <w:vAlign w:val="center"/>
          </w:tcPr>
          <w:p w14:paraId="4712C618">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38A0E85F">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32</w:t>
            </w:r>
          </w:p>
        </w:tc>
        <w:tc>
          <w:tcPr>
            <w:tcW w:w="487" w:type="dxa"/>
            <w:tcBorders>
              <w:tl2br w:val="nil"/>
              <w:tr2bl w:val="nil"/>
            </w:tcBorders>
            <w:noWrap w:val="0"/>
            <w:vAlign w:val="center"/>
          </w:tcPr>
          <w:p w14:paraId="024FF1FD">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24</w:t>
            </w:r>
          </w:p>
        </w:tc>
        <w:tc>
          <w:tcPr>
            <w:tcW w:w="478" w:type="dxa"/>
            <w:tcBorders>
              <w:tl2br w:val="nil"/>
              <w:tr2bl w:val="nil"/>
            </w:tcBorders>
            <w:noWrap w:val="0"/>
            <w:vAlign w:val="center"/>
          </w:tcPr>
          <w:p w14:paraId="5C355339">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8</w:t>
            </w:r>
          </w:p>
        </w:tc>
        <w:tc>
          <w:tcPr>
            <w:tcW w:w="460" w:type="dxa"/>
            <w:tcBorders>
              <w:tl2br w:val="nil"/>
              <w:tr2bl w:val="nil"/>
            </w:tcBorders>
            <w:noWrap w:val="0"/>
            <w:vAlign w:val="center"/>
          </w:tcPr>
          <w:p w14:paraId="671D7CE5">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w:t>
            </w:r>
          </w:p>
        </w:tc>
        <w:tc>
          <w:tcPr>
            <w:tcW w:w="650" w:type="dxa"/>
            <w:tcBorders>
              <w:tl2br w:val="nil"/>
              <w:tr2bl w:val="nil"/>
            </w:tcBorders>
            <w:noWrap w:val="0"/>
            <w:vAlign w:val="center"/>
          </w:tcPr>
          <w:p w14:paraId="6F899AB9">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考试</w:t>
            </w:r>
          </w:p>
        </w:tc>
        <w:tc>
          <w:tcPr>
            <w:tcW w:w="670" w:type="dxa"/>
            <w:tcBorders>
              <w:tl2br w:val="nil"/>
              <w:tr2bl w:val="nil"/>
            </w:tcBorders>
            <w:noWrap w:val="0"/>
            <w:vAlign w:val="center"/>
          </w:tcPr>
          <w:p w14:paraId="63A7A3CD">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053BF4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continue"/>
            <w:tcBorders>
              <w:tl2br w:val="nil"/>
              <w:tr2bl w:val="nil"/>
            </w:tcBorders>
            <w:noWrap w:val="0"/>
            <w:vAlign w:val="center"/>
          </w:tcPr>
          <w:p w14:paraId="13691CFF">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756A917D">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D6F6BE3">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25090011001</w:t>
            </w:r>
          </w:p>
        </w:tc>
        <w:tc>
          <w:tcPr>
            <w:tcW w:w="2809" w:type="dxa"/>
            <w:tcBorders>
              <w:tl2br w:val="nil"/>
              <w:tr2bl w:val="nil"/>
            </w:tcBorders>
            <w:noWrap w:val="0"/>
            <w:vAlign w:val="center"/>
          </w:tcPr>
          <w:p w14:paraId="14EEEB32">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大学体育（</w:t>
            </w:r>
            <w:r>
              <w:rPr>
                <w:rFonts w:hint="eastAsia" w:ascii="Times New Roman" w:hAnsi="Times New Roman" w:eastAsia="仿宋_GB2312"/>
                <w:kern w:val="0"/>
                <w:sz w:val="18"/>
                <w:szCs w:val="18"/>
                <w:highlight w:val="none"/>
                <w:lang w:val="en-US" w:eastAsia="zh-CN" w:bidi="ar"/>
              </w:rPr>
              <w:t>I</w:t>
            </w:r>
            <w:r>
              <w:rPr>
                <w:rFonts w:hint="default" w:ascii="Times New Roman" w:hAnsi="Times New Roman" w:eastAsia="仿宋_GB2312"/>
                <w:kern w:val="0"/>
                <w:sz w:val="18"/>
                <w:szCs w:val="18"/>
                <w:highlight w:val="none"/>
                <w:lang w:val="en-US" w:eastAsia="zh-CN" w:bidi="ar"/>
              </w:rPr>
              <w:t>）</w:t>
            </w:r>
          </w:p>
          <w:p w14:paraId="0D8C3989">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w:t>
            </w:r>
            <w:r>
              <w:rPr>
                <w:rFonts w:hint="eastAsia" w:ascii="Times New Roman" w:hAnsi="Times New Roman" w:eastAsia="仿宋_GB2312"/>
                <w:kern w:val="0"/>
                <w:sz w:val="18"/>
                <w:szCs w:val="18"/>
                <w:highlight w:val="none"/>
                <w:lang w:val="en-US" w:eastAsia="zh-CN" w:bidi="ar"/>
              </w:rPr>
              <w:t xml:space="preserve"> </w:t>
            </w:r>
            <w:r>
              <w:rPr>
                <w:rFonts w:hint="default" w:ascii="Times New Roman" w:hAnsi="Times New Roman" w:eastAsia="仿宋_GB2312"/>
                <w:kern w:val="0"/>
                <w:sz w:val="18"/>
                <w:szCs w:val="18"/>
                <w:highlight w:val="none"/>
                <w:lang w:val="en-US" w:eastAsia="zh-CN" w:bidi="ar"/>
              </w:rPr>
              <w:t>Physical</w:t>
            </w:r>
            <w:r>
              <w:rPr>
                <w:rFonts w:hint="eastAsia" w:ascii="Times New Roman" w:hAnsi="Times New Roman" w:eastAsia="仿宋_GB2312"/>
                <w:kern w:val="0"/>
                <w:sz w:val="18"/>
                <w:szCs w:val="18"/>
                <w:highlight w:val="none"/>
                <w:lang w:val="en-US" w:eastAsia="zh-CN" w:bidi="ar"/>
              </w:rPr>
              <w:t xml:space="preserve"> Education</w:t>
            </w:r>
            <w:r>
              <w:rPr>
                <w:rFonts w:hint="default" w:ascii="Times New Roman" w:hAnsi="Times New Roman" w:eastAsia="仿宋_GB2312"/>
                <w:kern w:val="0"/>
                <w:sz w:val="18"/>
                <w:szCs w:val="18"/>
                <w:highlight w:val="none"/>
                <w:lang w:val="en-US" w:eastAsia="zh-CN" w:bidi="ar"/>
              </w:rPr>
              <w:t>（</w:t>
            </w:r>
            <w:r>
              <w:rPr>
                <w:rFonts w:hint="eastAsia" w:ascii="Times New Roman" w:hAnsi="Times New Roman" w:eastAsia="仿宋_GB2312"/>
                <w:kern w:val="0"/>
                <w:sz w:val="18"/>
                <w:szCs w:val="18"/>
                <w:highlight w:val="none"/>
                <w:lang w:val="en-US" w:eastAsia="zh-CN" w:bidi="ar"/>
              </w:rPr>
              <w:t>I</w:t>
            </w:r>
            <w:r>
              <w:rPr>
                <w:rFonts w:hint="default" w:ascii="Times New Roman" w:hAnsi="Times New Roman" w:eastAsia="仿宋_GB2312"/>
                <w:kern w:val="0"/>
                <w:sz w:val="18"/>
                <w:szCs w:val="18"/>
                <w:highlight w:val="none"/>
                <w:lang w:val="en-US" w:eastAsia="zh-CN" w:bidi="ar"/>
              </w:rPr>
              <w:t>）</w:t>
            </w:r>
          </w:p>
        </w:tc>
        <w:tc>
          <w:tcPr>
            <w:tcW w:w="576" w:type="dxa"/>
            <w:tcBorders>
              <w:tl2br w:val="nil"/>
              <w:tr2bl w:val="nil"/>
            </w:tcBorders>
            <w:noWrap w:val="0"/>
            <w:vAlign w:val="center"/>
          </w:tcPr>
          <w:p w14:paraId="7FB2E3EB">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w:t>
            </w:r>
          </w:p>
        </w:tc>
        <w:tc>
          <w:tcPr>
            <w:tcW w:w="576" w:type="dxa"/>
            <w:tcBorders>
              <w:tl2br w:val="nil"/>
              <w:tr2bl w:val="nil"/>
            </w:tcBorders>
            <w:noWrap w:val="0"/>
            <w:vAlign w:val="center"/>
          </w:tcPr>
          <w:p w14:paraId="2592C9E1">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36</w:t>
            </w:r>
          </w:p>
        </w:tc>
        <w:tc>
          <w:tcPr>
            <w:tcW w:w="487" w:type="dxa"/>
            <w:tcBorders>
              <w:tl2br w:val="nil"/>
              <w:tr2bl w:val="nil"/>
            </w:tcBorders>
            <w:noWrap w:val="0"/>
            <w:vAlign w:val="center"/>
          </w:tcPr>
          <w:p w14:paraId="45DD9E14">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0</w:t>
            </w:r>
          </w:p>
        </w:tc>
        <w:tc>
          <w:tcPr>
            <w:tcW w:w="478" w:type="dxa"/>
            <w:tcBorders>
              <w:tl2br w:val="nil"/>
              <w:tr2bl w:val="nil"/>
            </w:tcBorders>
            <w:noWrap w:val="0"/>
            <w:vAlign w:val="center"/>
          </w:tcPr>
          <w:p w14:paraId="735C1DF8">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36</w:t>
            </w:r>
          </w:p>
        </w:tc>
        <w:tc>
          <w:tcPr>
            <w:tcW w:w="460" w:type="dxa"/>
            <w:tcBorders>
              <w:tl2br w:val="nil"/>
              <w:tr2bl w:val="nil"/>
            </w:tcBorders>
            <w:noWrap w:val="0"/>
            <w:vAlign w:val="center"/>
          </w:tcPr>
          <w:p w14:paraId="10B4BD61">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w:t>
            </w:r>
          </w:p>
        </w:tc>
        <w:tc>
          <w:tcPr>
            <w:tcW w:w="650" w:type="dxa"/>
            <w:tcBorders>
              <w:tl2br w:val="nil"/>
              <w:tr2bl w:val="nil"/>
            </w:tcBorders>
            <w:noWrap w:val="0"/>
            <w:vAlign w:val="center"/>
          </w:tcPr>
          <w:p w14:paraId="54468518">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116ABD17">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53938D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continue"/>
            <w:tcBorders>
              <w:tl2br w:val="nil"/>
              <w:tr2bl w:val="nil"/>
            </w:tcBorders>
            <w:noWrap w:val="0"/>
            <w:vAlign w:val="center"/>
          </w:tcPr>
          <w:p w14:paraId="4C0C34B5">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14E3BF91">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D9A4830">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25090021002</w:t>
            </w:r>
          </w:p>
        </w:tc>
        <w:tc>
          <w:tcPr>
            <w:tcW w:w="2809" w:type="dxa"/>
            <w:tcBorders>
              <w:tl2br w:val="nil"/>
              <w:tr2bl w:val="nil"/>
            </w:tcBorders>
            <w:noWrap w:val="0"/>
            <w:vAlign w:val="center"/>
          </w:tcPr>
          <w:p w14:paraId="1FF24D3E">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大学体育（</w:t>
            </w:r>
            <w:r>
              <w:rPr>
                <w:rFonts w:hint="eastAsia" w:ascii="Times New Roman" w:hAnsi="Times New Roman" w:eastAsia="仿宋_GB2312"/>
                <w:kern w:val="0"/>
                <w:sz w:val="18"/>
                <w:szCs w:val="18"/>
                <w:highlight w:val="none"/>
                <w:lang w:val="en-US" w:eastAsia="zh-CN" w:bidi="ar"/>
              </w:rPr>
              <w:t>Ⅱ</w:t>
            </w:r>
            <w:r>
              <w:rPr>
                <w:rFonts w:hint="default" w:ascii="Times New Roman" w:hAnsi="Times New Roman" w:eastAsia="仿宋_GB2312"/>
                <w:kern w:val="0"/>
                <w:sz w:val="18"/>
                <w:szCs w:val="18"/>
                <w:highlight w:val="none"/>
                <w:lang w:val="en-US" w:eastAsia="zh-CN" w:bidi="ar"/>
              </w:rPr>
              <w:t>）</w:t>
            </w:r>
          </w:p>
          <w:p w14:paraId="10E91D4E">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w:t>
            </w:r>
            <w:r>
              <w:rPr>
                <w:rFonts w:hint="eastAsia" w:ascii="Times New Roman" w:hAnsi="Times New Roman" w:eastAsia="仿宋_GB2312"/>
                <w:kern w:val="0"/>
                <w:sz w:val="18"/>
                <w:szCs w:val="18"/>
                <w:highlight w:val="none"/>
                <w:lang w:val="en-US" w:eastAsia="zh-CN" w:bidi="ar"/>
              </w:rPr>
              <w:t xml:space="preserve"> </w:t>
            </w:r>
            <w:r>
              <w:rPr>
                <w:rFonts w:hint="default" w:ascii="Times New Roman" w:hAnsi="Times New Roman" w:eastAsia="仿宋_GB2312"/>
                <w:kern w:val="0"/>
                <w:sz w:val="18"/>
                <w:szCs w:val="18"/>
                <w:highlight w:val="none"/>
                <w:lang w:val="en-US" w:eastAsia="zh-CN" w:bidi="ar"/>
              </w:rPr>
              <w:t>Physical</w:t>
            </w:r>
            <w:r>
              <w:rPr>
                <w:rFonts w:hint="eastAsia" w:ascii="Times New Roman" w:hAnsi="Times New Roman" w:eastAsia="仿宋_GB2312"/>
                <w:kern w:val="0"/>
                <w:sz w:val="18"/>
                <w:szCs w:val="18"/>
                <w:highlight w:val="none"/>
                <w:lang w:val="en-US" w:eastAsia="zh-CN" w:bidi="ar"/>
              </w:rPr>
              <w:t xml:space="preserve"> Education</w:t>
            </w:r>
            <w:r>
              <w:rPr>
                <w:rFonts w:hint="default" w:ascii="Times New Roman" w:hAnsi="Times New Roman" w:eastAsia="仿宋_GB2312"/>
                <w:kern w:val="0"/>
                <w:sz w:val="18"/>
                <w:szCs w:val="18"/>
                <w:highlight w:val="none"/>
                <w:lang w:val="en-US" w:eastAsia="zh-CN" w:bidi="ar"/>
              </w:rPr>
              <w:t>（</w:t>
            </w:r>
            <w:r>
              <w:rPr>
                <w:rFonts w:hint="eastAsia" w:ascii="Times New Roman" w:hAnsi="Times New Roman" w:eastAsia="仿宋_GB2312"/>
                <w:kern w:val="0"/>
                <w:sz w:val="18"/>
                <w:szCs w:val="18"/>
                <w:highlight w:val="none"/>
                <w:lang w:val="en-US" w:eastAsia="zh-CN" w:bidi="ar"/>
              </w:rPr>
              <w:t>II</w:t>
            </w:r>
            <w:r>
              <w:rPr>
                <w:rFonts w:hint="default" w:ascii="Times New Roman" w:hAnsi="Times New Roman" w:eastAsia="仿宋_GB2312"/>
                <w:kern w:val="0"/>
                <w:sz w:val="18"/>
                <w:szCs w:val="18"/>
                <w:highlight w:val="none"/>
                <w:lang w:val="en-US" w:eastAsia="zh-CN" w:bidi="ar"/>
              </w:rPr>
              <w:t>）</w:t>
            </w:r>
          </w:p>
        </w:tc>
        <w:tc>
          <w:tcPr>
            <w:tcW w:w="576" w:type="dxa"/>
            <w:tcBorders>
              <w:tl2br w:val="nil"/>
              <w:tr2bl w:val="nil"/>
            </w:tcBorders>
            <w:noWrap w:val="0"/>
            <w:vAlign w:val="center"/>
          </w:tcPr>
          <w:p w14:paraId="0516919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w:t>
            </w:r>
          </w:p>
        </w:tc>
        <w:tc>
          <w:tcPr>
            <w:tcW w:w="576" w:type="dxa"/>
            <w:tcBorders>
              <w:tl2br w:val="nil"/>
              <w:tr2bl w:val="nil"/>
            </w:tcBorders>
            <w:noWrap w:val="0"/>
            <w:vAlign w:val="center"/>
          </w:tcPr>
          <w:p w14:paraId="3FB0D424">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36</w:t>
            </w:r>
          </w:p>
        </w:tc>
        <w:tc>
          <w:tcPr>
            <w:tcW w:w="487" w:type="dxa"/>
            <w:tcBorders>
              <w:tl2br w:val="nil"/>
              <w:tr2bl w:val="nil"/>
            </w:tcBorders>
            <w:noWrap w:val="0"/>
            <w:vAlign w:val="center"/>
          </w:tcPr>
          <w:p w14:paraId="0CDF24C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0</w:t>
            </w:r>
          </w:p>
        </w:tc>
        <w:tc>
          <w:tcPr>
            <w:tcW w:w="478" w:type="dxa"/>
            <w:tcBorders>
              <w:tl2br w:val="nil"/>
              <w:tr2bl w:val="nil"/>
            </w:tcBorders>
            <w:noWrap w:val="0"/>
            <w:vAlign w:val="center"/>
          </w:tcPr>
          <w:p w14:paraId="1CEF69FE">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36</w:t>
            </w:r>
          </w:p>
        </w:tc>
        <w:tc>
          <w:tcPr>
            <w:tcW w:w="460" w:type="dxa"/>
            <w:tcBorders>
              <w:tl2br w:val="nil"/>
              <w:tr2bl w:val="nil"/>
            </w:tcBorders>
            <w:noWrap w:val="0"/>
            <w:vAlign w:val="center"/>
          </w:tcPr>
          <w:p w14:paraId="02BB60E9">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650" w:type="dxa"/>
            <w:tcBorders>
              <w:tl2br w:val="nil"/>
              <w:tr2bl w:val="nil"/>
            </w:tcBorders>
            <w:noWrap w:val="0"/>
            <w:vAlign w:val="center"/>
          </w:tcPr>
          <w:p w14:paraId="7E59EB04">
            <w:pPr>
              <w:keepLines/>
              <w:shd w:val="clear" w:color="auto" w:fill="auto"/>
              <w:snapToGrid w:val="0"/>
              <w:spacing w:line="200" w:lineRule="exact"/>
              <w:jc w:val="center"/>
              <w:rPr>
                <w:rFonts w:hint="eastAsia"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5768B036">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225491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616" w:type="dxa"/>
            <w:vMerge w:val="continue"/>
            <w:tcBorders>
              <w:tl2br w:val="nil"/>
              <w:tr2bl w:val="nil"/>
            </w:tcBorders>
            <w:noWrap w:val="0"/>
            <w:vAlign w:val="center"/>
          </w:tcPr>
          <w:p w14:paraId="5A4D22A0">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11E65C16">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0D334A40">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25090031003</w:t>
            </w:r>
          </w:p>
        </w:tc>
        <w:tc>
          <w:tcPr>
            <w:tcW w:w="2809" w:type="dxa"/>
            <w:tcBorders>
              <w:tl2br w:val="nil"/>
              <w:tr2bl w:val="nil"/>
            </w:tcBorders>
            <w:noWrap w:val="0"/>
            <w:vAlign w:val="center"/>
          </w:tcPr>
          <w:p w14:paraId="404E849B">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大学体育（</w:t>
            </w:r>
            <w:r>
              <w:rPr>
                <w:rFonts w:hint="eastAsia" w:ascii="Times New Roman" w:hAnsi="Times New Roman" w:eastAsia="仿宋_GB2312"/>
                <w:kern w:val="0"/>
                <w:sz w:val="18"/>
                <w:szCs w:val="18"/>
                <w:highlight w:val="none"/>
                <w:lang w:val="en-US" w:eastAsia="zh-CN" w:bidi="ar"/>
              </w:rPr>
              <w:t>Ⅲ</w:t>
            </w:r>
            <w:r>
              <w:rPr>
                <w:rFonts w:hint="default" w:ascii="Times New Roman" w:hAnsi="Times New Roman" w:eastAsia="仿宋_GB2312"/>
                <w:kern w:val="0"/>
                <w:sz w:val="18"/>
                <w:szCs w:val="18"/>
                <w:highlight w:val="none"/>
                <w:lang w:val="en-US" w:eastAsia="zh-CN" w:bidi="ar"/>
              </w:rPr>
              <w:t>）</w:t>
            </w:r>
          </w:p>
          <w:p w14:paraId="4BC0E113">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w:t>
            </w:r>
            <w:r>
              <w:rPr>
                <w:rFonts w:hint="eastAsia" w:ascii="Times New Roman" w:hAnsi="Times New Roman" w:eastAsia="仿宋_GB2312"/>
                <w:kern w:val="0"/>
                <w:sz w:val="18"/>
                <w:szCs w:val="18"/>
                <w:highlight w:val="none"/>
                <w:lang w:val="en-US" w:eastAsia="zh-CN" w:bidi="ar"/>
              </w:rPr>
              <w:t xml:space="preserve"> </w:t>
            </w:r>
            <w:r>
              <w:rPr>
                <w:rFonts w:hint="default" w:ascii="Times New Roman" w:hAnsi="Times New Roman" w:eastAsia="仿宋_GB2312"/>
                <w:kern w:val="0"/>
                <w:sz w:val="18"/>
                <w:szCs w:val="18"/>
                <w:highlight w:val="none"/>
                <w:lang w:val="en-US" w:eastAsia="zh-CN" w:bidi="ar"/>
              </w:rPr>
              <w:t>Physical</w:t>
            </w:r>
            <w:r>
              <w:rPr>
                <w:rFonts w:hint="eastAsia" w:ascii="Times New Roman" w:hAnsi="Times New Roman" w:eastAsia="仿宋_GB2312"/>
                <w:kern w:val="0"/>
                <w:sz w:val="18"/>
                <w:szCs w:val="18"/>
                <w:highlight w:val="none"/>
                <w:lang w:val="en-US" w:eastAsia="zh-CN" w:bidi="ar"/>
              </w:rPr>
              <w:t xml:space="preserve"> Education</w:t>
            </w:r>
            <w:r>
              <w:rPr>
                <w:rFonts w:hint="default" w:ascii="Times New Roman" w:hAnsi="Times New Roman" w:eastAsia="仿宋_GB2312"/>
                <w:kern w:val="0"/>
                <w:sz w:val="18"/>
                <w:szCs w:val="18"/>
                <w:highlight w:val="none"/>
                <w:lang w:val="en-US" w:eastAsia="zh-CN" w:bidi="ar"/>
              </w:rPr>
              <w:t>（</w:t>
            </w:r>
            <w:r>
              <w:rPr>
                <w:rFonts w:hint="eastAsia" w:ascii="Times New Roman" w:hAnsi="Times New Roman" w:eastAsia="仿宋_GB2312"/>
                <w:kern w:val="0"/>
                <w:sz w:val="18"/>
                <w:szCs w:val="18"/>
                <w:highlight w:val="none"/>
                <w:lang w:val="en-US" w:eastAsia="zh-CN" w:bidi="ar"/>
              </w:rPr>
              <w:t>III</w:t>
            </w:r>
            <w:r>
              <w:rPr>
                <w:rFonts w:hint="default" w:ascii="Times New Roman" w:hAnsi="Times New Roman" w:eastAsia="仿宋_GB2312"/>
                <w:kern w:val="0"/>
                <w:sz w:val="18"/>
                <w:szCs w:val="18"/>
                <w:highlight w:val="none"/>
                <w:lang w:val="en-US" w:eastAsia="zh-CN" w:bidi="ar"/>
              </w:rPr>
              <w:t>）</w:t>
            </w:r>
          </w:p>
        </w:tc>
        <w:tc>
          <w:tcPr>
            <w:tcW w:w="576" w:type="dxa"/>
            <w:tcBorders>
              <w:tl2br w:val="nil"/>
              <w:tr2bl w:val="nil"/>
            </w:tcBorders>
            <w:noWrap w:val="0"/>
            <w:vAlign w:val="center"/>
          </w:tcPr>
          <w:p w14:paraId="46A6CE41">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w:t>
            </w:r>
          </w:p>
        </w:tc>
        <w:tc>
          <w:tcPr>
            <w:tcW w:w="576" w:type="dxa"/>
            <w:tcBorders>
              <w:tl2br w:val="nil"/>
              <w:tr2bl w:val="nil"/>
            </w:tcBorders>
            <w:noWrap w:val="0"/>
            <w:vAlign w:val="center"/>
          </w:tcPr>
          <w:p w14:paraId="208667CF">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36</w:t>
            </w:r>
          </w:p>
        </w:tc>
        <w:tc>
          <w:tcPr>
            <w:tcW w:w="487" w:type="dxa"/>
            <w:tcBorders>
              <w:tl2br w:val="nil"/>
              <w:tr2bl w:val="nil"/>
            </w:tcBorders>
            <w:noWrap w:val="0"/>
            <w:vAlign w:val="center"/>
          </w:tcPr>
          <w:p w14:paraId="5576C39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0</w:t>
            </w:r>
          </w:p>
        </w:tc>
        <w:tc>
          <w:tcPr>
            <w:tcW w:w="478" w:type="dxa"/>
            <w:tcBorders>
              <w:tl2br w:val="nil"/>
              <w:tr2bl w:val="nil"/>
            </w:tcBorders>
            <w:noWrap w:val="0"/>
            <w:vAlign w:val="center"/>
          </w:tcPr>
          <w:p w14:paraId="16889EAB">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36</w:t>
            </w:r>
          </w:p>
        </w:tc>
        <w:tc>
          <w:tcPr>
            <w:tcW w:w="460" w:type="dxa"/>
            <w:tcBorders>
              <w:tl2br w:val="nil"/>
              <w:tr2bl w:val="nil"/>
            </w:tcBorders>
            <w:noWrap w:val="0"/>
            <w:vAlign w:val="center"/>
          </w:tcPr>
          <w:p w14:paraId="38326EF8">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w:t>
            </w:r>
          </w:p>
        </w:tc>
        <w:tc>
          <w:tcPr>
            <w:tcW w:w="650" w:type="dxa"/>
            <w:tcBorders>
              <w:tl2br w:val="nil"/>
              <w:tr2bl w:val="nil"/>
            </w:tcBorders>
            <w:noWrap w:val="0"/>
            <w:vAlign w:val="center"/>
          </w:tcPr>
          <w:p w14:paraId="0A7A48B6">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0D6AE02D">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65647E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616" w:type="dxa"/>
            <w:vMerge w:val="continue"/>
            <w:tcBorders>
              <w:tl2br w:val="nil"/>
              <w:tr2bl w:val="nil"/>
            </w:tcBorders>
            <w:noWrap w:val="0"/>
            <w:vAlign w:val="center"/>
          </w:tcPr>
          <w:p w14:paraId="5DA3D08C">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190EC439">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AC767B8">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25090041004</w:t>
            </w:r>
          </w:p>
        </w:tc>
        <w:tc>
          <w:tcPr>
            <w:tcW w:w="2809" w:type="dxa"/>
            <w:tcBorders>
              <w:tl2br w:val="nil"/>
              <w:tr2bl w:val="nil"/>
            </w:tcBorders>
            <w:noWrap w:val="0"/>
            <w:vAlign w:val="center"/>
          </w:tcPr>
          <w:p w14:paraId="197A9328">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大学体育（</w:t>
            </w:r>
            <w:r>
              <w:rPr>
                <w:rFonts w:hint="eastAsia" w:ascii="Times New Roman" w:hAnsi="Times New Roman" w:eastAsia="仿宋_GB2312"/>
                <w:kern w:val="0"/>
                <w:sz w:val="18"/>
                <w:szCs w:val="18"/>
                <w:highlight w:val="none"/>
                <w:lang w:val="en-US" w:eastAsia="zh-CN" w:bidi="ar"/>
              </w:rPr>
              <w:t>Ⅳ</w:t>
            </w:r>
            <w:r>
              <w:rPr>
                <w:rFonts w:hint="default" w:ascii="Times New Roman" w:hAnsi="Times New Roman" w:eastAsia="仿宋_GB2312"/>
                <w:kern w:val="0"/>
                <w:sz w:val="18"/>
                <w:szCs w:val="18"/>
                <w:highlight w:val="none"/>
                <w:lang w:val="en-US" w:eastAsia="zh-CN" w:bidi="ar"/>
              </w:rPr>
              <w:t>）</w:t>
            </w:r>
          </w:p>
          <w:p w14:paraId="1300CAF7">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w:t>
            </w:r>
            <w:r>
              <w:rPr>
                <w:rFonts w:hint="eastAsia" w:ascii="Times New Roman" w:hAnsi="Times New Roman" w:eastAsia="仿宋_GB2312"/>
                <w:kern w:val="0"/>
                <w:sz w:val="18"/>
                <w:szCs w:val="18"/>
                <w:highlight w:val="none"/>
                <w:lang w:val="en-US" w:eastAsia="zh-CN" w:bidi="ar"/>
              </w:rPr>
              <w:t xml:space="preserve"> </w:t>
            </w:r>
            <w:r>
              <w:rPr>
                <w:rFonts w:hint="default" w:ascii="Times New Roman" w:hAnsi="Times New Roman" w:eastAsia="仿宋_GB2312"/>
                <w:kern w:val="0"/>
                <w:sz w:val="18"/>
                <w:szCs w:val="18"/>
                <w:highlight w:val="none"/>
                <w:lang w:val="en-US" w:eastAsia="zh-CN" w:bidi="ar"/>
              </w:rPr>
              <w:t>Physical</w:t>
            </w:r>
            <w:r>
              <w:rPr>
                <w:rFonts w:hint="eastAsia" w:ascii="Times New Roman" w:hAnsi="Times New Roman" w:eastAsia="仿宋_GB2312"/>
                <w:kern w:val="0"/>
                <w:sz w:val="18"/>
                <w:szCs w:val="18"/>
                <w:highlight w:val="none"/>
                <w:lang w:val="en-US" w:eastAsia="zh-CN" w:bidi="ar"/>
              </w:rPr>
              <w:t xml:space="preserve"> Education</w:t>
            </w:r>
            <w:r>
              <w:rPr>
                <w:rFonts w:hint="default" w:ascii="Times New Roman" w:hAnsi="Times New Roman" w:eastAsia="仿宋_GB2312"/>
                <w:kern w:val="0"/>
                <w:sz w:val="18"/>
                <w:szCs w:val="18"/>
                <w:highlight w:val="none"/>
                <w:lang w:val="en-US" w:eastAsia="zh-CN" w:bidi="ar"/>
              </w:rPr>
              <w:t>（</w:t>
            </w:r>
            <w:r>
              <w:rPr>
                <w:rFonts w:hint="eastAsia" w:ascii="Times New Roman" w:hAnsi="Times New Roman" w:eastAsia="仿宋_GB2312"/>
                <w:kern w:val="0"/>
                <w:sz w:val="18"/>
                <w:szCs w:val="18"/>
                <w:highlight w:val="none"/>
                <w:lang w:val="en-US" w:eastAsia="zh-CN" w:bidi="ar"/>
              </w:rPr>
              <w:t>Ⅳ</w:t>
            </w:r>
            <w:r>
              <w:rPr>
                <w:rFonts w:hint="default" w:ascii="Times New Roman" w:hAnsi="Times New Roman" w:eastAsia="仿宋_GB2312"/>
                <w:kern w:val="0"/>
                <w:sz w:val="18"/>
                <w:szCs w:val="18"/>
                <w:highlight w:val="none"/>
                <w:lang w:val="en-US" w:eastAsia="zh-CN" w:bidi="ar"/>
              </w:rPr>
              <w:t>）</w:t>
            </w:r>
          </w:p>
        </w:tc>
        <w:tc>
          <w:tcPr>
            <w:tcW w:w="576" w:type="dxa"/>
            <w:tcBorders>
              <w:tl2br w:val="nil"/>
              <w:tr2bl w:val="nil"/>
            </w:tcBorders>
            <w:noWrap w:val="0"/>
            <w:vAlign w:val="center"/>
          </w:tcPr>
          <w:p w14:paraId="71A55A55">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w:t>
            </w:r>
          </w:p>
        </w:tc>
        <w:tc>
          <w:tcPr>
            <w:tcW w:w="576" w:type="dxa"/>
            <w:tcBorders>
              <w:tl2br w:val="nil"/>
              <w:tr2bl w:val="nil"/>
            </w:tcBorders>
            <w:noWrap w:val="0"/>
            <w:vAlign w:val="center"/>
          </w:tcPr>
          <w:p w14:paraId="1E554BFE">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36</w:t>
            </w:r>
          </w:p>
        </w:tc>
        <w:tc>
          <w:tcPr>
            <w:tcW w:w="487" w:type="dxa"/>
            <w:tcBorders>
              <w:tl2br w:val="nil"/>
              <w:tr2bl w:val="nil"/>
            </w:tcBorders>
            <w:noWrap w:val="0"/>
            <w:vAlign w:val="center"/>
          </w:tcPr>
          <w:p w14:paraId="15FE880C">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0</w:t>
            </w:r>
          </w:p>
        </w:tc>
        <w:tc>
          <w:tcPr>
            <w:tcW w:w="478" w:type="dxa"/>
            <w:tcBorders>
              <w:tl2br w:val="nil"/>
              <w:tr2bl w:val="nil"/>
            </w:tcBorders>
            <w:noWrap w:val="0"/>
            <w:vAlign w:val="center"/>
          </w:tcPr>
          <w:p w14:paraId="06239B80">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36</w:t>
            </w:r>
          </w:p>
        </w:tc>
        <w:tc>
          <w:tcPr>
            <w:tcW w:w="460" w:type="dxa"/>
            <w:tcBorders>
              <w:tl2br w:val="nil"/>
              <w:tr2bl w:val="nil"/>
            </w:tcBorders>
            <w:noWrap w:val="0"/>
            <w:vAlign w:val="center"/>
          </w:tcPr>
          <w:p w14:paraId="1DE7A30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4</w:t>
            </w:r>
          </w:p>
        </w:tc>
        <w:tc>
          <w:tcPr>
            <w:tcW w:w="650" w:type="dxa"/>
            <w:tcBorders>
              <w:tl2br w:val="nil"/>
              <w:tr2bl w:val="nil"/>
            </w:tcBorders>
            <w:noWrap w:val="0"/>
            <w:vAlign w:val="center"/>
          </w:tcPr>
          <w:p w14:paraId="0BF85EB4">
            <w:pPr>
              <w:keepLines/>
              <w:shd w:val="clear" w:color="auto" w:fill="auto"/>
              <w:snapToGrid w:val="0"/>
              <w:spacing w:line="200" w:lineRule="exact"/>
              <w:jc w:val="center"/>
              <w:rPr>
                <w:rFonts w:hint="eastAsia"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05491A75">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2FD611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continue"/>
            <w:tcBorders>
              <w:tl2br w:val="nil"/>
              <w:tr2bl w:val="nil"/>
            </w:tcBorders>
            <w:noWrap w:val="0"/>
            <w:vAlign w:val="center"/>
          </w:tcPr>
          <w:p w14:paraId="434CD3B3">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521EDCFB">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76463179">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250200</w:t>
            </w:r>
            <w:r>
              <w:rPr>
                <w:rFonts w:hint="eastAsia" w:ascii="Times New Roman" w:hAnsi="Times New Roman" w:eastAsia="仿宋_GB2312"/>
                <w:kern w:val="0"/>
                <w:sz w:val="18"/>
                <w:szCs w:val="18"/>
                <w:highlight w:val="none"/>
                <w:lang w:val="en-US" w:eastAsia="zh-CN" w:bidi="ar"/>
              </w:rPr>
              <w:t>21001</w:t>
            </w:r>
          </w:p>
        </w:tc>
        <w:tc>
          <w:tcPr>
            <w:tcW w:w="2809" w:type="dxa"/>
            <w:tcBorders>
              <w:tl2br w:val="nil"/>
              <w:tr2bl w:val="nil"/>
            </w:tcBorders>
            <w:noWrap w:val="0"/>
            <w:vAlign w:val="center"/>
          </w:tcPr>
          <w:p w14:paraId="79B4BDBB">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大学生心理健康教育</w:t>
            </w:r>
          </w:p>
          <w:p w14:paraId="19AF80EF">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Mental Health</w:t>
            </w:r>
            <w:r>
              <w:rPr>
                <w:rFonts w:hint="eastAsia" w:ascii="Times New Roman" w:hAnsi="Times New Roman" w:eastAsia="仿宋_GB2312"/>
                <w:kern w:val="0"/>
                <w:sz w:val="18"/>
                <w:szCs w:val="18"/>
                <w:highlight w:val="none"/>
                <w:lang w:val="en-US" w:eastAsia="zh-CN" w:bidi="ar"/>
              </w:rPr>
              <w:t xml:space="preserve"> Education for College Students</w:t>
            </w:r>
          </w:p>
        </w:tc>
        <w:tc>
          <w:tcPr>
            <w:tcW w:w="576" w:type="dxa"/>
            <w:tcBorders>
              <w:tl2br w:val="nil"/>
              <w:tr2bl w:val="nil"/>
            </w:tcBorders>
            <w:noWrap w:val="0"/>
            <w:vAlign w:val="center"/>
          </w:tcPr>
          <w:p w14:paraId="5902EF55">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07464BD4">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32</w:t>
            </w:r>
          </w:p>
        </w:tc>
        <w:tc>
          <w:tcPr>
            <w:tcW w:w="487" w:type="dxa"/>
            <w:tcBorders>
              <w:tl2br w:val="nil"/>
              <w:tr2bl w:val="nil"/>
            </w:tcBorders>
            <w:noWrap w:val="0"/>
            <w:vAlign w:val="center"/>
          </w:tcPr>
          <w:p w14:paraId="1EFE95AA">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24</w:t>
            </w:r>
          </w:p>
        </w:tc>
        <w:tc>
          <w:tcPr>
            <w:tcW w:w="478" w:type="dxa"/>
            <w:tcBorders>
              <w:tl2br w:val="nil"/>
              <w:tr2bl w:val="nil"/>
            </w:tcBorders>
            <w:noWrap w:val="0"/>
            <w:vAlign w:val="center"/>
          </w:tcPr>
          <w:p w14:paraId="18317019">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8</w:t>
            </w:r>
          </w:p>
        </w:tc>
        <w:tc>
          <w:tcPr>
            <w:tcW w:w="460" w:type="dxa"/>
            <w:tcBorders>
              <w:tl2br w:val="nil"/>
              <w:tr2bl w:val="nil"/>
            </w:tcBorders>
            <w:noWrap w:val="0"/>
            <w:vAlign w:val="center"/>
          </w:tcPr>
          <w:p w14:paraId="4BEAB8C1">
            <w:pPr>
              <w:widowControl/>
              <w:shd w:val="clear" w:color="auto" w:fill="auto"/>
              <w:jc w:val="center"/>
              <w:textAlignment w:val="center"/>
              <w:rPr>
                <w:rFonts w:hint="eastAsia" w:ascii="Times New Roman" w:hAnsi="Times New Roman" w:eastAsia="宋体"/>
                <w:kern w:val="0"/>
                <w:sz w:val="18"/>
                <w:szCs w:val="18"/>
                <w:highlight w:val="none"/>
                <w:lang w:eastAsia="zh-CN" w:bidi="ar"/>
              </w:rPr>
            </w:pPr>
            <w:r>
              <w:rPr>
                <w:rFonts w:hint="eastAsia" w:ascii="Times New Roman" w:hAnsi="Times New Roman"/>
                <w:kern w:val="0"/>
                <w:sz w:val="18"/>
                <w:szCs w:val="18"/>
                <w:highlight w:val="none"/>
                <w:lang w:val="en-US" w:eastAsia="zh-CN" w:bidi="ar"/>
              </w:rPr>
              <w:t>2</w:t>
            </w:r>
          </w:p>
        </w:tc>
        <w:tc>
          <w:tcPr>
            <w:tcW w:w="650" w:type="dxa"/>
            <w:tcBorders>
              <w:tl2br w:val="nil"/>
              <w:tr2bl w:val="nil"/>
            </w:tcBorders>
            <w:noWrap w:val="0"/>
            <w:vAlign w:val="center"/>
          </w:tcPr>
          <w:p w14:paraId="2620DC56">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2A96FE9F">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600A6E6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616" w:type="dxa"/>
            <w:vMerge w:val="continue"/>
            <w:tcBorders>
              <w:tl2br w:val="nil"/>
              <w:tr2bl w:val="nil"/>
            </w:tcBorders>
            <w:noWrap w:val="0"/>
            <w:vAlign w:val="center"/>
          </w:tcPr>
          <w:p w14:paraId="63B16CC1">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6D979450">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5517D07B">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251</w:t>
            </w:r>
            <w:r>
              <w:rPr>
                <w:rFonts w:hint="eastAsia" w:ascii="Times New Roman" w:hAnsi="Times New Roman" w:eastAsia="仿宋_GB2312"/>
                <w:kern w:val="0"/>
                <w:sz w:val="18"/>
                <w:szCs w:val="18"/>
                <w:highlight w:val="none"/>
                <w:lang w:val="en-US" w:eastAsia="zh-CN" w:bidi="ar"/>
              </w:rPr>
              <w:t>2001</w:t>
            </w:r>
            <w:r>
              <w:rPr>
                <w:rFonts w:hint="eastAsia" w:ascii="Times New Roman" w:hAnsi="Times New Roman" w:eastAsia="仿宋_GB2312"/>
                <w:kern w:val="0"/>
                <w:sz w:val="18"/>
                <w:szCs w:val="18"/>
                <w:highlight w:val="none"/>
                <w:lang w:val="en-US" w:eastAsia="zh-CN" w:bidi="ar"/>
              </w:rPr>
              <w:t>1001</w:t>
            </w:r>
          </w:p>
        </w:tc>
        <w:tc>
          <w:tcPr>
            <w:tcW w:w="2809" w:type="dxa"/>
            <w:tcBorders>
              <w:tl2br w:val="nil"/>
              <w:tr2bl w:val="nil"/>
            </w:tcBorders>
            <w:noWrap w:val="0"/>
            <w:vAlign w:val="center"/>
          </w:tcPr>
          <w:p w14:paraId="748B85F1">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入学教育</w:t>
            </w:r>
          </w:p>
          <w:p w14:paraId="39CFB0D2">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 xml:space="preserve">Orientation for College Students </w:t>
            </w:r>
          </w:p>
        </w:tc>
        <w:tc>
          <w:tcPr>
            <w:tcW w:w="576" w:type="dxa"/>
            <w:tcBorders>
              <w:tl2br w:val="nil"/>
              <w:tr2bl w:val="nil"/>
            </w:tcBorders>
            <w:noWrap w:val="0"/>
            <w:vAlign w:val="center"/>
          </w:tcPr>
          <w:p w14:paraId="3596B68F">
            <w:pPr>
              <w:widowControl/>
              <w:shd w:val="clear" w:color="auto" w:fill="auto"/>
              <w:jc w:val="center"/>
              <w:textAlignment w:val="center"/>
              <w:rPr>
                <w:rFonts w:hint="default" w:ascii="Times New Roman" w:hAnsi="Times New Roman" w:eastAsia="宋体"/>
                <w:sz w:val="18"/>
                <w:szCs w:val="18"/>
                <w:highlight w:val="none"/>
                <w:lang w:val="en-US" w:eastAsia="zh-CN"/>
              </w:rPr>
            </w:pPr>
            <w:r>
              <w:rPr>
                <w:rFonts w:hint="eastAsia" w:ascii="Times New Roman" w:hAnsi="Times New Roman"/>
                <w:kern w:val="0"/>
                <w:sz w:val="18"/>
                <w:szCs w:val="18"/>
                <w:highlight w:val="none"/>
                <w:lang w:val="en-US" w:eastAsia="zh-CN" w:bidi="ar"/>
              </w:rPr>
              <w:t>0.5</w:t>
            </w:r>
          </w:p>
        </w:tc>
        <w:tc>
          <w:tcPr>
            <w:tcW w:w="576" w:type="dxa"/>
            <w:tcBorders>
              <w:tl2br w:val="nil"/>
              <w:tr2bl w:val="nil"/>
            </w:tcBorders>
            <w:noWrap w:val="0"/>
            <w:vAlign w:val="center"/>
          </w:tcPr>
          <w:p w14:paraId="6A867FE8">
            <w:pPr>
              <w:widowControl/>
              <w:shd w:val="clear" w:color="auto" w:fill="auto"/>
              <w:jc w:val="center"/>
              <w:textAlignment w:val="center"/>
              <w:rPr>
                <w:rFonts w:hint="eastAsia" w:ascii="Times New Roman" w:hAnsi="Times New Roman" w:eastAsia="宋体"/>
                <w:sz w:val="18"/>
                <w:szCs w:val="18"/>
                <w:highlight w:val="none"/>
                <w:lang w:eastAsia="zh-CN"/>
              </w:rPr>
            </w:pPr>
            <w:r>
              <w:rPr>
                <w:rFonts w:hint="eastAsia" w:ascii="Times New Roman" w:hAnsi="Times New Roman"/>
                <w:kern w:val="0"/>
                <w:sz w:val="18"/>
                <w:szCs w:val="18"/>
                <w:highlight w:val="none"/>
                <w:lang w:val="en-US" w:eastAsia="zh-CN" w:bidi="ar"/>
              </w:rPr>
              <w:t>8</w:t>
            </w:r>
          </w:p>
        </w:tc>
        <w:tc>
          <w:tcPr>
            <w:tcW w:w="487" w:type="dxa"/>
            <w:tcBorders>
              <w:tl2br w:val="nil"/>
              <w:tr2bl w:val="nil"/>
            </w:tcBorders>
            <w:noWrap w:val="0"/>
            <w:vAlign w:val="center"/>
          </w:tcPr>
          <w:p w14:paraId="6B00E2B6">
            <w:pPr>
              <w:widowControl/>
              <w:shd w:val="clear" w:color="auto" w:fill="auto"/>
              <w:jc w:val="center"/>
              <w:textAlignment w:val="center"/>
              <w:rPr>
                <w:rFonts w:hint="eastAsia" w:ascii="Times New Roman" w:hAnsi="Times New Roman" w:eastAsia="宋体"/>
                <w:sz w:val="18"/>
                <w:szCs w:val="18"/>
                <w:highlight w:val="none"/>
                <w:lang w:eastAsia="zh-CN"/>
              </w:rPr>
            </w:pPr>
            <w:r>
              <w:rPr>
                <w:rFonts w:hint="eastAsia" w:ascii="Times New Roman" w:hAnsi="Times New Roman"/>
                <w:kern w:val="0"/>
                <w:sz w:val="18"/>
                <w:szCs w:val="18"/>
                <w:highlight w:val="none"/>
                <w:lang w:val="en-US" w:eastAsia="zh-CN" w:bidi="ar"/>
              </w:rPr>
              <w:t>8</w:t>
            </w:r>
          </w:p>
        </w:tc>
        <w:tc>
          <w:tcPr>
            <w:tcW w:w="478" w:type="dxa"/>
            <w:tcBorders>
              <w:tl2br w:val="nil"/>
              <w:tr2bl w:val="nil"/>
            </w:tcBorders>
            <w:noWrap w:val="0"/>
            <w:vAlign w:val="center"/>
          </w:tcPr>
          <w:p w14:paraId="5F5B21E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0</w:t>
            </w:r>
          </w:p>
        </w:tc>
        <w:tc>
          <w:tcPr>
            <w:tcW w:w="460" w:type="dxa"/>
            <w:tcBorders>
              <w:tl2br w:val="nil"/>
              <w:tr2bl w:val="nil"/>
            </w:tcBorders>
            <w:noWrap w:val="0"/>
            <w:vAlign w:val="center"/>
          </w:tcPr>
          <w:p w14:paraId="6285A424">
            <w:pPr>
              <w:widowControl/>
              <w:shd w:val="clear" w:color="auto" w:fill="auto"/>
              <w:jc w:val="center"/>
              <w:textAlignment w:val="center"/>
              <w:rPr>
                <w:rFonts w:hint="default" w:ascii="Times New Roman" w:hAnsi="Times New Roman" w:eastAsia="宋体"/>
                <w:kern w:val="0"/>
                <w:sz w:val="18"/>
                <w:szCs w:val="18"/>
                <w:highlight w:val="none"/>
                <w:lang w:val="en-US" w:eastAsia="zh-CN" w:bidi="ar"/>
              </w:rPr>
            </w:pPr>
            <w:r>
              <w:rPr>
                <w:rFonts w:hint="eastAsia" w:ascii="Times New Roman" w:hAnsi="Times New Roman"/>
                <w:kern w:val="0"/>
                <w:sz w:val="18"/>
                <w:szCs w:val="18"/>
                <w:highlight w:val="none"/>
                <w:lang w:val="en-US" w:eastAsia="zh-CN" w:bidi="ar"/>
              </w:rPr>
              <w:t>1</w:t>
            </w:r>
          </w:p>
        </w:tc>
        <w:tc>
          <w:tcPr>
            <w:tcW w:w="650" w:type="dxa"/>
            <w:tcBorders>
              <w:tl2br w:val="nil"/>
              <w:tr2bl w:val="nil"/>
            </w:tcBorders>
            <w:noWrap w:val="0"/>
            <w:vAlign w:val="center"/>
          </w:tcPr>
          <w:p w14:paraId="44F81FD5">
            <w:pPr>
              <w:keepLines/>
              <w:shd w:val="clear" w:color="auto" w:fill="auto"/>
              <w:snapToGrid w:val="0"/>
              <w:spacing w:line="200" w:lineRule="exact"/>
              <w:jc w:val="center"/>
              <w:rPr>
                <w:rFonts w:hint="eastAsia"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49E3F166">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2738E7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616" w:type="dxa"/>
            <w:vMerge w:val="continue"/>
            <w:tcBorders>
              <w:tl2br w:val="nil"/>
              <w:tr2bl w:val="nil"/>
            </w:tcBorders>
            <w:noWrap w:val="0"/>
            <w:vAlign w:val="center"/>
          </w:tcPr>
          <w:p w14:paraId="46361CA7">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2D32F0B1">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4795D122">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2511001</w:t>
            </w:r>
            <w:r>
              <w:rPr>
                <w:rFonts w:hint="eastAsia" w:ascii="Times New Roman" w:hAnsi="Times New Roman" w:eastAsia="仿宋_GB2312"/>
                <w:kern w:val="0"/>
                <w:sz w:val="18"/>
                <w:szCs w:val="18"/>
                <w:highlight w:val="none"/>
                <w:lang w:val="en-US" w:eastAsia="zh-CN" w:bidi="ar"/>
              </w:rPr>
              <w:t>1001</w:t>
            </w:r>
          </w:p>
        </w:tc>
        <w:tc>
          <w:tcPr>
            <w:tcW w:w="2809" w:type="dxa"/>
            <w:tcBorders>
              <w:tl2br w:val="nil"/>
              <w:tr2bl w:val="nil"/>
            </w:tcBorders>
            <w:noWrap w:val="0"/>
            <w:vAlign w:val="center"/>
          </w:tcPr>
          <w:p w14:paraId="2E049168">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大学生职业规划</w:t>
            </w:r>
          </w:p>
          <w:p w14:paraId="104497BA">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Career Planning</w:t>
            </w:r>
            <w:r>
              <w:rPr>
                <w:rFonts w:hint="default" w:ascii="Times New Roman" w:hAnsi="Times New Roman" w:eastAsia="仿宋_GB2312"/>
                <w:kern w:val="0"/>
                <w:sz w:val="18"/>
                <w:szCs w:val="18"/>
                <w:highlight w:val="none"/>
                <w:lang w:val="en-US" w:eastAsia="zh-CN" w:bidi="ar"/>
              </w:rPr>
              <w:t xml:space="preserve"> for </w:t>
            </w:r>
            <w:r>
              <w:rPr>
                <w:rFonts w:hint="eastAsia" w:ascii="Times New Roman" w:hAnsi="Times New Roman" w:eastAsia="仿宋_GB2312"/>
                <w:kern w:val="0"/>
                <w:sz w:val="18"/>
                <w:szCs w:val="18"/>
                <w:highlight w:val="none"/>
                <w:lang w:val="en-US" w:eastAsia="zh-CN" w:bidi="ar"/>
              </w:rPr>
              <w:t>College Student</w:t>
            </w:r>
            <w:r>
              <w:rPr>
                <w:rFonts w:hint="default" w:ascii="Times New Roman" w:hAnsi="Times New Roman" w:eastAsia="仿宋_GB2312"/>
                <w:kern w:val="0"/>
                <w:sz w:val="18"/>
                <w:szCs w:val="18"/>
                <w:highlight w:val="none"/>
                <w:lang w:val="en-US" w:eastAsia="zh-CN" w:bidi="ar"/>
              </w:rPr>
              <w:t>s</w:t>
            </w:r>
            <w:r>
              <w:rPr>
                <w:rFonts w:hint="eastAsia" w:ascii="Times New Roman" w:hAnsi="Times New Roman" w:eastAsia="仿宋_GB2312"/>
                <w:kern w:val="0"/>
                <w:sz w:val="18"/>
                <w:szCs w:val="18"/>
                <w:highlight w:val="none"/>
                <w:lang w:val="en-US" w:eastAsia="zh-CN" w:bidi="ar"/>
              </w:rPr>
              <w:t xml:space="preserve"> </w:t>
            </w:r>
          </w:p>
        </w:tc>
        <w:tc>
          <w:tcPr>
            <w:tcW w:w="576" w:type="dxa"/>
            <w:tcBorders>
              <w:tl2br w:val="nil"/>
              <w:tr2bl w:val="nil"/>
            </w:tcBorders>
            <w:noWrap w:val="0"/>
            <w:vAlign w:val="center"/>
          </w:tcPr>
          <w:p w14:paraId="7EBE515E">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val="en-US" w:eastAsia="zh-CN" w:bidi="ar"/>
              </w:rPr>
              <w:t>1</w:t>
            </w:r>
          </w:p>
        </w:tc>
        <w:tc>
          <w:tcPr>
            <w:tcW w:w="576" w:type="dxa"/>
            <w:tcBorders>
              <w:tl2br w:val="nil"/>
              <w:tr2bl w:val="nil"/>
            </w:tcBorders>
            <w:noWrap w:val="0"/>
            <w:vAlign w:val="center"/>
          </w:tcPr>
          <w:p w14:paraId="36280C7F">
            <w:pPr>
              <w:widowControl/>
              <w:shd w:val="clear" w:color="auto" w:fill="auto"/>
              <w:jc w:val="center"/>
              <w:textAlignment w:val="center"/>
              <w:rPr>
                <w:rFonts w:hint="default"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val="en-US" w:eastAsia="zh-CN" w:bidi="ar"/>
              </w:rPr>
              <w:t>16</w:t>
            </w:r>
          </w:p>
        </w:tc>
        <w:tc>
          <w:tcPr>
            <w:tcW w:w="487" w:type="dxa"/>
            <w:tcBorders>
              <w:tl2br w:val="nil"/>
              <w:tr2bl w:val="nil"/>
            </w:tcBorders>
            <w:noWrap w:val="0"/>
            <w:vAlign w:val="center"/>
          </w:tcPr>
          <w:p w14:paraId="1D205F07">
            <w:pPr>
              <w:widowControl/>
              <w:shd w:val="clear" w:color="auto" w:fill="auto"/>
              <w:jc w:val="center"/>
              <w:textAlignment w:val="center"/>
              <w:rPr>
                <w:rFonts w:hint="default"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val="en-US" w:eastAsia="zh-CN" w:bidi="ar"/>
              </w:rPr>
              <w:t>16</w:t>
            </w:r>
          </w:p>
        </w:tc>
        <w:tc>
          <w:tcPr>
            <w:tcW w:w="478" w:type="dxa"/>
            <w:tcBorders>
              <w:tl2br w:val="nil"/>
              <w:tr2bl w:val="nil"/>
            </w:tcBorders>
            <w:noWrap w:val="0"/>
            <w:vAlign w:val="center"/>
          </w:tcPr>
          <w:p w14:paraId="6CC446BA">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0</w:t>
            </w:r>
          </w:p>
        </w:tc>
        <w:tc>
          <w:tcPr>
            <w:tcW w:w="460" w:type="dxa"/>
            <w:tcBorders>
              <w:tl2br w:val="nil"/>
              <w:tr2bl w:val="nil"/>
            </w:tcBorders>
            <w:noWrap w:val="0"/>
            <w:vAlign w:val="center"/>
          </w:tcPr>
          <w:p w14:paraId="6E3BCB1D">
            <w:pPr>
              <w:widowControl/>
              <w:shd w:val="clear" w:color="auto" w:fill="auto"/>
              <w:jc w:val="center"/>
              <w:textAlignment w:val="center"/>
              <w:rPr>
                <w:rFonts w:hint="eastAsia" w:ascii="Times New Roman" w:hAnsi="Times New Roman" w:eastAsia="宋体" w:cs="Times New Roman"/>
                <w:kern w:val="0"/>
                <w:sz w:val="18"/>
                <w:szCs w:val="18"/>
                <w:highlight w:val="none"/>
                <w:lang w:val="en-US" w:eastAsia="zh-CN" w:bidi="ar"/>
              </w:rPr>
            </w:pPr>
            <w:r>
              <w:rPr>
                <w:rFonts w:hint="eastAsia" w:ascii="Times New Roman" w:hAnsi="Times New Roman"/>
                <w:kern w:val="0"/>
                <w:sz w:val="18"/>
                <w:szCs w:val="18"/>
                <w:highlight w:val="none"/>
                <w:lang w:val="en-US" w:eastAsia="zh-CN" w:bidi="ar"/>
              </w:rPr>
              <w:t>1</w:t>
            </w:r>
          </w:p>
        </w:tc>
        <w:tc>
          <w:tcPr>
            <w:tcW w:w="650" w:type="dxa"/>
            <w:tcBorders>
              <w:tl2br w:val="nil"/>
              <w:tr2bl w:val="nil"/>
            </w:tcBorders>
            <w:noWrap w:val="0"/>
            <w:vAlign w:val="center"/>
          </w:tcPr>
          <w:p w14:paraId="25500F45">
            <w:pPr>
              <w:keepLines/>
              <w:shd w:val="clear" w:color="auto" w:fill="auto"/>
              <w:snapToGrid w:val="0"/>
              <w:spacing w:line="200" w:lineRule="exact"/>
              <w:jc w:val="center"/>
              <w:rPr>
                <w:rFonts w:hint="eastAsia"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586447DF">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65E2C8F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16" w:type="dxa"/>
            <w:vMerge w:val="continue"/>
            <w:tcBorders>
              <w:tl2br w:val="nil"/>
              <w:tr2bl w:val="nil"/>
            </w:tcBorders>
            <w:noWrap w:val="0"/>
            <w:vAlign w:val="center"/>
          </w:tcPr>
          <w:p w14:paraId="33E19709">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41F4E51C">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A1F52A6">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25110031002</w:t>
            </w:r>
          </w:p>
        </w:tc>
        <w:tc>
          <w:tcPr>
            <w:tcW w:w="2809" w:type="dxa"/>
            <w:tcBorders>
              <w:tl2br w:val="nil"/>
              <w:tr2bl w:val="nil"/>
            </w:tcBorders>
            <w:noWrap w:val="0"/>
            <w:vAlign w:val="center"/>
          </w:tcPr>
          <w:p w14:paraId="5407594E">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大学生就业创业指导</w:t>
            </w:r>
          </w:p>
          <w:p w14:paraId="66D2639E">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Career and Entrepreneurship Guidance for College Students</w:t>
            </w:r>
          </w:p>
        </w:tc>
        <w:tc>
          <w:tcPr>
            <w:tcW w:w="576" w:type="dxa"/>
            <w:tcBorders>
              <w:tl2br w:val="nil"/>
              <w:tr2bl w:val="nil"/>
            </w:tcBorders>
            <w:noWrap w:val="0"/>
            <w:vAlign w:val="center"/>
          </w:tcPr>
          <w:p w14:paraId="58FEBB0A">
            <w:pPr>
              <w:widowControl/>
              <w:shd w:val="clear" w:color="auto" w:fill="auto"/>
              <w:jc w:val="center"/>
              <w:textAlignment w:val="center"/>
              <w:rPr>
                <w:rFonts w:hint="default" w:ascii="Times New Roman" w:hAnsi="Times New Roman" w:eastAsia="宋体"/>
                <w:sz w:val="18"/>
                <w:szCs w:val="18"/>
                <w:highlight w:val="none"/>
                <w:lang w:val="en-US" w:eastAsia="zh-CN"/>
              </w:rPr>
            </w:pPr>
            <w:r>
              <w:rPr>
                <w:rFonts w:hint="eastAsia" w:ascii="Times New Roman" w:hAnsi="Times New Roman"/>
                <w:kern w:val="0"/>
                <w:sz w:val="18"/>
                <w:szCs w:val="18"/>
                <w:highlight w:val="none"/>
                <w:lang w:val="en-US" w:eastAsia="zh-CN" w:bidi="ar"/>
              </w:rPr>
              <w:t>0.5</w:t>
            </w:r>
          </w:p>
        </w:tc>
        <w:tc>
          <w:tcPr>
            <w:tcW w:w="576" w:type="dxa"/>
            <w:tcBorders>
              <w:tl2br w:val="nil"/>
              <w:tr2bl w:val="nil"/>
            </w:tcBorders>
            <w:noWrap w:val="0"/>
            <w:vAlign w:val="center"/>
          </w:tcPr>
          <w:p w14:paraId="3918AC0F">
            <w:pPr>
              <w:widowControl/>
              <w:shd w:val="clear" w:color="auto" w:fill="auto"/>
              <w:jc w:val="center"/>
              <w:textAlignment w:val="center"/>
              <w:rPr>
                <w:rFonts w:hint="eastAsia" w:ascii="Times New Roman" w:hAnsi="Times New Roman" w:eastAsia="宋体"/>
                <w:sz w:val="18"/>
                <w:szCs w:val="18"/>
                <w:highlight w:val="none"/>
                <w:lang w:eastAsia="zh-CN"/>
              </w:rPr>
            </w:pPr>
            <w:r>
              <w:rPr>
                <w:rFonts w:hint="eastAsia" w:ascii="Times New Roman" w:hAnsi="Times New Roman"/>
                <w:kern w:val="0"/>
                <w:sz w:val="18"/>
                <w:szCs w:val="18"/>
                <w:highlight w:val="none"/>
                <w:lang w:val="en-US" w:eastAsia="zh-CN" w:bidi="ar"/>
              </w:rPr>
              <w:t>8</w:t>
            </w:r>
          </w:p>
        </w:tc>
        <w:tc>
          <w:tcPr>
            <w:tcW w:w="487" w:type="dxa"/>
            <w:tcBorders>
              <w:tl2br w:val="nil"/>
              <w:tr2bl w:val="nil"/>
            </w:tcBorders>
            <w:noWrap w:val="0"/>
            <w:vAlign w:val="center"/>
          </w:tcPr>
          <w:p w14:paraId="13147726">
            <w:pPr>
              <w:widowControl/>
              <w:shd w:val="clear" w:color="auto" w:fill="auto"/>
              <w:jc w:val="center"/>
              <w:textAlignment w:val="center"/>
              <w:rPr>
                <w:rFonts w:hint="eastAsia" w:ascii="Times New Roman" w:hAnsi="Times New Roman" w:eastAsia="宋体"/>
                <w:sz w:val="18"/>
                <w:szCs w:val="18"/>
                <w:highlight w:val="none"/>
                <w:lang w:eastAsia="zh-CN"/>
              </w:rPr>
            </w:pPr>
            <w:r>
              <w:rPr>
                <w:rFonts w:hint="eastAsia" w:ascii="Times New Roman" w:hAnsi="Times New Roman"/>
                <w:kern w:val="0"/>
                <w:sz w:val="18"/>
                <w:szCs w:val="18"/>
                <w:highlight w:val="none"/>
                <w:lang w:val="en-US" w:eastAsia="zh-CN" w:bidi="ar"/>
              </w:rPr>
              <w:t>8</w:t>
            </w:r>
          </w:p>
        </w:tc>
        <w:tc>
          <w:tcPr>
            <w:tcW w:w="478" w:type="dxa"/>
            <w:tcBorders>
              <w:tl2br w:val="nil"/>
              <w:tr2bl w:val="nil"/>
            </w:tcBorders>
            <w:noWrap w:val="0"/>
            <w:vAlign w:val="center"/>
          </w:tcPr>
          <w:p w14:paraId="28C878AD">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0</w:t>
            </w:r>
          </w:p>
        </w:tc>
        <w:tc>
          <w:tcPr>
            <w:tcW w:w="460" w:type="dxa"/>
            <w:tcBorders>
              <w:tl2br w:val="nil"/>
              <w:tr2bl w:val="nil"/>
            </w:tcBorders>
            <w:noWrap w:val="0"/>
            <w:vAlign w:val="center"/>
          </w:tcPr>
          <w:p w14:paraId="7E8BDC31">
            <w:pPr>
              <w:widowControl/>
              <w:shd w:val="clear" w:color="auto" w:fill="auto"/>
              <w:jc w:val="center"/>
              <w:textAlignment w:val="center"/>
              <w:rPr>
                <w:rFonts w:ascii="Times New Roman" w:hAnsi="Times New Roman"/>
                <w:kern w:val="0"/>
                <w:sz w:val="18"/>
                <w:szCs w:val="18"/>
                <w:highlight w:val="none"/>
                <w:lang w:bidi="ar"/>
              </w:rPr>
            </w:pPr>
            <w:r>
              <w:rPr>
                <w:rFonts w:hint="eastAsia" w:ascii="Times New Roman" w:hAnsi="Times New Roman"/>
                <w:kern w:val="0"/>
                <w:sz w:val="18"/>
                <w:szCs w:val="18"/>
                <w:highlight w:val="none"/>
                <w:lang w:bidi="ar"/>
              </w:rPr>
              <w:t>3</w:t>
            </w:r>
          </w:p>
        </w:tc>
        <w:tc>
          <w:tcPr>
            <w:tcW w:w="650" w:type="dxa"/>
            <w:tcBorders>
              <w:tl2br w:val="nil"/>
              <w:tr2bl w:val="nil"/>
            </w:tcBorders>
            <w:noWrap w:val="0"/>
            <w:vAlign w:val="center"/>
          </w:tcPr>
          <w:p w14:paraId="22738EA4">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71EE6B69">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3167944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16" w:type="dxa"/>
            <w:vMerge w:val="continue"/>
            <w:tcBorders>
              <w:tl2br w:val="nil"/>
              <w:tr2bl w:val="nil"/>
            </w:tcBorders>
            <w:noWrap w:val="0"/>
            <w:vAlign w:val="center"/>
          </w:tcPr>
          <w:p w14:paraId="19CDADB9">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79AB57B0">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26A6B55">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25100021001</w:t>
            </w:r>
          </w:p>
        </w:tc>
        <w:tc>
          <w:tcPr>
            <w:tcW w:w="2809" w:type="dxa"/>
            <w:tcBorders>
              <w:tl2br w:val="nil"/>
              <w:tr2bl w:val="nil"/>
            </w:tcBorders>
            <w:noWrap w:val="0"/>
            <w:vAlign w:val="center"/>
          </w:tcPr>
          <w:p w14:paraId="04B4DD83">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劳动教育</w:t>
            </w:r>
          </w:p>
          <w:p w14:paraId="6555BE6E">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Labor Education</w:t>
            </w:r>
          </w:p>
        </w:tc>
        <w:tc>
          <w:tcPr>
            <w:tcW w:w="576" w:type="dxa"/>
            <w:tcBorders>
              <w:tl2br w:val="nil"/>
              <w:tr2bl w:val="nil"/>
            </w:tcBorders>
            <w:noWrap w:val="0"/>
            <w:vAlign w:val="center"/>
          </w:tcPr>
          <w:p w14:paraId="2E432E9B">
            <w:pPr>
              <w:widowControl/>
              <w:shd w:val="clear" w:color="auto" w:fill="auto"/>
              <w:jc w:val="center"/>
              <w:textAlignment w:val="center"/>
              <w:rPr>
                <w:rFonts w:hint="eastAsia" w:ascii="Times New Roman" w:hAnsi="Times New Roman" w:eastAsia="宋体"/>
                <w:sz w:val="18"/>
                <w:szCs w:val="18"/>
                <w:highlight w:val="none"/>
                <w:lang w:eastAsia="zh-CN"/>
              </w:rPr>
            </w:pPr>
            <w:r>
              <w:rPr>
                <w:rFonts w:hint="eastAsia" w:ascii="Times New Roman" w:hAnsi="Times New Roman"/>
                <w:kern w:val="0"/>
                <w:sz w:val="18"/>
                <w:szCs w:val="18"/>
                <w:highlight w:val="none"/>
                <w:lang w:val="en-US" w:eastAsia="zh-CN" w:bidi="ar"/>
              </w:rPr>
              <w:t>1</w:t>
            </w:r>
          </w:p>
        </w:tc>
        <w:tc>
          <w:tcPr>
            <w:tcW w:w="576" w:type="dxa"/>
            <w:tcBorders>
              <w:tl2br w:val="nil"/>
              <w:tr2bl w:val="nil"/>
            </w:tcBorders>
            <w:noWrap w:val="0"/>
            <w:vAlign w:val="center"/>
          </w:tcPr>
          <w:p w14:paraId="7D6DB492">
            <w:pPr>
              <w:widowControl/>
              <w:shd w:val="clear" w:color="auto" w:fill="auto"/>
              <w:jc w:val="center"/>
              <w:textAlignment w:val="center"/>
              <w:rPr>
                <w:rFonts w:hint="default" w:ascii="Times New Roman" w:hAnsi="Times New Roman" w:eastAsia="宋体"/>
                <w:sz w:val="18"/>
                <w:szCs w:val="18"/>
                <w:highlight w:val="none"/>
                <w:lang w:val="en-US" w:eastAsia="zh-CN"/>
              </w:rPr>
            </w:pPr>
            <w:r>
              <w:rPr>
                <w:rFonts w:hint="eastAsia" w:ascii="Times New Roman" w:hAnsi="Times New Roman"/>
                <w:kern w:val="0"/>
                <w:sz w:val="18"/>
                <w:szCs w:val="18"/>
                <w:highlight w:val="none"/>
                <w:lang w:val="en-US" w:eastAsia="zh-CN" w:bidi="ar"/>
              </w:rPr>
              <w:t>16</w:t>
            </w:r>
          </w:p>
        </w:tc>
        <w:tc>
          <w:tcPr>
            <w:tcW w:w="487" w:type="dxa"/>
            <w:tcBorders>
              <w:tl2br w:val="nil"/>
              <w:tr2bl w:val="nil"/>
            </w:tcBorders>
            <w:noWrap w:val="0"/>
            <w:vAlign w:val="center"/>
          </w:tcPr>
          <w:p w14:paraId="034436B4">
            <w:pPr>
              <w:widowControl/>
              <w:shd w:val="clear" w:color="auto" w:fill="auto"/>
              <w:jc w:val="center"/>
              <w:textAlignment w:val="center"/>
              <w:rPr>
                <w:rFonts w:hint="default" w:ascii="Times New Roman" w:hAnsi="Times New Roman" w:eastAsia="宋体"/>
                <w:sz w:val="18"/>
                <w:szCs w:val="18"/>
                <w:highlight w:val="none"/>
                <w:lang w:val="en-US" w:eastAsia="zh-CN"/>
              </w:rPr>
            </w:pPr>
            <w:r>
              <w:rPr>
                <w:rFonts w:hint="eastAsia" w:ascii="Times New Roman" w:hAnsi="Times New Roman"/>
                <w:kern w:val="0"/>
                <w:sz w:val="18"/>
                <w:szCs w:val="18"/>
                <w:highlight w:val="none"/>
                <w:lang w:val="en-US" w:eastAsia="zh-CN" w:bidi="ar"/>
              </w:rPr>
              <w:t>16</w:t>
            </w:r>
          </w:p>
        </w:tc>
        <w:tc>
          <w:tcPr>
            <w:tcW w:w="478" w:type="dxa"/>
            <w:tcBorders>
              <w:tl2br w:val="nil"/>
              <w:tr2bl w:val="nil"/>
            </w:tcBorders>
            <w:noWrap w:val="0"/>
            <w:vAlign w:val="center"/>
          </w:tcPr>
          <w:p w14:paraId="3F59AD4D">
            <w:pPr>
              <w:widowControl/>
              <w:shd w:val="clear" w:color="auto" w:fill="auto"/>
              <w:jc w:val="center"/>
              <w:textAlignment w:val="center"/>
              <w:rPr>
                <w:rFonts w:hint="eastAsia" w:ascii="Times New Roman" w:hAnsi="Times New Roman" w:eastAsia="宋体"/>
                <w:sz w:val="18"/>
                <w:szCs w:val="18"/>
                <w:highlight w:val="none"/>
                <w:lang w:eastAsia="zh-CN"/>
              </w:rPr>
            </w:pPr>
            <w:r>
              <w:rPr>
                <w:rFonts w:hint="eastAsia" w:ascii="Times New Roman" w:hAnsi="Times New Roman"/>
                <w:kern w:val="0"/>
                <w:sz w:val="18"/>
                <w:szCs w:val="18"/>
                <w:highlight w:val="none"/>
                <w:lang w:val="en-US" w:eastAsia="zh-CN" w:bidi="ar"/>
              </w:rPr>
              <w:t>0</w:t>
            </w:r>
          </w:p>
        </w:tc>
        <w:tc>
          <w:tcPr>
            <w:tcW w:w="460" w:type="dxa"/>
            <w:tcBorders>
              <w:tl2br w:val="nil"/>
              <w:tr2bl w:val="nil"/>
            </w:tcBorders>
            <w:noWrap w:val="0"/>
            <w:vAlign w:val="center"/>
          </w:tcPr>
          <w:p w14:paraId="0760C335">
            <w:pPr>
              <w:widowControl/>
              <w:shd w:val="clear" w:color="auto" w:fill="auto"/>
              <w:jc w:val="center"/>
              <w:textAlignment w:val="center"/>
              <w:rPr>
                <w:rFonts w:ascii="Times New Roman" w:hAnsi="Times New Roman"/>
                <w:kern w:val="0"/>
                <w:sz w:val="13"/>
                <w:szCs w:val="13"/>
                <w:highlight w:val="none"/>
                <w:lang w:bidi="ar"/>
              </w:rPr>
            </w:pPr>
            <w:r>
              <w:rPr>
                <w:rFonts w:hint="eastAsia" w:ascii="Times New Roman" w:hAnsi="Times New Roman"/>
                <w:kern w:val="0"/>
                <w:sz w:val="18"/>
                <w:szCs w:val="18"/>
                <w:highlight w:val="none"/>
                <w:lang w:bidi="ar"/>
              </w:rPr>
              <w:t>2</w:t>
            </w:r>
          </w:p>
        </w:tc>
        <w:tc>
          <w:tcPr>
            <w:tcW w:w="650" w:type="dxa"/>
            <w:tcBorders>
              <w:tl2br w:val="nil"/>
              <w:tr2bl w:val="nil"/>
            </w:tcBorders>
            <w:noWrap w:val="0"/>
            <w:vAlign w:val="center"/>
          </w:tcPr>
          <w:p w14:paraId="594461D7">
            <w:pPr>
              <w:keepLines/>
              <w:shd w:val="clear" w:color="auto" w:fill="auto"/>
              <w:snapToGrid w:val="0"/>
              <w:spacing w:line="200" w:lineRule="exact"/>
              <w:jc w:val="center"/>
              <w:rPr>
                <w:rFonts w:hint="eastAsia"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2455E245">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17ECCF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16" w:type="dxa"/>
            <w:vMerge w:val="continue"/>
            <w:tcBorders>
              <w:tl2br w:val="nil"/>
              <w:tr2bl w:val="nil"/>
            </w:tcBorders>
            <w:noWrap w:val="0"/>
            <w:vAlign w:val="center"/>
          </w:tcPr>
          <w:p w14:paraId="752386D6">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4BF1386E">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685931F7">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p>
        </w:tc>
        <w:tc>
          <w:tcPr>
            <w:tcW w:w="2809" w:type="dxa"/>
            <w:tcBorders>
              <w:tl2br w:val="nil"/>
              <w:tr2bl w:val="nil"/>
            </w:tcBorders>
            <w:noWrap w:val="0"/>
            <w:vAlign w:val="center"/>
          </w:tcPr>
          <w:p w14:paraId="35BDA25B">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小计</w:t>
            </w:r>
          </w:p>
        </w:tc>
        <w:tc>
          <w:tcPr>
            <w:tcW w:w="576" w:type="dxa"/>
            <w:tcBorders>
              <w:tl2br w:val="nil"/>
              <w:tr2bl w:val="nil"/>
            </w:tcBorders>
            <w:noWrap w:val="0"/>
            <w:vAlign w:val="center"/>
          </w:tcPr>
          <w:p w14:paraId="2684889A">
            <w:pPr>
              <w:shd w:val="clear" w:color="auto" w:fill="auto"/>
              <w:jc w:val="center"/>
              <w:rPr>
                <w:rFonts w:ascii="Times New Roman" w:hAnsi="Times New Roman"/>
                <w:sz w:val="18"/>
                <w:szCs w:val="18"/>
                <w:highlight w:val="none"/>
              </w:rPr>
            </w:pPr>
          </w:p>
        </w:tc>
        <w:tc>
          <w:tcPr>
            <w:tcW w:w="576" w:type="dxa"/>
            <w:tcBorders>
              <w:tl2br w:val="nil"/>
              <w:tr2bl w:val="nil"/>
            </w:tcBorders>
            <w:noWrap w:val="0"/>
            <w:vAlign w:val="center"/>
          </w:tcPr>
          <w:p w14:paraId="6D808069">
            <w:pPr>
              <w:shd w:val="clear" w:color="auto" w:fill="auto"/>
              <w:jc w:val="center"/>
              <w:rPr>
                <w:rFonts w:ascii="Times New Roman" w:hAnsi="Times New Roman"/>
                <w:sz w:val="18"/>
                <w:szCs w:val="18"/>
                <w:highlight w:val="none"/>
              </w:rPr>
            </w:pPr>
          </w:p>
        </w:tc>
        <w:tc>
          <w:tcPr>
            <w:tcW w:w="487" w:type="dxa"/>
            <w:tcBorders>
              <w:tl2br w:val="nil"/>
              <w:tr2bl w:val="nil"/>
            </w:tcBorders>
            <w:noWrap w:val="0"/>
            <w:vAlign w:val="center"/>
          </w:tcPr>
          <w:p w14:paraId="6D5B347D">
            <w:pPr>
              <w:shd w:val="clear" w:color="auto" w:fill="auto"/>
              <w:jc w:val="center"/>
              <w:rPr>
                <w:rFonts w:ascii="Times New Roman" w:hAnsi="Times New Roman"/>
                <w:sz w:val="18"/>
                <w:szCs w:val="18"/>
                <w:highlight w:val="none"/>
              </w:rPr>
            </w:pPr>
          </w:p>
        </w:tc>
        <w:tc>
          <w:tcPr>
            <w:tcW w:w="478" w:type="dxa"/>
            <w:tcBorders>
              <w:tl2br w:val="nil"/>
              <w:tr2bl w:val="nil"/>
            </w:tcBorders>
            <w:noWrap w:val="0"/>
            <w:vAlign w:val="center"/>
          </w:tcPr>
          <w:p w14:paraId="19B2DF58">
            <w:pPr>
              <w:shd w:val="clear" w:color="auto" w:fill="auto"/>
              <w:jc w:val="center"/>
              <w:rPr>
                <w:rFonts w:ascii="Times New Roman" w:hAnsi="Times New Roman"/>
                <w:sz w:val="18"/>
                <w:szCs w:val="18"/>
                <w:highlight w:val="none"/>
              </w:rPr>
            </w:pPr>
          </w:p>
        </w:tc>
        <w:tc>
          <w:tcPr>
            <w:tcW w:w="460" w:type="dxa"/>
            <w:tcBorders>
              <w:tl2br w:val="nil"/>
              <w:tr2bl w:val="nil"/>
            </w:tcBorders>
            <w:noWrap w:val="0"/>
            <w:vAlign w:val="center"/>
          </w:tcPr>
          <w:p w14:paraId="64599075">
            <w:pPr>
              <w:shd w:val="clear" w:color="auto" w:fill="auto"/>
              <w:jc w:val="center"/>
              <w:rPr>
                <w:rFonts w:ascii="Times New Roman" w:hAnsi="Times New Roman"/>
                <w:sz w:val="18"/>
                <w:szCs w:val="18"/>
                <w:highlight w:val="none"/>
              </w:rPr>
            </w:pPr>
          </w:p>
        </w:tc>
        <w:tc>
          <w:tcPr>
            <w:tcW w:w="650" w:type="dxa"/>
            <w:tcBorders>
              <w:tl2br w:val="nil"/>
              <w:tr2bl w:val="nil"/>
            </w:tcBorders>
            <w:noWrap w:val="0"/>
            <w:vAlign w:val="center"/>
          </w:tcPr>
          <w:p w14:paraId="4F1AB5E5">
            <w:pPr>
              <w:shd w:val="clear" w:color="auto" w:fill="auto"/>
              <w:jc w:val="center"/>
              <w:rPr>
                <w:rFonts w:ascii="Times New Roman" w:hAnsi="Times New Roman"/>
                <w:sz w:val="18"/>
                <w:szCs w:val="18"/>
                <w:highlight w:val="none"/>
              </w:rPr>
            </w:pPr>
          </w:p>
        </w:tc>
        <w:tc>
          <w:tcPr>
            <w:tcW w:w="670" w:type="dxa"/>
            <w:tcBorders>
              <w:tl2br w:val="nil"/>
              <w:tr2bl w:val="nil"/>
            </w:tcBorders>
            <w:noWrap w:val="0"/>
            <w:vAlign w:val="center"/>
          </w:tcPr>
          <w:p w14:paraId="48E13BE2">
            <w:pPr>
              <w:shd w:val="clear" w:color="auto" w:fill="auto"/>
              <w:jc w:val="center"/>
              <w:rPr>
                <w:rFonts w:ascii="Times New Roman" w:hAnsi="Times New Roman"/>
                <w:sz w:val="18"/>
                <w:szCs w:val="18"/>
                <w:highlight w:val="none"/>
              </w:rPr>
            </w:pPr>
          </w:p>
        </w:tc>
      </w:tr>
      <w:tr w14:paraId="4CB478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616" w:type="dxa"/>
            <w:vMerge w:val="continue"/>
            <w:tcBorders>
              <w:tl2br w:val="nil"/>
              <w:tr2bl w:val="nil"/>
            </w:tcBorders>
            <w:noWrap w:val="0"/>
            <w:vAlign w:val="center"/>
          </w:tcPr>
          <w:p w14:paraId="6E825615">
            <w:pPr>
              <w:shd w:val="clear" w:color="auto" w:fill="auto"/>
              <w:jc w:val="center"/>
              <w:rPr>
                <w:rFonts w:ascii="Times New Roman" w:hAnsi="Times New Roman" w:eastAsia="仿宋_GB2312"/>
                <w:b/>
                <w:bCs/>
                <w:sz w:val="18"/>
                <w:szCs w:val="18"/>
                <w:highlight w:val="none"/>
              </w:rPr>
            </w:pPr>
          </w:p>
        </w:tc>
        <w:tc>
          <w:tcPr>
            <w:tcW w:w="589" w:type="dxa"/>
            <w:vMerge w:val="restart"/>
            <w:tcBorders>
              <w:tl2br w:val="nil"/>
              <w:tr2bl w:val="nil"/>
            </w:tcBorders>
            <w:noWrap w:val="0"/>
            <w:vAlign w:val="center"/>
          </w:tcPr>
          <w:p w14:paraId="5D17F850">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选修课程</w:t>
            </w:r>
            <w:r>
              <w:rPr>
                <w:highlight w:val="none"/>
              </w:rPr>
              <w:commentReference w:id="30"/>
            </w:r>
          </w:p>
        </w:tc>
        <w:tc>
          <w:tcPr>
            <w:tcW w:w="1372" w:type="dxa"/>
            <w:tcBorders>
              <w:tl2br w:val="nil"/>
              <w:tr2bl w:val="nil"/>
            </w:tcBorders>
            <w:noWrap w:val="0"/>
            <w:vAlign w:val="center"/>
          </w:tcPr>
          <w:p w14:paraId="0504AE93">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w:t>
            </w:r>
            <w:r>
              <w:rPr>
                <w:rFonts w:hint="eastAsia" w:ascii="Times New Roman" w:hAnsi="Times New Roman" w:eastAsia="仿宋_GB2312"/>
                <w:kern w:val="0"/>
                <w:sz w:val="18"/>
                <w:szCs w:val="18"/>
                <w:highlight w:val="none"/>
                <w:lang w:val="en-US" w:eastAsia="zh-CN" w:bidi="ar"/>
              </w:rPr>
              <w:t>10</w:t>
            </w:r>
            <w:r>
              <w:rPr>
                <w:rFonts w:hint="default" w:ascii="Times New Roman" w:hAnsi="Times New Roman" w:eastAsia="仿宋_GB2312"/>
                <w:kern w:val="0"/>
                <w:sz w:val="18"/>
                <w:szCs w:val="18"/>
                <w:highlight w:val="none"/>
                <w:lang w:val="en-US" w:eastAsia="zh-CN" w:bidi="ar"/>
              </w:rPr>
              <w:t>00</w:t>
            </w:r>
            <w:r>
              <w:rPr>
                <w:rFonts w:hint="eastAsia" w:ascii="Times New Roman" w:hAnsi="Times New Roman" w:eastAsia="仿宋_GB2312"/>
                <w:kern w:val="0"/>
                <w:sz w:val="18"/>
                <w:szCs w:val="18"/>
                <w:highlight w:val="none"/>
                <w:lang w:val="en-US" w:eastAsia="zh-CN" w:bidi="ar"/>
              </w:rPr>
              <w:t>9</w:t>
            </w:r>
            <w:r>
              <w:rPr>
                <w:rFonts w:hint="default" w:ascii="Times New Roman" w:hAnsi="Times New Roman" w:eastAsia="仿宋_GB2312"/>
                <w:kern w:val="0"/>
                <w:sz w:val="18"/>
                <w:szCs w:val="18"/>
                <w:highlight w:val="none"/>
                <w:lang w:val="en-US" w:eastAsia="zh-CN" w:bidi="ar"/>
              </w:rPr>
              <w:t>200</w:t>
            </w:r>
            <w:r>
              <w:rPr>
                <w:rFonts w:hint="eastAsia" w:ascii="Times New Roman" w:hAnsi="Times New Roman" w:eastAsia="仿宋_GB2312"/>
                <w:kern w:val="0"/>
                <w:sz w:val="18"/>
                <w:szCs w:val="18"/>
                <w:highlight w:val="none"/>
                <w:lang w:val="en-US" w:eastAsia="zh-CN" w:bidi="ar"/>
              </w:rPr>
              <w:t>1</w:t>
            </w:r>
          </w:p>
        </w:tc>
        <w:tc>
          <w:tcPr>
            <w:tcW w:w="2809" w:type="dxa"/>
            <w:tcBorders>
              <w:tl2br w:val="nil"/>
              <w:tr2bl w:val="nil"/>
            </w:tcBorders>
            <w:noWrap w:val="0"/>
            <w:vAlign w:val="center"/>
          </w:tcPr>
          <w:p w14:paraId="235AE4B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艺术审美类*</w:t>
            </w:r>
          </w:p>
          <w:p w14:paraId="08620908">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T</w:t>
            </w:r>
            <w:r>
              <w:rPr>
                <w:rFonts w:hint="default" w:ascii="Times New Roman" w:hAnsi="Times New Roman" w:eastAsia="仿宋_GB2312"/>
                <w:kern w:val="0"/>
                <w:sz w:val="18"/>
                <w:szCs w:val="18"/>
                <w:highlight w:val="none"/>
                <w:lang w:val="en-US" w:eastAsia="zh-CN" w:bidi="ar"/>
              </w:rPr>
              <w:t>he Courses</w:t>
            </w:r>
            <w:r>
              <w:rPr>
                <w:rFonts w:hint="eastAsia" w:ascii="Times New Roman" w:hAnsi="Times New Roman" w:eastAsia="仿宋_GB2312"/>
                <w:kern w:val="0"/>
                <w:sz w:val="18"/>
                <w:szCs w:val="18"/>
                <w:highlight w:val="none"/>
                <w:lang w:val="en-US" w:eastAsia="zh-CN" w:bidi="ar"/>
              </w:rPr>
              <w:t xml:space="preserve"> on </w:t>
            </w:r>
            <w:r>
              <w:rPr>
                <w:rFonts w:hint="default" w:ascii="Times New Roman" w:hAnsi="Times New Roman" w:eastAsia="仿宋_GB2312"/>
                <w:kern w:val="0"/>
                <w:sz w:val="18"/>
                <w:szCs w:val="18"/>
                <w:highlight w:val="none"/>
                <w:lang w:val="en-US" w:eastAsia="zh-CN" w:bidi="ar"/>
              </w:rPr>
              <w:t>Art Aesthetics</w:t>
            </w:r>
          </w:p>
        </w:tc>
        <w:tc>
          <w:tcPr>
            <w:tcW w:w="576" w:type="dxa"/>
            <w:tcBorders>
              <w:tl2br w:val="nil"/>
              <w:tr2bl w:val="nil"/>
            </w:tcBorders>
            <w:noWrap w:val="0"/>
            <w:vAlign w:val="center"/>
          </w:tcPr>
          <w:p w14:paraId="604055CE">
            <w:pPr>
              <w:widowControl/>
              <w:shd w:val="clear" w:color="auto" w:fill="auto"/>
              <w:jc w:val="center"/>
              <w:textAlignment w:val="center"/>
              <w:rPr>
                <w:rFonts w:ascii="Times New Roman" w:hAnsi="Times New Roman"/>
                <w:sz w:val="18"/>
                <w:szCs w:val="18"/>
                <w:highlight w:val="none"/>
              </w:rPr>
            </w:pPr>
            <w:r>
              <w:rPr>
                <w:rFonts w:hint="eastAsia" w:ascii="Times New Roman" w:hAnsi="Times New Roman"/>
                <w:sz w:val="18"/>
                <w:szCs w:val="18"/>
                <w:highlight w:val="none"/>
              </w:rPr>
              <w:t>2</w:t>
            </w:r>
          </w:p>
        </w:tc>
        <w:tc>
          <w:tcPr>
            <w:tcW w:w="576" w:type="dxa"/>
            <w:tcBorders>
              <w:tl2br w:val="nil"/>
              <w:tr2bl w:val="nil"/>
            </w:tcBorders>
            <w:noWrap w:val="0"/>
            <w:vAlign w:val="center"/>
          </w:tcPr>
          <w:p w14:paraId="0BBC2D9A">
            <w:pPr>
              <w:widowControl/>
              <w:shd w:val="clear" w:color="auto" w:fill="auto"/>
              <w:jc w:val="center"/>
              <w:textAlignment w:val="center"/>
              <w:rPr>
                <w:rFonts w:hint="default" w:ascii="Times New Roman" w:hAnsi="Times New Roman" w:eastAsia="宋体"/>
                <w:sz w:val="18"/>
                <w:szCs w:val="18"/>
                <w:highlight w:val="none"/>
                <w:lang w:val="en-US" w:eastAsia="zh-CN"/>
              </w:rPr>
            </w:pPr>
            <w:r>
              <w:rPr>
                <w:rFonts w:hint="eastAsia" w:ascii="Times New Roman" w:hAnsi="Times New Roman"/>
                <w:sz w:val="18"/>
                <w:szCs w:val="18"/>
                <w:highlight w:val="none"/>
                <w:lang w:val="en-US" w:eastAsia="zh-CN"/>
              </w:rPr>
              <w:t>32</w:t>
            </w:r>
          </w:p>
        </w:tc>
        <w:tc>
          <w:tcPr>
            <w:tcW w:w="965" w:type="dxa"/>
            <w:gridSpan w:val="2"/>
            <w:vMerge w:val="restart"/>
            <w:tcBorders>
              <w:tl2br w:val="nil"/>
              <w:tr2bl w:val="nil"/>
            </w:tcBorders>
            <w:noWrap w:val="0"/>
            <w:vAlign w:val="center"/>
          </w:tcPr>
          <w:p w14:paraId="57068D53">
            <w:pPr>
              <w:widowControl/>
              <w:shd w:val="clear" w:color="auto" w:fill="auto"/>
              <w:spacing w:line="240" w:lineRule="auto"/>
              <w:jc w:val="left"/>
              <w:textAlignment w:val="center"/>
              <w:rPr>
                <w:rFonts w:ascii="Times New Roman" w:hAnsi="Times New Roman" w:eastAsia="仿宋_GB2312"/>
                <w:sz w:val="18"/>
                <w:szCs w:val="18"/>
                <w:highlight w:val="none"/>
              </w:rPr>
            </w:pPr>
            <w:r>
              <w:rPr>
                <w:rFonts w:ascii="Times New Roman" w:hAnsi="Times New Roman" w:eastAsia="仿宋_GB2312"/>
                <w:kern w:val="0"/>
                <w:sz w:val="18"/>
                <w:szCs w:val="18"/>
                <w:highlight w:val="none"/>
                <w:lang w:bidi="ar"/>
              </w:rPr>
              <w:t>分别从</w:t>
            </w:r>
            <w:r>
              <w:rPr>
                <w:rFonts w:hint="eastAsia" w:ascii="Times New Roman" w:hAnsi="Times New Roman" w:eastAsia="仿宋_GB2312"/>
                <w:kern w:val="0"/>
                <w:sz w:val="18"/>
                <w:szCs w:val="18"/>
                <w:highlight w:val="none"/>
                <w:lang w:bidi="ar"/>
              </w:rPr>
              <w:t>5</w:t>
            </w:r>
            <w:r>
              <w:rPr>
                <w:rFonts w:ascii="Times New Roman" w:hAnsi="Times New Roman" w:eastAsia="仿宋_GB2312"/>
                <w:kern w:val="0"/>
                <w:sz w:val="18"/>
                <w:szCs w:val="18"/>
                <w:highlight w:val="none"/>
                <w:lang w:bidi="ar"/>
              </w:rPr>
              <w:t>个类别中跨门类选修，</w:t>
            </w:r>
            <w:r>
              <w:rPr>
                <w:rFonts w:hint="eastAsia" w:ascii="Times New Roman" w:hAnsi="Times New Roman" w:eastAsia="仿宋_GB2312"/>
                <w:kern w:val="0"/>
                <w:sz w:val="18"/>
                <w:szCs w:val="18"/>
                <w:highlight w:val="none"/>
                <w:lang w:bidi="ar"/>
              </w:rPr>
              <w:t>艺术审美类至少修满2学分，四史文化类、人文社科类、科学技术类、创新创业类分别至少修满1学分。</w:t>
            </w:r>
          </w:p>
        </w:tc>
        <w:tc>
          <w:tcPr>
            <w:tcW w:w="460" w:type="dxa"/>
            <w:vMerge w:val="restart"/>
            <w:tcBorders>
              <w:tl2br w:val="nil"/>
              <w:tr2bl w:val="nil"/>
            </w:tcBorders>
            <w:noWrap w:val="0"/>
            <w:vAlign w:val="center"/>
          </w:tcPr>
          <w:p w14:paraId="45D1EAB1">
            <w:pPr>
              <w:widowControl/>
              <w:shd w:val="clear" w:color="auto" w:fill="auto"/>
              <w:spacing w:line="220" w:lineRule="exact"/>
              <w:jc w:val="center"/>
              <w:textAlignment w:val="center"/>
              <w:rPr>
                <w:rStyle w:val="294"/>
                <w:rFonts w:hint="default" w:ascii="Times New Roman" w:hAnsi="Times New Roman" w:cs="Times New Roman"/>
                <w:color w:val="auto"/>
                <w:sz w:val="16"/>
                <w:szCs w:val="16"/>
                <w:highlight w:val="none"/>
                <w:lang w:bidi="ar"/>
              </w:rPr>
            </w:pPr>
            <w:r>
              <w:rPr>
                <w:rFonts w:hint="eastAsia" w:ascii="Times New Roman" w:hAnsi="Times New Roman"/>
                <w:kern w:val="0"/>
                <w:sz w:val="18"/>
                <w:szCs w:val="18"/>
                <w:highlight w:val="none"/>
                <w:lang w:val="en-US" w:eastAsia="zh-CN" w:bidi="ar"/>
              </w:rPr>
              <w:t>2</w:t>
            </w:r>
            <w:r>
              <w:rPr>
                <w:rFonts w:hint="eastAsia" w:ascii="Times New Roman" w:hAnsi="Times New Roman"/>
                <w:kern w:val="0"/>
                <w:sz w:val="18"/>
                <w:szCs w:val="18"/>
                <w:highlight w:val="none"/>
                <w:lang w:bidi="ar"/>
              </w:rPr>
              <w:t>-8</w:t>
            </w:r>
          </w:p>
        </w:tc>
        <w:tc>
          <w:tcPr>
            <w:tcW w:w="650" w:type="dxa"/>
            <w:tcBorders>
              <w:tl2br w:val="nil"/>
              <w:tr2bl w:val="nil"/>
            </w:tcBorders>
            <w:noWrap w:val="0"/>
            <w:vAlign w:val="center"/>
          </w:tcPr>
          <w:p w14:paraId="7865BE64">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62E11CE7">
            <w:pPr>
              <w:widowControl/>
              <w:shd w:val="clear" w:color="auto" w:fill="auto"/>
              <w:spacing w:line="140" w:lineRule="exact"/>
              <w:jc w:val="center"/>
              <w:textAlignment w:val="center"/>
              <w:rPr>
                <w:rFonts w:ascii="Times New Roman" w:hAnsi="Times New Roman" w:eastAsia="仿宋_GB2312"/>
                <w:kern w:val="0"/>
                <w:sz w:val="18"/>
                <w:szCs w:val="18"/>
                <w:highlight w:val="none"/>
                <w:lang w:bidi="ar"/>
              </w:rPr>
            </w:pPr>
          </w:p>
        </w:tc>
      </w:tr>
      <w:tr w14:paraId="0E2A367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616" w:type="dxa"/>
            <w:vMerge w:val="continue"/>
            <w:tcBorders>
              <w:tl2br w:val="nil"/>
              <w:tr2bl w:val="nil"/>
            </w:tcBorders>
            <w:noWrap w:val="0"/>
            <w:vAlign w:val="center"/>
          </w:tcPr>
          <w:p w14:paraId="66E395C6">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57BA79E0">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D0F95D0">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w:t>
            </w:r>
            <w:r>
              <w:rPr>
                <w:rFonts w:hint="eastAsia" w:ascii="Times New Roman" w:hAnsi="Times New Roman" w:eastAsia="仿宋_GB2312"/>
                <w:kern w:val="0"/>
                <w:sz w:val="18"/>
                <w:szCs w:val="18"/>
                <w:highlight w:val="none"/>
                <w:lang w:val="en-US" w:eastAsia="zh-CN" w:bidi="ar"/>
              </w:rPr>
              <w:t>10</w:t>
            </w:r>
            <w:r>
              <w:rPr>
                <w:rFonts w:hint="default" w:ascii="Times New Roman" w:hAnsi="Times New Roman" w:eastAsia="仿宋_GB2312"/>
                <w:kern w:val="0"/>
                <w:sz w:val="18"/>
                <w:szCs w:val="18"/>
                <w:highlight w:val="none"/>
                <w:lang w:val="en-US" w:eastAsia="zh-CN" w:bidi="ar"/>
              </w:rPr>
              <w:t>00</w:t>
            </w:r>
            <w:r>
              <w:rPr>
                <w:rFonts w:hint="eastAsia" w:ascii="Times New Roman" w:hAnsi="Times New Roman" w:eastAsia="仿宋_GB2312"/>
                <w:kern w:val="0"/>
                <w:sz w:val="18"/>
                <w:szCs w:val="18"/>
                <w:highlight w:val="none"/>
                <w:lang w:val="en-US" w:eastAsia="zh-CN" w:bidi="ar"/>
              </w:rPr>
              <w:t>9</w:t>
            </w:r>
            <w:r>
              <w:rPr>
                <w:rFonts w:hint="default" w:ascii="Times New Roman" w:hAnsi="Times New Roman" w:eastAsia="仿宋_GB2312"/>
                <w:kern w:val="0"/>
                <w:sz w:val="18"/>
                <w:szCs w:val="18"/>
                <w:highlight w:val="none"/>
                <w:lang w:val="en-US" w:eastAsia="zh-CN" w:bidi="ar"/>
              </w:rPr>
              <w:t>200</w:t>
            </w:r>
            <w:r>
              <w:rPr>
                <w:rFonts w:hint="eastAsia" w:ascii="Times New Roman" w:hAnsi="Times New Roman" w:eastAsia="仿宋_GB2312"/>
                <w:kern w:val="0"/>
                <w:sz w:val="18"/>
                <w:szCs w:val="18"/>
                <w:highlight w:val="none"/>
                <w:lang w:val="en-US" w:eastAsia="zh-CN" w:bidi="ar"/>
              </w:rPr>
              <w:t>2</w:t>
            </w:r>
          </w:p>
        </w:tc>
        <w:tc>
          <w:tcPr>
            <w:tcW w:w="2809" w:type="dxa"/>
            <w:tcBorders>
              <w:tl2br w:val="nil"/>
              <w:tr2bl w:val="nil"/>
            </w:tcBorders>
            <w:noWrap w:val="0"/>
            <w:vAlign w:val="center"/>
          </w:tcPr>
          <w:p w14:paraId="05EA588D">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四史文化类*</w:t>
            </w:r>
          </w:p>
          <w:p w14:paraId="6BBEE8A8">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T</w:t>
            </w:r>
            <w:r>
              <w:rPr>
                <w:rFonts w:hint="default" w:ascii="Times New Roman" w:hAnsi="Times New Roman" w:eastAsia="仿宋_GB2312"/>
                <w:kern w:val="0"/>
                <w:sz w:val="18"/>
                <w:szCs w:val="18"/>
                <w:highlight w:val="none"/>
                <w:lang w:val="en-US" w:eastAsia="zh-CN" w:bidi="ar"/>
              </w:rPr>
              <w:t>he Courses</w:t>
            </w:r>
            <w:r>
              <w:rPr>
                <w:rFonts w:hint="eastAsia" w:ascii="Times New Roman" w:hAnsi="Times New Roman" w:eastAsia="仿宋_GB2312"/>
                <w:kern w:val="0"/>
                <w:sz w:val="18"/>
                <w:szCs w:val="18"/>
                <w:highlight w:val="none"/>
                <w:lang w:val="en-US" w:eastAsia="zh-CN" w:bidi="ar"/>
              </w:rPr>
              <w:t xml:space="preserve"> on H</w:t>
            </w:r>
            <w:r>
              <w:rPr>
                <w:rFonts w:hint="default" w:ascii="Times New Roman" w:hAnsi="Times New Roman" w:eastAsia="仿宋_GB2312"/>
                <w:kern w:val="0"/>
                <w:sz w:val="18"/>
                <w:szCs w:val="18"/>
                <w:highlight w:val="none"/>
                <w:lang w:val="en-US" w:eastAsia="zh-CN" w:bidi="ar"/>
              </w:rPr>
              <w:t xml:space="preserve">istories of the Party, New China, the </w:t>
            </w:r>
            <w:r>
              <w:rPr>
                <w:rFonts w:hint="eastAsia" w:ascii="Times New Roman" w:hAnsi="Times New Roman" w:eastAsia="仿宋_GB2312"/>
                <w:kern w:val="0"/>
                <w:sz w:val="18"/>
                <w:szCs w:val="18"/>
                <w:highlight w:val="none"/>
                <w:lang w:val="en-US" w:eastAsia="zh-CN" w:bidi="ar"/>
              </w:rPr>
              <w:t>R</w:t>
            </w:r>
            <w:r>
              <w:rPr>
                <w:rFonts w:hint="default" w:ascii="Times New Roman" w:hAnsi="Times New Roman" w:eastAsia="仿宋_GB2312"/>
                <w:kern w:val="0"/>
                <w:sz w:val="18"/>
                <w:szCs w:val="18"/>
                <w:highlight w:val="none"/>
                <w:lang w:val="en-US" w:eastAsia="zh-CN" w:bidi="ar"/>
              </w:rPr>
              <w:t xml:space="preserve">eform and </w:t>
            </w:r>
            <w:r>
              <w:rPr>
                <w:rFonts w:hint="eastAsia" w:ascii="Times New Roman" w:hAnsi="Times New Roman" w:eastAsia="仿宋_GB2312"/>
                <w:kern w:val="0"/>
                <w:sz w:val="18"/>
                <w:szCs w:val="18"/>
                <w:highlight w:val="none"/>
                <w:lang w:val="en-US" w:eastAsia="zh-CN" w:bidi="ar"/>
              </w:rPr>
              <w:t>O</w:t>
            </w:r>
            <w:r>
              <w:rPr>
                <w:rFonts w:hint="default" w:ascii="Times New Roman" w:hAnsi="Times New Roman" w:eastAsia="仿宋_GB2312"/>
                <w:kern w:val="0"/>
                <w:sz w:val="18"/>
                <w:szCs w:val="18"/>
                <w:highlight w:val="none"/>
                <w:lang w:val="en-US" w:eastAsia="zh-CN" w:bidi="ar"/>
              </w:rPr>
              <w:t xml:space="preserve">pening-up, and </w:t>
            </w:r>
            <w:r>
              <w:rPr>
                <w:rFonts w:hint="eastAsia" w:ascii="Times New Roman" w:hAnsi="Times New Roman" w:eastAsia="仿宋_GB2312"/>
                <w:kern w:val="0"/>
                <w:sz w:val="18"/>
                <w:szCs w:val="18"/>
                <w:highlight w:val="none"/>
                <w:lang w:val="en-US" w:eastAsia="zh-CN" w:bidi="ar"/>
              </w:rPr>
              <w:t>S</w:t>
            </w:r>
            <w:r>
              <w:rPr>
                <w:rFonts w:hint="default" w:ascii="Times New Roman" w:hAnsi="Times New Roman" w:eastAsia="仿宋_GB2312"/>
                <w:kern w:val="0"/>
                <w:sz w:val="18"/>
                <w:szCs w:val="18"/>
                <w:highlight w:val="none"/>
                <w:lang w:val="en-US" w:eastAsia="zh-CN" w:bidi="ar"/>
              </w:rPr>
              <w:t xml:space="preserve">ocialist </w:t>
            </w:r>
            <w:r>
              <w:rPr>
                <w:rFonts w:hint="eastAsia" w:ascii="Times New Roman" w:hAnsi="Times New Roman" w:eastAsia="仿宋_GB2312"/>
                <w:kern w:val="0"/>
                <w:sz w:val="18"/>
                <w:szCs w:val="18"/>
                <w:highlight w:val="none"/>
                <w:lang w:val="en-US" w:eastAsia="zh-CN" w:bidi="ar"/>
              </w:rPr>
              <w:t>D</w:t>
            </w:r>
            <w:r>
              <w:rPr>
                <w:rFonts w:hint="default" w:ascii="Times New Roman" w:hAnsi="Times New Roman" w:eastAsia="仿宋_GB2312"/>
                <w:kern w:val="0"/>
                <w:sz w:val="18"/>
                <w:szCs w:val="18"/>
                <w:highlight w:val="none"/>
                <w:lang w:val="en-US" w:eastAsia="zh-CN" w:bidi="ar"/>
              </w:rPr>
              <w:t>evelopment</w:t>
            </w:r>
            <w:r>
              <w:rPr>
                <w:rFonts w:hint="eastAsia" w:ascii="Times New Roman" w:hAnsi="Times New Roman" w:eastAsia="仿宋_GB2312"/>
                <w:kern w:val="0"/>
                <w:sz w:val="18"/>
                <w:szCs w:val="18"/>
                <w:highlight w:val="none"/>
                <w:lang w:val="en-US" w:eastAsia="zh-CN" w:bidi="ar"/>
              </w:rPr>
              <w:t xml:space="preserve"> </w:t>
            </w:r>
          </w:p>
        </w:tc>
        <w:tc>
          <w:tcPr>
            <w:tcW w:w="576" w:type="dxa"/>
            <w:tcBorders>
              <w:tl2br w:val="nil"/>
              <w:tr2bl w:val="nil"/>
            </w:tcBorders>
            <w:noWrap w:val="0"/>
            <w:vAlign w:val="center"/>
          </w:tcPr>
          <w:p w14:paraId="570DA4E0">
            <w:pPr>
              <w:widowControl/>
              <w:shd w:val="clear" w:color="auto" w:fill="auto"/>
              <w:jc w:val="center"/>
              <w:textAlignment w:val="center"/>
              <w:rPr>
                <w:rStyle w:val="294"/>
                <w:rFonts w:hint="default" w:ascii="Times New Roman" w:hAnsi="Times New Roman" w:cs="Times New Roman"/>
                <w:color w:val="auto"/>
                <w:highlight w:val="none"/>
                <w:lang w:bidi="ar"/>
              </w:rPr>
            </w:pPr>
            <w:r>
              <w:rPr>
                <w:rStyle w:val="294"/>
                <w:rFonts w:hint="default" w:ascii="Times New Roman" w:hAnsi="Times New Roman" w:cs="Times New Roman"/>
                <w:color w:val="auto"/>
                <w:highlight w:val="none"/>
                <w:lang w:bidi="ar"/>
              </w:rPr>
              <w:t>1</w:t>
            </w:r>
          </w:p>
        </w:tc>
        <w:tc>
          <w:tcPr>
            <w:tcW w:w="576" w:type="dxa"/>
            <w:tcBorders>
              <w:tl2br w:val="nil"/>
              <w:tr2bl w:val="nil"/>
            </w:tcBorders>
            <w:noWrap w:val="0"/>
            <w:vAlign w:val="center"/>
          </w:tcPr>
          <w:p w14:paraId="7C1F2AC0">
            <w:pPr>
              <w:widowControl/>
              <w:shd w:val="clear" w:color="auto" w:fill="auto"/>
              <w:jc w:val="center"/>
              <w:textAlignment w:val="center"/>
              <w:rPr>
                <w:rStyle w:val="294"/>
                <w:rFonts w:hint="default" w:ascii="Times New Roman" w:hAnsi="Times New Roman" w:eastAsia="仿宋_GB2312" w:cs="Times New Roman"/>
                <w:color w:val="auto"/>
                <w:highlight w:val="none"/>
                <w:lang w:val="en-US" w:eastAsia="zh-CN" w:bidi="ar"/>
              </w:rPr>
            </w:pPr>
            <w:r>
              <w:rPr>
                <w:rStyle w:val="294"/>
                <w:rFonts w:hint="eastAsia" w:ascii="Times New Roman" w:hAnsi="Times New Roman" w:eastAsia="仿宋_GB2312" w:cs="Times New Roman"/>
                <w:color w:val="auto"/>
                <w:highlight w:val="none"/>
                <w:lang w:val="en-US" w:eastAsia="zh-CN" w:bidi="ar"/>
              </w:rPr>
              <w:t>16</w:t>
            </w:r>
          </w:p>
        </w:tc>
        <w:tc>
          <w:tcPr>
            <w:tcW w:w="965" w:type="dxa"/>
            <w:gridSpan w:val="2"/>
            <w:vMerge w:val="continue"/>
            <w:tcBorders>
              <w:tl2br w:val="nil"/>
              <w:tr2bl w:val="nil"/>
            </w:tcBorders>
            <w:noWrap w:val="0"/>
            <w:vAlign w:val="center"/>
          </w:tcPr>
          <w:p w14:paraId="468A89C0">
            <w:pPr>
              <w:shd w:val="clear" w:color="auto" w:fill="auto"/>
              <w:jc w:val="center"/>
              <w:rPr>
                <w:rFonts w:ascii="Times New Roman" w:hAnsi="Times New Roman" w:eastAsia="仿宋_GB2312"/>
                <w:sz w:val="18"/>
                <w:szCs w:val="18"/>
                <w:highlight w:val="none"/>
              </w:rPr>
            </w:pPr>
          </w:p>
        </w:tc>
        <w:tc>
          <w:tcPr>
            <w:tcW w:w="460" w:type="dxa"/>
            <w:vMerge w:val="continue"/>
            <w:tcBorders>
              <w:tl2br w:val="nil"/>
              <w:tr2bl w:val="nil"/>
            </w:tcBorders>
            <w:noWrap w:val="0"/>
            <w:vAlign w:val="center"/>
          </w:tcPr>
          <w:p w14:paraId="03E0E079">
            <w:pPr>
              <w:shd w:val="clear" w:color="auto" w:fill="auto"/>
              <w:jc w:val="center"/>
              <w:rPr>
                <w:rFonts w:ascii="Times New Roman" w:hAnsi="Times New Roman" w:eastAsia="仿宋_GB2312"/>
                <w:sz w:val="18"/>
                <w:szCs w:val="18"/>
                <w:highlight w:val="none"/>
              </w:rPr>
            </w:pPr>
          </w:p>
        </w:tc>
        <w:tc>
          <w:tcPr>
            <w:tcW w:w="650" w:type="dxa"/>
            <w:tcBorders>
              <w:tl2br w:val="nil"/>
              <w:tr2bl w:val="nil"/>
            </w:tcBorders>
            <w:noWrap w:val="0"/>
            <w:vAlign w:val="center"/>
          </w:tcPr>
          <w:p w14:paraId="3884053E">
            <w:pPr>
              <w:keepLines/>
              <w:shd w:val="clear" w:color="auto" w:fill="auto"/>
              <w:snapToGrid w:val="0"/>
              <w:spacing w:line="200" w:lineRule="exact"/>
              <w:jc w:val="center"/>
              <w:rPr>
                <w:rFonts w:hint="eastAsia"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0CAC574C">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4A0812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616" w:type="dxa"/>
            <w:vMerge w:val="continue"/>
            <w:tcBorders>
              <w:tl2br w:val="nil"/>
              <w:tr2bl w:val="nil"/>
            </w:tcBorders>
            <w:noWrap w:val="0"/>
            <w:vAlign w:val="center"/>
          </w:tcPr>
          <w:p w14:paraId="08860446">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41F72B69">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19ABA8A5">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w:t>
            </w:r>
            <w:r>
              <w:rPr>
                <w:rFonts w:hint="eastAsia" w:ascii="Times New Roman" w:hAnsi="Times New Roman" w:eastAsia="仿宋_GB2312"/>
                <w:kern w:val="0"/>
                <w:sz w:val="18"/>
                <w:szCs w:val="18"/>
                <w:highlight w:val="none"/>
                <w:lang w:val="en-US" w:eastAsia="zh-CN" w:bidi="ar"/>
              </w:rPr>
              <w:t>10</w:t>
            </w:r>
            <w:r>
              <w:rPr>
                <w:rFonts w:hint="default" w:ascii="Times New Roman" w:hAnsi="Times New Roman" w:eastAsia="仿宋_GB2312"/>
                <w:kern w:val="0"/>
                <w:sz w:val="18"/>
                <w:szCs w:val="18"/>
                <w:highlight w:val="none"/>
                <w:lang w:val="en-US" w:eastAsia="zh-CN" w:bidi="ar"/>
              </w:rPr>
              <w:t>00</w:t>
            </w:r>
            <w:r>
              <w:rPr>
                <w:rFonts w:hint="eastAsia" w:ascii="Times New Roman" w:hAnsi="Times New Roman" w:eastAsia="仿宋_GB2312"/>
                <w:kern w:val="0"/>
                <w:sz w:val="18"/>
                <w:szCs w:val="18"/>
                <w:highlight w:val="none"/>
                <w:lang w:val="en-US" w:eastAsia="zh-CN" w:bidi="ar"/>
              </w:rPr>
              <w:t>9</w:t>
            </w:r>
            <w:r>
              <w:rPr>
                <w:rFonts w:hint="default" w:ascii="Times New Roman" w:hAnsi="Times New Roman" w:eastAsia="仿宋_GB2312"/>
                <w:kern w:val="0"/>
                <w:sz w:val="18"/>
                <w:szCs w:val="18"/>
                <w:highlight w:val="none"/>
                <w:lang w:val="en-US" w:eastAsia="zh-CN" w:bidi="ar"/>
              </w:rPr>
              <w:t>200</w:t>
            </w:r>
            <w:r>
              <w:rPr>
                <w:rFonts w:hint="eastAsia" w:ascii="Times New Roman" w:hAnsi="Times New Roman" w:eastAsia="仿宋_GB2312"/>
                <w:kern w:val="0"/>
                <w:sz w:val="18"/>
                <w:szCs w:val="18"/>
                <w:highlight w:val="none"/>
                <w:lang w:val="en-US" w:eastAsia="zh-CN" w:bidi="ar"/>
              </w:rPr>
              <w:t>3</w:t>
            </w:r>
          </w:p>
        </w:tc>
        <w:tc>
          <w:tcPr>
            <w:tcW w:w="2809" w:type="dxa"/>
            <w:tcBorders>
              <w:tl2br w:val="nil"/>
              <w:tr2bl w:val="nil"/>
            </w:tcBorders>
            <w:noWrap w:val="0"/>
            <w:vAlign w:val="center"/>
          </w:tcPr>
          <w:p w14:paraId="56F645FE">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人文社科类</w:t>
            </w:r>
            <w:r>
              <w:rPr>
                <w:rFonts w:hint="eastAsia" w:ascii="Times New Roman" w:hAnsi="Times New Roman" w:eastAsia="仿宋_GB2312"/>
                <w:kern w:val="0"/>
                <w:sz w:val="18"/>
                <w:szCs w:val="18"/>
                <w:highlight w:val="none"/>
                <w:lang w:val="en-US" w:eastAsia="zh-CN" w:bidi="ar"/>
              </w:rPr>
              <w:t>*</w:t>
            </w:r>
          </w:p>
          <w:p w14:paraId="129EAD8D">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T</w:t>
            </w:r>
            <w:r>
              <w:rPr>
                <w:rFonts w:hint="default" w:ascii="Times New Roman" w:hAnsi="Times New Roman" w:eastAsia="仿宋_GB2312"/>
                <w:kern w:val="0"/>
                <w:sz w:val="18"/>
                <w:szCs w:val="18"/>
                <w:highlight w:val="none"/>
                <w:lang w:val="en-US" w:eastAsia="zh-CN" w:bidi="ar"/>
              </w:rPr>
              <w:t>he Courses</w:t>
            </w:r>
            <w:r>
              <w:rPr>
                <w:rFonts w:hint="eastAsia" w:ascii="Times New Roman" w:hAnsi="Times New Roman" w:eastAsia="仿宋_GB2312"/>
                <w:kern w:val="0"/>
                <w:sz w:val="18"/>
                <w:szCs w:val="18"/>
                <w:highlight w:val="none"/>
                <w:lang w:val="en-US" w:eastAsia="zh-CN" w:bidi="ar"/>
              </w:rPr>
              <w:t xml:space="preserve"> on </w:t>
            </w:r>
            <w:r>
              <w:rPr>
                <w:rFonts w:hint="default" w:ascii="Times New Roman" w:hAnsi="Times New Roman" w:eastAsia="仿宋_GB2312"/>
                <w:kern w:val="0"/>
                <w:sz w:val="18"/>
                <w:szCs w:val="18"/>
                <w:highlight w:val="none"/>
                <w:lang w:val="en-US" w:eastAsia="zh-CN" w:bidi="ar"/>
              </w:rPr>
              <w:t>Humanities and Social Sciences</w:t>
            </w:r>
          </w:p>
        </w:tc>
        <w:tc>
          <w:tcPr>
            <w:tcW w:w="576" w:type="dxa"/>
            <w:tcBorders>
              <w:tl2br w:val="nil"/>
              <w:tr2bl w:val="nil"/>
            </w:tcBorders>
            <w:noWrap w:val="0"/>
            <w:vAlign w:val="center"/>
          </w:tcPr>
          <w:p w14:paraId="18F0260F">
            <w:pPr>
              <w:widowControl/>
              <w:shd w:val="clear" w:color="auto" w:fill="auto"/>
              <w:jc w:val="center"/>
              <w:textAlignment w:val="center"/>
              <w:rPr>
                <w:rStyle w:val="294"/>
                <w:rFonts w:hint="default" w:ascii="Times New Roman" w:hAnsi="Times New Roman" w:cs="Times New Roman"/>
                <w:color w:val="auto"/>
                <w:highlight w:val="none"/>
                <w:lang w:bidi="ar"/>
              </w:rPr>
            </w:pPr>
            <w:r>
              <w:rPr>
                <w:rStyle w:val="294"/>
                <w:rFonts w:hint="default" w:ascii="Times New Roman" w:hAnsi="Times New Roman" w:cs="Times New Roman"/>
                <w:color w:val="auto"/>
                <w:highlight w:val="none"/>
                <w:lang w:bidi="ar"/>
              </w:rPr>
              <w:t>1</w:t>
            </w:r>
          </w:p>
        </w:tc>
        <w:tc>
          <w:tcPr>
            <w:tcW w:w="576" w:type="dxa"/>
            <w:tcBorders>
              <w:tl2br w:val="nil"/>
              <w:tr2bl w:val="nil"/>
            </w:tcBorders>
            <w:noWrap w:val="0"/>
            <w:vAlign w:val="center"/>
          </w:tcPr>
          <w:p w14:paraId="64D87383">
            <w:pPr>
              <w:widowControl/>
              <w:shd w:val="clear" w:color="auto" w:fill="auto"/>
              <w:jc w:val="center"/>
              <w:textAlignment w:val="center"/>
              <w:rPr>
                <w:rStyle w:val="294"/>
                <w:rFonts w:hint="default" w:ascii="Times New Roman" w:hAnsi="Times New Roman" w:eastAsia="仿宋_GB2312" w:cs="Times New Roman"/>
                <w:color w:val="auto"/>
                <w:highlight w:val="none"/>
                <w:lang w:val="en-US" w:eastAsia="zh-CN" w:bidi="ar"/>
              </w:rPr>
            </w:pPr>
            <w:r>
              <w:rPr>
                <w:rStyle w:val="294"/>
                <w:rFonts w:hint="eastAsia" w:ascii="Times New Roman" w:hAnsi="Times New Roman" w:eastAsia="仿宋_GB2312" w:cs="Times New Roman"/>
                <w:color w:val="auto"/>
                <w:highlight w:val="none"/>
                <w:lang w:val="en-US" w:eastAsia="zh-CN" w:bidi="ar"/>
              </w:rPr>
              <w:t>16</w:t>
            </w:r>
          </w:p>
        </w:tc>
        <w:tc>
          <w:tcPr>
            <w:tcW w:w="965" w:type="dxa"/>
            <w:gridSpan w:val="2"/>
            <w:vMerge w:val="continue"/>
            <w:tcBorders>
              <w:tl2br w:val="nil"/>
              <w:tr2bl w:val="nil"/>
            </w:tcBorders>
            <w:noWrap w:val="0"/>
            <w:vAlign w:val="center"/>
          </w:tcPr>
          <w:p w14:paraId="27704698">
            <w:pPr>
              <w:shd w:val="clear" w:color="auto" w:fill="auto"/>
              <w:jc w:val="center"/>
              <w:rPr>
                <w:rFonts w:ascii="Times New Roman" w:hAnsi="Times New Roman" w:eastAsia="仿宋_GB2312"/>
                <w:sz w:val="18"/>
                <w:szCs w:val="18"/>
                <w:highlight w:val="none"/>
              </w:rPr>
            </w:pPr>
          </w:p>
        </w:tc>
        <w:tc>
          <w:tcPr>
            <w:tcW w:w="460" w:type="dxa"/>
            <w:vMerge w:val="continue"/>
            <w:tcBorders>
              <w:tl2br w:val="nil"/>
              <w:tr2bl w:val="nil"/>
            </w:tcBorders>
            <w:noWrap w:val="0"/>
            <w:vAlign w:val="center"/>
          </w:tcPr>
          <w:p w14:paraId="0F9D3FD6">
            <w:pPr>
              <w:shd w:val="clear" w:color="auto" w:fill="auto"/>
              <w:jc w:val="center"/>
              <w:rPr>
                <w:rFonts w:ascii="Times New Roman" w:hAnsi="Times New Roman" w:eastAsia="仿宋_GB2312"/>
                <w:sz w:val="18"/>
                <w:szCs w:val="18"/>
                <w:highlight w:val="none"/>
              </w:rPr>
            </w:pPr>
          </w:p>
        </w:tc>
        <w:tc>
          <w:tcPr>
            <w:tcW w:w="650" w:type="dxa"/>
            <w:tcBorders>
              <w:tl2br w:val="nil"/>
              <w:tr2bl w:val="nil"/>
            </w:tcBorders>
            <w:noWrap w:val="0"/>
            <w:vAlign w:val="center"/>
          </w:tcPr>
          <w:p w14:paraId="66DE7102">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12897480">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0181C27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616" w:type="dxa"/>
            <w:vMerge w:val="continue"/>
            <w:tcBorders>
              <w:tl2br w:val="nil"/>
              <w:tr2bl w:val="nil"/>
            </w:tcBorders>
            <w:noWrap w:val="0"/>
            <w:vAlign w:val="center"/>
          </w:tcPr>
          <w:p w14:paraId="206C5B1C">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55CD4CE1">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49AED31B">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w:t>
            </w:r>
            <w:r>
              <w:rPr>
                <w:rFonts w:hint="eastAsia" w:ascii="Times New Roman" w:hAnsi="Times New Roman" w:eastAsia="仿宋_GB2312"/>
                <w:kern w:val="0"/>
                <w:sz w:val="18"/>
                <w:szCs w:val="18"/>
                <w:highlight w:val="none"/>
                <w:lang w:val="en-US" w:eastAsia="zh-CN" w:bidi="ar"/>
              </w:rPr>
              <w:t>10</w:t>
            </w:r>
            <w:r>
              <w:rPr>
                <w:rFonts w:hint="default" w:ascii="Times New Roman" w:hAnsi="Times New Roman" w:eastAsia="仿宋_GB2312"/>
                <w:kern w:val="0"/>
                <w:sz w:val="18"/>
                <w:szCs w:val="18"/>
                <w:highlight w:val="none"/>
                <w:lang w:val="en-US" w:eastAsia="zh-CN" w:bidi="ar"/>
              </w:rPr>
              <w:t>00</w:t>
            </w:r>
            <w:r>
              <w:rPr>
                <w:rFonts w:hint="eastAsia" w:ascii="Times New Roman" w:hAnsi="Times New Roman" w:eastAsia="仿宋_GB2312"/>
                <w:kern w:val="0"/>
                <w:sz w:val="18"/>
                <w:szCs w:val="18"/>
                <w:highlight w:val="none"/>
                <w:lang w:val="en-US" w:eastAsia="zh-CN" w:bidi="ar"/>
              </w:rPr>
              <w:t>9</w:t>
            </w:r>
            <w:r>
              <w:rPr>
                <w:rFonts w:hint="default" w:ascii="Times New Roman" w:hAnsi="Times New Roman" w:eastAsia="仿宋_GB2312"/>
                <w:kern w:val="0"/>
                <w:sz w:val="18"/>
                <w:szCs w:val="18"/>
                <w:highlight w:val="none"/>
                <w:lang w:val="en-US" w:eastAsia="zh-CN" w:bidi="ar"/>
              </w:rPr>
              <w:t>200</w:t>
            </w:r>
            <w:r>
              <w:rPr>
                <w:rFonts w:hint="eastAsia" w:ascii="Times New Roman" w:hAnsi="Times New Roman" w:eastAsia="仿宋_GB2312"/>
                <w:kern w:val="0"/>
                <w:sz w:val="18"/>
                <w:szCs w:val="18"/>
                <w:highlight w:val="none"/>
                <w:lang w:val="en-US" w:eastAsia="zh-CN" w:bidi="ar"/>
              </w:rPr>
              <w:t>4</w:t>
            </w:r>
          </w:p>
        </w:tc>
        <w:tc>
          <w:tcPr>
            <w:tcW w:w="2809" w:type="dxa"/>
            <w:tcBorders>
              <w:tl2br w:val="nil"/>
              <w:tr2bl w:val="nil"/>
            </w:tcBorders>
            <w:noWrap w:val="0"/>
            <w:vAlign w:val="center"/>
          </w:tcPr>
          <w:p w14:paraId="17045BD9">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科学技术类</w:t>
            </w:r>
            <w:r>
              <w:rPr>
                <w:rFonts w:hint="eastAsia" w:ascii="Times New Roman" w:hAnsi="Times New Roman" w:eastAsia="仿宋_GB2312"/>
                <w:kern w:val="0"/>
                <w:sz w:val="18"/>
                <w:szCs w:val="18"/>
                <w:highlight w:val="none"/>
                <w:lang w:val="en-US" w:eastAsia="zh-CN" w:bidi="ar"/>
              </w:rPr>
              <w:t>*</w:t>
            </w:r>
          </w:p>
          <w:p w14:paraId="5E4C0E1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T</w:t>
            </w:r>
            <w:r>
              <w:rPr>
                <w:rFonts w:hint="default" w:ascii="Times New Roman" w:hAnsi="Times New Roman" w:eastAsia="仿宋_GB2312"/>
                <w:kern w:val="0"/>
                <w:sz w:val="18"/>
                <w:szCs w:val="18"/>
                <w:highlight w:val="none"/>
                <w:lang w:val="en-US" w:eastAsia="zh-CN" w:bidi="ar"/>
              </w:rPr>
              <w:t>he Courses</w:t>
            </w:r>
            <w:r>
              <w:rPr>
                <w:rFonts w:hint="eastAsia" w:ascii="Times New Roman" w:hAnsi="Times New Roman" w:eastAsia="仿宋_GB2312"/>
                <w:kern w:val="0"/>
                <w:sz w:val="18"/>
                <w:szCs w:val="18"/>
                <w:highlight w:val="none"/>
                <w:lang w:val="en-US" w:eastAsia="zh-CN" w:bidi="ar"/>
              </w:rPr>
              <w:t xml:space="preserve"> on </w:t>
            </w:r>
            <w:r>
              <w:rPr>
                <w:rFonts w:hint="default" w:ascii="Times New Roman" w:hAnsi="Times New Roman" w:eastAsia="仿宋_GB2312"/>
                <w:kern w:val="0"/>
                <w:sz w:val="18"/>
                <w:szCs w:val="18"/>
                <w:highlight w:val="none"/>
                <w:lang w:val="en-US" w:eastAsia="zh-CN" w:bidi="ar"/>
              </w:rPr>
              <w:t>Science and Technology</w:t>
            </w:r>
          </w:p>
        </w:tc>
        <w:tc>
          <w:tcPr>
            <w:tcW w:w="576" w:type="dxa"/>
            <w:tcBorders>
              <w:tl2br w:val="nil"/>
              <w:tr2bl w:val="nil"/>
            </w:tcBorders>
            <w:noWrap w:val="0"/>
            <w:vAlign w:val="center"/>
          </w:tcPr>
          <w:p w14:paraId="0A869E8A">
            <w:pPr>
              <w:widowControl/>
              <w:shd w:val="clear" w:color="auto" w:fill="auto"/>
              <w:jc w:val="center"/>
              <w:textAlignment w:val="center"/>
              <w:rPr>
                <w:rStyle w:val="294"/>
                <w:rFonts w:hint="default" w:ascii="Times New Roman" w:hAnsi="Times New Roman" w:cs="Times New Roman"/>
                <w:color w:val="auto"/>
                <w:highlight w:val="none"/>
                <w:lang w:bidi="ar"/>
              </w:rPr>
            </w:pPr>
            <w:r>
              <w:rPr>
                <w:rStyle w:val="294"/>
                <w:rFonts w:hint="default" w:ascii="Times New Roman" w:hAnsi="Times New Roman" w:cs="Times New Roman"/>
                <w:color w:val="auto"/>
                <w:highlight w:val="none"/>
                <w:lang w:bidi="ar"/>
              </w:rPr>
              <w:t>1</w:t>
            </w:r>
          </w:p>
        </w:tc>
        <w:tc>
          <w:tcPr>
            <w:tcW w:w="576" w:type="dxa"/>
            <w:tcBorders>
              <w:tl2br w:val="nil"/>
              <w:tr2bl w:val="nil"/>
            </w:tcBorders>
            <w:noWrap w:val="0"/>
            <w:vAlign w:val="center"/>
          </w:tcPr>
          <w:p w14:paraId="5588F923">
            <w:pPr>
              <w:widowControl/>
              <w:shd w:val="clear" w:color="auto" w:fill="auto"/>
              <w:jc w:val="center"/>
              <w:textAlignment w:val="center"/>
              <w:rPr>
                <w:rStyle w:val="294"/>
                <w:rFonts w:hint="default" w:ascii="Times New Roman" w:hAnsi="Times New Roman" w:eastAsia="仿宋_GB2312" w:cs="Times New Roman"/>
                <w:color w:val="auto"/>
                <w:highlight w:val="none"/>
                <w:lang w:val="en-US" w:eastAsia="zh-CN" w:bidi="ar"/>
              </w:rPr>
            </w:pPr>
            <w:r>
              <w:rPr>
                <w:rStyle w:val="294"/>
                <w:rFonts w:hint="eastAsia" w:ascii="Times New Roman" w:hAnsi="Times New Roman" w:eastAsia="仿宋_GB2312" w:cs="Times New Roman"/>
                <w:color w:val="auto"/>
                <w:highlight w:val="none"/>
                <w:lang w:val="en-US" w:eastAsia="zh-CN" w:bidi="ar"/>
              </w:rPr>
              <w:t>16</w:t>
            </w:r>
          </w:p>
        </w:tc>
        <w:tc>
          <w:tcPr>
            <w:tcW w:w="965" w:type="dxa"/>
            <w:gridSpan w:val="2"/>
            <w:vMerge w:val="continue"/>
            <w:tcBorders>
              <w:tl2br w:val="nil"/>
              <w:tr2bl w:val="nil"/>
            </w:tcBorders>
            <w:noWrap w:val="0"/>
            <w:vAlign w:val="center"/>
          </w:tcPr>
          <w:p w14:paraId="421072D6">
            <w:pPr>
              <w:shd w:val="clear" w:color="auto" w:fill="auto"/>
              <w:jc w:val="center"/>
              <w:rPr>
                <w:rFonts w:ascii="Times New Roman" w:hAnsi="Times New Roman" w:eastAsia="仿宋_GB2312"/>
                <w:sz w:val="18"/>
                <w:szCs w:val="18"/>
                <w:highlight w:val="none"/>
              </w:rPr>
            </w:pPr>
          </w:p>
        </w:tc>
        <w:tc>
          <w:tcPr>
            <w:tcW w:w="460" w:type="dxa"/>
            <w:vMerge w:val="continue"/>
            <w:tcBorders>
              <w:tl2br w:val="nil"/>
              <w:tr2bl w:val="nil"/>
            </w:tcBorders>
            <w:noWrap w:val="0"/>
            <w:vAlign w:val="center"/>
          </w:tcPr>
          <w:p w14:paraId="67653AC9">
            <w:pPr>
              <w:shd w:val="clear" w:color="auto" w:fill="auto"/>
              <w:jc w:val="center"/>
              <w:rPr>
                <w:rFonts w:ascii="Times New Roman" w:hAnsi="Times New Roman" w:eastAsia="仿宋_GB2312"/>
                <w:sz w:val="18"/>
                <w:szCs w:val="18"/>
                <w:highlight w:val="none"/>
              </w:rPr>
            </w:pPr>
          </w:p>
        </w:tc>
        <w:tc>
          <w:tcPr>
            <w:tcW w:w="650" w:type="dxa"/>
            <w:tcBorders>
              <w:tl2br w:val="nil"/>
              <w:tr2bl w:val="nil"/>
            </w:tcBorders>
            <w:noWrap w:val="0"/>
            <w:vAlign w:val="center"/>
          </w:tcPr>
          <w:p w14:paraId="6F6C7E6C">
            <w:pPr>
              <w:keepLines/>
              <w:shd w:val="clear" w:color="auto" w:fill="auto"/>
              <w:snapToGrid w:val="0"/>
              <w:spacing w:line="200" w:lineRule="exact"/>
              <w:jc w:val="center"/>
              <w:rPr>
                <w:rFonts w:hint="eastAsia"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2667CD6D">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6B3B7E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616" w:type="dxa"/>
            <w:vMerge w:val="continue"/>
            <w:tcBorders>
              <w:tl2br w:val="nil"/>
              <w:tr2bl w:val="nil"/>
            </w:tcBorders>
            <w:noWrap w:val="0"/>
            <w:vAlign w:val="center"/>
          </w:tcPr>
          <w:p w14:paraId="3DBB1A73">
            <w:pPr>
              <w:shd w:val="clear" w:color="auto" w:fill="auto"/>
              <w:jc w:val="center"/>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6920009C">
            <w:pPr>
              <w:shd w:val="clear" w:color="auto" w:fill="auto"/>
              <w:jc w:val="center"/>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3F25C3AA">
            <w:pPr>
              <w:widowControl/>
              <w:shd w:val="clear" w:color="auto" w:fill="auto"/>
              <w:jc w:val="center"/>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25</w:t>
            </w:r>
            <w:r>
              <w:rPr>
                <w:rFonts w:hint="eastAsia" w:ascii="Times New Roman" w:hAnsi="Times New Roman" w:eastAsia="仿宋_GB2312"/>
                <w:kern w:val="0"/>
                <w:sz w:val="18"/>
                <w:szCs w:val="18"/>
                <w:highlight w:val="none"/>
                <w:lang w:val="en-US" w:eastAsia="zh-CN" w:bidi="ar"/>
              </w:rPr>
              <w:t>10</w:t>
            </w:r>
            <w:r>
              <w:rPr>
                <w:rFonts w:hint="default" w:ascii="Times New Roman" w:hAnsi="Times New Roman" w:eastAsia="仿宋_GB2312"/>
                <w:kern w:val="0"/>
                <w:sz w:val="18"/>
                <w:szCs w:val="18"/>
                <w:highlight w:val="none"/>
                <w:lang w:val="en-US" w:eastAsia="zh-CN" w:bidi="ar"/>
              </w:rPr>
              <w:t>00</w:t>
            </w:r>
            <w:r>
              <w:rPr>
                <w:rFonts w:hint="eastAsia" w:ascii="Times New Roman" w:hAnsi="Times New Roman" w:eastAsia="仿宋_GB2312"/>
                <w:kern w:val="0"/>
                <w:sz w:val="18"/>
                <w:szCs w:val="18"/>
                <w:highlight w:val="none"/>
                <w:lang w:val="en-US" w:eastAsia="zh-CN" w:bidi="ar"/>
              </w:rPr>
              <w:t>9</w:t>
            </w:r>
            <w:r>
              <w:rPr>
                <w:rFonts w:hint="default" w:ascii="Times New Roman" w:hAnsi="Times New Roman" w:eastAsia="仿宋_GB2312"/>
                <w:kern w:val="0"/>
                <w:sz w:val="18"/>
                <w:szCs w:val="18"/>
                <w:highlight w:val="none"/>
                <w:lang w:val="en-US" w:eastAsia="zh-CN" w:bidi="ar"/>
              </w:rPr>
              <w:t>200</w:t>
            </w:r>
            <w:r>
              <w:rPr>
                <w:rFonts w:hint="eastAsia" w:ascii="Times New Roman" w:hAnsi="Times New Roman" w:eastAsia="仿宋_GB2312"/>
                <w:kern w:val="0"/>
                <w:sz w:val="18"/>
                <w:szCs w:val="18"/>
                <w:highlight w:val="none"/>
                <w:lang w:val="en-US" w:eastAsia="zh-CN" w:bidi="ar"/>
              </w:rPr>
              <w:t>5</w:t>
            </w:r>
          </w:p>
        </w:tc>
        <w:tc>
          <w:tcPr>
            <w:tcW w:w="2809" w:type="dxa"/>
            <w:tcBorders>
              <w:tl2br w:val="nil"/>
              <w:tr2bl w:val="nil"/>
            </w:tcBorders>
            <w:noWrap w:val="0"/>
            <w:vAlign w:val="center"/>
          </w:tcPr>
          <w:p w14:paraId="2DEC2EBF">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创新创业类</w:t>
            </w:r>
          </w:p>
          <w:p w14:paraId="65EFA90B">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T</w:t>
            </w:r>
            <w:r>
              <w:rPr>
                <w:rFonts w:hint="default" w:ascii="Times New Roman" w:hAnsi="Times New Roman" w:eastAsia="仿宋_GB2312"/>
                <w:kern w:val="0"/>
                <w:sz w:val="18"/>
                <w:szCs w:val="18"/>
                <w:highlight w:val="none"/>
                <w:lang w:val="en-US" w:eastAsia="zh-CN" w:bidi="ar"/>
              </w:rPr>
              <w:t>he Courses</w:t>
            </w:r>
            <w:r>
              <w:rPr>
                <w:rFonts w:hint="eastAsia" w:ascii="Times New Roman" w:hAnsi="Times New Roman" w:eastAsia="仿宋_GB2312"/>
                <w:kern w:val="0"/>
                <w:sz w:val="18"/>
                <w:szCs w:val="18"/>
                <w:highlight w:val="none"/>
                <w:lang w:val="en-US" w:eastAsia="zh-CN" w:bidi="ar"/>
              </w:rPr>
              <w:t xml:space="preserve"> on </w:t>
            </w:r>
            <w:r>
              <w:rPr>
                <w:rFonts w:hint="default" w:ascii="Times New Roman" w:hAnsi="Times New Roman" w:eastAsia="仿宋_GB2312"/>
                <w:kern w:val="0"/>
                <w:sz w:val="18"/>
                <w:szCs w:val="18"/>
                <w:highlight w:val="none"/>
                <w:lang w:val="en-US" w:eastAsia="zh-CN" w:bidi="ar"/>
              </w:rPr>
              <w:t>Innovation and Entrepreneurship</w:t>
            </w:r>
          </w:p>
        </w:tc>
        <w:tc>
          <w:tcPr>
            <w:tcW w:w="576" w:type="dxa"/>
            <w:tcBorders>
              <w:tl2br w:val="nil"/>
              <w:tr2bl w:val="nil"/>
            </w:tcBorders>
            <w:noWrap w:val="0"/>
            <w:vAlign w:val="center"/>
          </w:tcPr>
          <w:p w14:paraId="4B0A4767">
            <w:pPr>
              <w:widowControl/>
              <w:shd w:val="clear" w:color="auto" w:fill="auto"/>
              <w:jc w:val="center"/>
              <w:textAlignment w:val="center"/>
              <w:rPr>
                <w:rStyle w:val="294"/>
                <w:rFonts w:hint="default" w:ascii="Times New Roman" w:hAnsi="Times New Roman" w:cs="Times New Roman"/>
                <w:color w:val="auto"/>
                <w:highlight w:val="none"/>
                <w:lang w:bidi="ar"/>
              </w:rPr>
            </w:pPr>
            <w:r>
              <w:rPr>
                <w:rStyle w:val="294"/>
                <w:rFonts w:hint="default" w:ascii="Times New Roman" w:hAnsi="Times New Roman" w:cs="Times New Roman"/>
                <w:color w:val="auto"/>
                <w:highlight w:val="none"/>
                <w:lang w:bidi="ar"/>
              </w:rPr>
              <w:t>1</w:t>
            </w:r>
          </w:p>
        </w:tc>
        <w:tc>
          <w:tcPr>
            <w:tcW w:w="576" w:type="dxa"/>
            <w:tcBorders>
              <w:tl2br w:val="nil"/>
              <w:tr2bl w:val="nil"/>
            </w:tcBorders>
            <w:noWrap w:val="0"/>
            <w:vAlign w:val="center"/>
          </w:tcPr>
          <w:p w14:paraId="619DC6B1">
            <w:pPr>
              <w:widowControl/>
              <w:shd w:val="clear" w:color="auto" w:fill="auto"/>
              <w:jc w:val="center"/>
              <w:textAlignment w:val="center"/>
              <w:rPr>
                <w:rStyle w:val="294"/>
                <w:rFonts w:hint="default" w:ascii="Times New Roman" w:hAnsi="Times New Roman" w:eastAsia="仿宋_GB2312" w:cs="Times New Roman"/>
                <w:color w:val="auto"/>
                <w:highlight w:val="none"/>
                <w:lang w:val="en-US" w:eastAsia="zh-CN" w:bidi="ar"/>
              </w:rPr>
            </w:pPr>
            <w:r>
              <w:rPr>
                <w:rStyle w:val="294"/>
                <w:rFonts w:hint="eastAsia" w:ascii="Times New Roman" w:hAnsi="Times New Roman" w:eastAsia="仿宋_GB2312" w:cs="Times New Roman"/>
                <w:color w:val="auto"/>
                <w:highlight w:val="none"/>
                <w:lang w:val="en-US" w:eastAsia="zh-CN" w:bidi="ar"/>
              </w:rPr>
              <w:t>16</w:t>
            </w:r>
          </w:p>
        </w:tc>
        <w:tc>
          <w:tcPr>
            <w:tcW w:w="965" w:type="dxa"/>
            <w:gridSpan w:val="2"/>
            <w:vMerge w:val="continue"/>
            <w:tcBorders>
              <w:tl2br w:val="nil"/>
              <w:tr2bl w:val="nil"/>
            </w:tcBorders>
            <w:noWrap w:val="0"/>
            <w:vAlign w:val="center"/>
          </w:tcPr>
          <w:p w14:paraId="5C01073B">
            <w:pPr>
              <w:shd w:val="clear" w:color="auto" w:fill="auto"/>
              <w:jc w:val="center"/>
              <w:rPr>
                <w:rFonts w:ascii="Times New Roman" w:hAnsi="Times New Roman" w:eastAsia="仿宋_GB2312"/>
                <w:sz w:val="18"/>
                <w:szCs w:val="18"/>
                <w:highlight w:val="none"/>
              </w:rPr>
            </w:pPr>
          </w:p>
        </w:tc>
        <w:tc>
          <w:tcPr>
            <w:tcW w:w="460" w:type="dxa"/>
            <w:vMerge w:val="continue"/>
            <w:tcBorders>
              <w:tl2br w:val="nil"/>
              <w:tr2bl w:val="nil"/>
            </w:tcBorders>
            <w:noWrap w:val="0"/>
            <w:vAlign w:val="center"/>
          </w:tcPr>
          <w:p w14:paraId="423C4749">
            <w:pPr>
              <w:shd w:val="clear" w:color="auto" w:fill="auto"/>
              <w:jc w:val="center"/>
              <w:rPr>
                <w:rFonts w:ascii="Times New Roman" w:hAnsi="Times New Roman" w:eastAsia="仿宋_GB2312"/>
                <w:sz w:val="18"/>
                <w:szCs w:val="18"/>
                <w:highlight w:val="none"/>
              </w:rPr>
            </w:pPr>
          </w:p>
        </w:tc>
        <w:tc>
          <w:tcPr>
            <w:tcW w:w="650" w:type="dxa"/>
            <w:tcBorders>
              <w:tl2br w:val="nil"/>
              <w:tr2bl w:val="nil"/>
            </w:tcBorders>
            <w:noWrap w:val="0"/>
            <w:vAlign w:val="center"/>
          </w:tcPr>
          <w:p w14:paraId="24FAD622">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color w:val="000000"/>
                <w:sz w:val="18"/>
                <w:szCs w:val="18"/>
                <w:highlight w:val="none"/>
                <w:lang w:val="en-US" w:eastAsia="zh-CN"/>
              </w:rPr>
              <w:t>考查</w:t>
            </w:r>
          </w:p>
        </w:tc>
        <w:tc>
          <w:tcPr>
            <w:tcW w:w="670" w:type="dxa"/>
            <w:tcBorders>
              <w:tl2br w:val="nil"/>
              <w:tr2bl w:val="nil"/>
            </w:tcBorders>
            <w:noWrap w:val="0"/>
            <w:vAlign w:val="center"/>
          </w:tcPr>
          <w:p w14:paraId="4F59BC20">
            <w:pPr>
              <w:widowControl/>
              <w:shd w:val="clear" w:color="auto" w:fill="auto"/>
              <w:jc w:val="center"/>
              <w:textAlignment w:val="center"/>
              <w:rPr>
                <w:rFonts w:ascii="Times New Roman" w:hAnsi="Times New Roman" w:eastAsia="仿宋_GB2312"/>
                <w:kern w:val="0"/>
                <w:sz w:val="18"/>
                <w:szCs w:val="18"/>
                <w:highlight w:val="none"/>
                <w:lang w:bidi="ar"/>
              </w:rPr>
            </w:pPr>
          </w:p>
        </w:tc>
      </w:tr>
      <w:tr w14:paraId="5C1945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616" w:type="dxa"/>
            <w:vMerge w:val="continue"/>
            <w:tcBorders>
              <w:tl2br w:val="nil"/>
              <w:tr2bl w:val="nil"/>
            </w:tcBorders>
            <w:noWrap w:val="0"/>
            <w:vAlign w:val="center"/>
          </w:tcPr>
          <w:p w14:paraId="6BB19969">
            <w:pPr>
              <w:shd w:val="clear" w:color="auto" w:fill="auto"/>
              <w:rPr>
                <w:rFonts w:ascii="Times New Roman" w:hAnsi="Times New Roman" w:eastAsia="仿宋_GB2312"/>
                <w:b/>
                <w:bCs/>
                <w:sz w:val="18"/>
                <w:szCs w:val="18"/>
                <w:highlight w:val="none"/>
              </w:rPr>
            </w:pPr>
          </w:p>
        </w:tc>
        <w:tc>
          <w:tcPr>
            <w:tcW w:w="589" w:type="dxa"/>
            <w:vMerge w:val="continue"/>
            <w:tcBorders>
              <w:tl2br w:val="nil"/>
              <w:tr2bl w:val="nil"/>
            </w:tcBorders>
            <w:noWrap w:val="0"/>
            <w:vAlign w:val="center"/>
          </w:tcPr>
          <w:p w14:paraId="32112C6C">
            <w:pPr>
              <w:shd w:val="clear" w:color="auto" w:fill="auto"/>
              <w:rPr>
                <w:rFonts w:ascii="Times New Roman" w:hAnsi="Times New Roman" w:eastAsia="仿宋_GB2312"/>
                <w:b/>
                <w:bCs/>
                <w:sz w:val="18"/>
                <w:szCs w:val="18"/>
                <w:highlight w:val="none"/>
              </w:rPr>
            </w:pPr>
          </w:p>
        </w:tc>
        <w:tc>
          <w:tcPr>
            <w:tcW w:w="1372" w:type="dxa"/>
            <w:tcBorders>
              <w:tl2br w:val="nil"/>
              <w:tr2bl w:val="nil"/>
            </w:tcBorders>
            <w:noWrap w:val="0"/>
            <w:vAlign w:val="center"/>
          </w:tcPr>
          <w:p w14:paraId="1645E676">
            <w:pPr>
              <w:widowControl/>
              <w:shd w:val="clear" w:color="auto" w:fill="auto"/>
              <w:textAlignment w:val="center"/>
              <w:rPr>
                <w:rFonts w:ascii="Times New Roman" w:hAnsi="Times New Roman" w:eastAsia="仿宋_GB2312"/>
                <w:b/>
                <w:bCs/>
                <w:kern w:val="0"/>
                <w:sz w:val="18"/>
                <w:szCs w:val="18"/>
                <w:highlight w:val="none"/>
                <w:lang w:bidi="ar"/>
              </w:rPr>
            </w:pPr>
          </w:p>
        </w:tc>
        <w:tc>
          <w:tcPr>
            <w:tcW w:w="2809" w:type="dxa"/>
            <w:tcBorders>
              <w:tl2br w:val="nil"/>
              <w:tr2bl w:val="nil"/>
            </w:tcBorders>
            <w:noWrap w:val="0"/>
            <w:vAlign w:val="center"/>
          </w:tcPr>
          <w:p w14:paraId="1D5D3621">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576" w:type="dxa"/>
            <w:tcBorders>
              <w:tl2br w:val="nil"/>
              <w:tr2bl w:val="nil"/>
            </w:tcBorders>
            <w:noWrap w:val="0"/>
            <w:vAlign w:val="center"/>
          </w:tcPr>
          <w:p w14:paraId="1607A84B">
            <w:pPr>
              <w:widowControl/>
              <w:shd w:val="clear" w:color="auto" w:fill="auto"/>
              <w:jc w:val="center"/>
              <w:textAlignment w:val="center"/>
              <w:rPr>
                <w:rFonts w:ascii="Times New Roman" w:hAnsi="Times New Roman"/>
                <w:sz w:val="18"/>
                <w:szCs w:val="18"/>
                <w:highlight w:val="none"/>
              </w:rPr>
            </w:pPr>
          </w:p>
        </w:tc>
        <w:tc>
          <w:tcPr>
            <w:tcW w:w="576" w:type="dxa"/>
            <w:tcBorders>
              <w:tl2br w:val="nil"/>
              <w:tr2bl w:val="nil"/>
            </w:tcBorders>
            <w:noWrap w:val="0"/>
            <w:vAlign w:val="center"/>
          </w:tcPr>
          <w:p w14:paraId="71AE4CF1">
            <w:pPr>
              <w:widowControl/>
              <w:shd w:val="clear" w:color="auto" w:fill="auto"/>
              <w:jc w:val="center"/>
              <w:textAlignment w:val="center"/>
              <w:rPr>
                <w:rFonts w:ascii="Times New Roman" w:hAnsi="Times New Roman"/>
                <w:sz w:val="18"/>
                <w:szCs w:val="18"/>
                <w:highlight w:val="none"/>
              </w:rPr>
            </w:pPr>
          </w:p>
        </w:tc>
        <w:tc>
          <w:tcPr>
            <w:tcW w:w="487" w:type="dxa"/>
            <w:tcBorders>
              <w:tl2br w:val="nil"/>
              <w:tr2bl w:val="nil"/>
            </w:tcBorders>
            <w:noWrap w:val="0"/>
            <w:vAlign w:val="center"/>
          </w:tcPr>
          <w:p w14:paraId="0F6FBCF5">
            <w:pPr>
              <w:shd w:val="clear" w:color="auto" w:fill="auto"/>
              <w:jc w:val="center"/>
              <w:rPr>
                <w:rFonts w:ascii="Times New Roman" w:hAnsi="Times New Roman"/>
                <w:sz w:val="18"/>
                <w:szCs w:val="18"/>
                <w:highlight w:val="none"/>
              </w:rPr>
            </w:pPr>
          </w:p>
        </w:tc>
        <w:tc>
          <w:tcPr>
            <w:tcW w:w="478" w:type="dxa"/>
            <w:tcBorders>
              <w:tl2br w:val="nil"/>
              <w:tr2bl w:val="nil"/>
            </w:tcBorders>
            <w:noWrap w:val="0"/>
            <w:vAlign w:val="center"/>
          </w:tcPr>
          <w:p w14:paraId="58725D35">
            <w:pPr>
              <w:shd w:val="clear" w:color="auto" w:fill="auto"/>
              <w:jc w:val="center"/>
              <w:rPr>
                <w:rFonts w:ascii="Times New Roman" w:hAnsi="Times New Roman"/>
                <w:sz w:val="18"/>
                <w:szCs w:val="18"/>
                <w:highlight w:val="none"/>
              </w:rPr>
            </w:pPr>
          </w:p>
        </w:tc>
        <w:tc>
          <w:tcPr>
            <w:tcW w:w="460" w:type="dxa"/>
            <w:tcBorders>
              <w:tl2br w:val="nil"/>
              <w:tr2bl w:val="nil"/>
            </w:tcBorders>
            <w:noWrap w:val="0"/>
            <w:vAlign w:val="center"/>
          </w:tcPr>
          <w:p w14:paraId="66D208B7">
            <w:pPr>
              <w:shd w:val="clear" w:color="auto" w:fill="auto"/>
              <w:jc w:val="center"/>
              <w:rPr>
                <w:rFonts w:ascii="Times New Roman" w:hAnsi="Times New Roman"/>
                <w:sz w:val="18"/>
                <w:szCs w:val="18"/>
                <w:highlight w:val="none"/>
              </w:rPr>
            </w:pPr>
          </w:p>
        </w:tc>
        <w:tc>
          <w:tcPr>
            <w:tcW w:w="650" w:type="dxa"/>
            <w:tcBorders>
              <w:tl2br w:val="nil"/>
              <w:tr2bl w:val="nil"/>
            </w:tcBorders>
            <w:noWrap w:val="0"/>
            <w:vAlign w:val="center"/>
          </w:tcPr>
          <w:p w14:paraId="3668261D">
            <w:pPr>
              <w:shd w:val="clear" w:color="auto" w:fill="auto"/>
              <w:jc w:val="center"/>
              <w:rPr>
                <w:rFonts w:ascii="Times New Roman" w:hAnsi="Times New Roman"/>
                <w:sz w:val="18"/>
                <w:szCs w:val="18"/>
                <w:highlight w:val="none"/>
              </w:rPr>
            </w:pPr>
          </w:p>
        </w:tc>
        <w:tc>
          <w:tcPr>
            <w:tcW w:w="670" w:type="dxa"/>
            <w:tcBorders>
              <w:tl2br w:val="nil"/>
              <w:tr2bl w:val="nil"/>
            </w:tcBorders>
            <w:noWrap w:val="0"/>
            <w:vAlign w:val="center"/>
          </w:tcPr>
          <w:p w14:paraId="509A406F">
            <w:pPr>
              <w:shd w:val="clear" w:color="auto" w:fill="auto"/>
              <w:jc w:val="center"/>
              <w:rPr>
                <w:rFonts w:ascii="Times New Roman" w:hAnsi="Times New Roman"/>
                <w:sz w:val="18"/>
                <w:szCs w:val="18"/>
                <w:highlight w:val="none"/>
              </w:rPr>
            </w:pPr>
          </w:p>
        </w:tc>
      </w:tr>
      <w:tr w14:paraId="6111890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16" w:type="dxa"/>
            <w:vMerge w:val="continue"/>
            <w:tcBorders>
              <w:tl2br w:val="nil"/>
              <w:tr2bl w:val="nil"/>
            </w:tcBorders>
            <w:noWrap w:val="0"/>
            <w:vAlign w:val="center"/>
          </w:tcPr>
          <w:p w14:paraId="4339D60C">
            <w:pPr>
              <w:shd w:val="clear" w:color="auto" w:fill="auto"/>
              <w:rPr>
                <w:rFonts w:ascii="Times New Roman" w:hAnsi="Times New Roman" w:eastAsia="仿宋_GB2312"/>
                <w:b/>
                <w:bCs/>
                <w:sz w:val="18"/>
                <w:szCs w:val="18"/>
                <w:highlight w:val="none"/>
              </w:rPr>
            </w:pPr>
          </w:p>
        </w:tc>
        <w:tc>
          <w:tcPr>
            <w:tcW w:w="4770" w:type="dxa"/>
            <w:gridSpan w:val="3"/>
            <w:tcBorders>
              <w:tl2br w:val="nil"/>
              <w:tr2bl w:val="nil"/>
            </w:tcBorders>
            <w:noWrap w:val="0"/>
            <w:vAlign w:val="center"/>
          </w:tcPr>
          <w:p w14:paraId="6DF69E11">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合计</w:t>
            </w:r>
          </w:p>
        </w:tc>
        <w:tc>
          <w:tcPr>
            <w:tcW w:w="576" w:type="dxa"/>
            <w:tcBorders>
              <w:tl2br w:val="nil"/>
              <w:tr2bl w:val="nil"/>
            </w:tcBorders>
            <w:noWrap w:val="0"/>
            <w:vAlign w:val="center"/>
          </w:tcPr>
          <w:p w14:paraId="7E35531D">
            <w:pPr>
              <w:shd w:val="clear" w:color="auto" w:fill="auto"/>
              <w:jc w:val="center"/>
              <w:rPr>
                <w:rFonts w:ascii="Times New Roman" w:hAnsi="Times New Roman"/>
                <w:sz w:val="18"/>
                <w:szCs w:val="18"/>
                <w:highlight w:val="none"/>
              </w:rPr>
            </w:pPr>
          </w:p>
        </w:tc>
        <w:tc>
          <w:tcPr>
            <w:tcW w:w="576" w:type="dxa"/>
            <w:tcBorders>
              <w:tl2br w:val="nil"/>
              <w:tr2bl w:val="nil"/>
            </w:tcBorders>
            <w:noWrap w:val="0"/>
            <w:vAlign w:val="center"/>
          </w:tcPr>
          <w:p w14:paraId="45CB18FE">
            <w:pPr>
              <w:shd w:val="clear" w:color="auto" w:fill="auto"/>
              <w:jc w:val="center"/>
              <w:rPr>
                <w:rFonts w:ascii="Times New Roman" w:hAnsi="Times New Roman"/>
                <w:sz w:val="18"/>
                <w:szCs w:val="18"/>
                <w:highlight w:val="none"/>
              </w:rPr>
            </w:pPr>
          </w:p>
        </w:tc>
        <w:tc>
          <w:tcPr>
            <w:tcW w:w="487" w:type="dxa"/>
            <w:tcBorders>
              <w:tl2br w:val="nil"/>
              <w:tr2bl w:val="nil"/>
            </w:tcBorders>
            <w:noWrap w:val="0"/>
            <w:vAlign w:val="center"/>
          </w:tcPr>
          <w:p w14:paraId="3E9336C8">
            <w:pPr>
              <w:shd w:val="clear" w:color="auto" w:fill="auto"/>
              <w:jc w:val="center"/>
              <w:rPr>
                <w:rFonts w:ascii="Times New Roman" w:hAnsi="Times New Roman"/>
                <w:sz w:val="18"/>
                <w:szCs w:val="18"/>
                <w:highlight w:val="none"/>
              </w:rPr>
            </w:pPr>
          </w:p>
        </w:tc>
        <w:tc>
          <w:tcPr>
            <w:tcW w:w="478" w:type="dxa"/>
            <w:tcBorders>
              <w:tl2br w:val="nil"/>
              <w:tr2bl w:val="nil"/>
            </w:tcBorders>
            <w:noWrap w:val="0"/>
            <w:vAlign w:val="center"/>
          </w:tcPr>
          <w:p w14:paraId="7257FEDD">
            <w:pPr>
              <w:shd w:val="clear" w:color="auto" w:fill="auto"/>
              <w:jc w:val="center"/>
              <w:rPr>
                <w:rFonts w:ascii="Times New Roman" w:hAnsi="Times New Roman"/>
                <w:sz w:val="18"/>
                <w:szCs w:val="18"/>
                <w:highlight w:val="none"/>
              </w:rPr>
            </w:pPr>
          </w:p>
        </w:tc>
        <w:tc>
          <w:tcPr>
            <w:tcW w:w="460" w:type="dxa"/>
            <w:tcBorders>
              <w:tl2br w:val="nil"/>
              <w:tr2bl w:val="nil"/>
            </w:tcBorders>
            <w:noWrap w:val="0"/>
            <w:vAlign w:val="center"/>
          </w:tcPr>
          <w:p w14:paraId="49F3377F">
            <w:pPr>
              <w:shd w:val="clear" w:color="auto" w:fill="auto"/>
              <w:jc w:val="center"/>
              <w:rPr>
                <w:rFonts w:ascii="Times New Roman" w:hAnsi="Times New Roman"/>
                <w:sz w:val="18"/>
                <w:szCs w:val="18"/>
                <w:highlight w:val="none"/>
              </w:rPr>
            </w:pPr>
          </w:p>
        </w:tc>
        <w:tc>
          <w:tcPr>
            <w:tcW w:w="650" w:type="dxa"/>
            <w:tcBorders>
              <w:tl2br w:val="nil"/>
              <w:tr2bl w:val="nil"/>
            </w:tcBorders>
            <w:noWrap w:val="0"/>
            <w:vAlign w:val="center"/>
          </w:tcPr>
          <w:p w14:paraId="0A1A2B72">
            <w:pPr>
              <w:shd w:val="clear" w:color="auto" w:fill="auto"/>
              <w:jc w:val="center"/>
              <w:rPr>
                <w:rFonts w:ascii="Times New Roman" w:hAnsi="Times New Roman"/>
                <w:sz w:val="22"/>
                <w:highlight w:val="none"/>
              </w:rPr>
            </w:pPr>
          </w:p>
        </w:tc>
        <w:tc>
          <w:tcPr>
            <w:tcW w:w="670" w:type="dxa"/>
            <w:tcBorders>
              <w:tl2br w:val="nil"/>
              <w:tr2bl w:val="nil"/>
            </w:tcBorders>
            <w:noWrap w:val="0"/>
            <w:vAlign w:val="center"/>
          </w:tcPr>
          <w:p w14:paraId="3A2B4BD8">
            <w:pPr>
              <w:shd w:val="clear" w:color="auto" w:fill="auto"/>
              <w:jc w:val="center"/>
              <w:rPr>
                <w:rFonts w:ascii="Times New Roman" w:hAnsi="Times New Roman"/>
                <w:sz w:val="22"/>
                <w:highlight w:val="none"/>
              </w:rPr>
            </w:pPr>
          </w:p>
        </w:tc>
      </w:tr>
    </w:tbl>
    <w:p w14:paraId="0E87CCAC">
      <w:pPr>
        <w:shd w:val="clear" w:color="auto" w:fill="auto"/>
        <w:autoSpaceDE w:val="0"/>
        <w:autoSpaceDN w:val="0"/>
        <w:adjustRightInd w:val="0"/>
        <w:snapToGrid w:val="0"/>
        <w:spacing w:before="156" w:beforeLines="50" w:after="156" w:afterLines="50" w:line="320" w:lineRule="exact"/>
        <w:ind w:firstLine="440" w:firstLineChars="200"/>
        <w:rPr>
          <w:rFonts w:ascii="Times New Roman" w:hAnsi="Times New Roman" w:eastAsia="仿宋_GB2312"/>
          <w:szCs w:val="21"/>
          <w:highlight w:val="none"/>
        </w:rPr>
      </w:pPr>
      <w:r>
        <w:rPr>
          <w:rFonts w:ascii="Times New Roman" w:hAnsi="Times New Roman" w:eastAsia="仿宋_GB2312"/>
          <w:szCs w:val="21"/>
          <w:highlight w:val="none"/>
        </w:rPr>
        <w:t>注：标“*”的为人文社会与科学素养类课程</w:t>
      </w:r>
      <w:r>
        <w:rPr>
          <w:rFonts w:hint="eastAsia" w:ascii="Times New Roman" w:hAnsi="Times New Roman" w:eastAsia="仿宋_GB2312"/>
          <w:szCs w:val="21"/>
          <w:highlight w:val="none"/>
        </w:rPr>
        <w:t>。师范专业的人文社会与科学素养类课程学分不低于总学分的10%。</w:t>
      </w:r>
    </w:p>
    <w:tbl>
      <w:tblPr>
        <w:tblStyle w:val="16"/>
        <w:tblW w:w="524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10"/>
        <w:gridCol w:w="401"/>
        <w:gridCol w:w="403"/>
        <w:gridCol w:w="1362"/>
        <w:gridCol w:w="2573"/>
        <w:gridCol w:w="562"/>
        <w:gridCol w:w="578"/>
        <w:gridCol w:w="486"/>
        <w:gridCol w:w="532"/>
        <w:gridCol w:w="425"/>
        <w:gridCol w:w="726"/>
        <w:gridCol w:w="726"/>
      </w:tblGrid>
      <w:tr w14:paraId="3C465E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restart"/>
            <w:tcBorders>
              <w:tl2br w:val="nil"/>
              <w:tr2bl w:val="nil"/>
            </w:tcBorders>
            <w:shd w:val="clear" w:color="auto" w:fill="B8CCE4"/>
            <w:noWrap w:val="0"/>
            <w:vAlign w:val="center"/>
          </w:tcPr>
          <w:p w14:paraId="68CBEAB8">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课程</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类别</w:t>
            </w:r>
          </w:p>
        </w:tc>
        <w:tc>
          <w:tcPr>
            <w:tcW w:w="794" w:type="dxa"/>
            <w:gridSpan w:val="2"/>
            <w:vMerge w:val="restart"/>
            <w:tcBorders>
              <w:tl2br w:val="nil"/>
              <w:tr2bl w:val="nil"/>
            </w:tcBorders>
            <w:shd w:val="clear" w:color="auto" w:fill="B8CCE4"/>
            <w:noWrap w:val="0"/>
            <w:vAlign w:val="center"/>
          </w:tcPr>
          <w:p w14:paraId="185328B2">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课程</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性质</w:t>
            </w:r>
          </w:p>
        </w:tc>
        <w:tc>
          <w:tcPr>
            <w:tcW w:w="1344" w:type="dxa"/>
            <w:vMerge w:val="restart"/>
            <w:tcBorders>
              <w:tl2br w:val="nil"/>
              <w:tr2bl w:val="nil"/>
            </w:tcBorders>
            <w:shd w:val="clear" w:color="auto" w:fill="B8CCE4"/>
            <w:noWrap w:val="0"/>
            <w:vAlign w:val="center"/>
          </w:tcPr>
          <w:p w14:paraId="606B6570">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课程编码</w:t>
            </w:r>
          </w:p>
        </w:tc>
        <w:tc>
          <w:tcPr>
            <w:tcW w:w="2540" w:type="dxa"/>
            <w:vMerge w:val="restart"/>
            <w:tcBorders>
              <w:tl2br w:val="nil"/>
              <w:tr2bl w:val="nil"/>
            </w:tcBorders>
            <w:shd w:val="clear" w:color="auto" w:fill="B8CCE4"/>
            <w:noWrap w:val="0"/>
            <w:vAlign w:val="center"/>
          </w:tcPr>
          <w:p w14:paraId="2CD48E4C">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课程名称</w:t>
            </w:r>
            <w:r>
              <w:rPr>
                <w:rFonts w:ascii="Times New Roman" w:hAnsi="Times New Roman" w:eastAsia="黑体"/>
                <w:kern w:val="0"/>
                <w:sz w:val="18"/>
                <w:szCs w:val="18"/>
                <w:highlight w:val="none"/>
                <w:lang w:bidi="ar"/>
              </w:rPr>
              <w:br w:type="textWrapping"/>
            </w:r>
            <w:r>
              <w:rPr>
                <w:rFonts w:hint="eastAsia" w:ascii="Times New Roman" w:hAnsi="Times New Roman" w:eastAsia="黑体"/>
                <w:kern w:val="0"/>
                <w:sz w:val="18"/>
                <w:szCs w:val="18"/>
                <w:highlight w:val="none"/>
                <w:lang w:eastAsia="zh-CN" w:bidi="ar"/>
              </w:rPr>
              <w:t>（</w:t>
            </w:r>
            <w:r>
              <w:rPr>
                <w:rFonts w:hint="eastAsia" w:ascii="Times New Roman" w:hAnsi="Times New Roman" w:eastAsia="黑体"/>
                <w:kern w:val="0"/>
                <w:sz w:val="18"/>
                <w:szCs w:val="18"/>
                <w:highlight w:val="none"/>
                <w:lang w:val="en-US" w:eastAsia="zh-CN" w:bidi="ar"/>
              </w:rPr>
              <w:t>中英文</w:t>
            </w:r>
            <w:r>
              <w:rPr>
                <w:rFonts w:hint="eastAsia" w:ascii="Times New Roman" w:hAnsi="Times New Roman" w:eastAsia="黑体"/>
                <w:kern w:val="0"/>
                <w:sz w:val="18"/>
                <w:szCs w:val="18"/>
                <w:highlight w:val="none"/>
                <w:lang w:eastAsia="zh-CN" w:bidi="ar"/>
              </w:rPr>
              <w:t>）</w:t>
            </w:r>
          </w:p>
        </w:tc>
        <w:tc>
          <w:tcPr>
            <w:tcW w:w="555" w:type="dxa"/>
            <w:vMerge w:val="restart"/>
            <w:tcBorders>
              <w:tl2br w:val="nil"/>
              <w:tr2bl w:val="nil"/>
            </w:tcBorders>
            <w:shd w:val="clear" w:color="auto" w:fill="B8CCE4"/>
            <w:noWrap w:val="0"/>
            <w:vAlign w:val="center"/>
          </w:tcPr>
          <w:p w14:paraId="5D4B9B85">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学分</w:t>
            </w:r>
          </w:p>
        </w:tc>
        <w:tc>
          <w:tcPr>
            <w:tcW w:w="570" w:type="dxa"/>
            <w:vMerge w:val="restart"/>
            <w:tcBorders>
              <w:tl2br w:val="nil"/>
              <w:tr2bl w:val="nil"/>
            </w:tcBorders>
            <w:shd w:val="clear" w:color="auto" w:fill="B8CCE4"/>
            <w:noWrap w:val="0"/>
            <w:vAlign w:val="center"/>
          </w:tcPr>
          <w:p w14:paraId="280AD6E8">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学时</w:t>
            </w:r>
          </w:p>
        </w:tc>
        <w:tc>
          <w:tcPr>
            <w:tcW w:w="1005" w:type="dxa"/>
            <w:gridSpan w:val="2"/>
            <w:tcBorders>
              <w:tl2br w:val="nil"/>
              <w:tr2bl w:val="nil"/>
            </w:tcBorders>
            <w:shd w:val="clear" w:color="auto" w:fill="B8CCE4"/>
            <w:noWrap w:val="0"/>
            <w:vAlign w:val="center"/>
          </w:tcPr>
          <w:p w14:paraId="7B2ECD2C">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学时分配</w:t>
            </w:r>
          </w:p>
        </w:tc>
        <w:tc>
          <w:tcPr>
            <w:tcW w:w="419" w:type="dxa"/>
            <w:vMerge w:val="restart"/>
            <w:tcBorders>
              <w:tl2br w:val="nil"/>
              <w:tr2bl w:val="nil"/>
            </w:tcBorders>
            <w:shd w:val="clear" w:color="auto" w:fill="B8CCE4"/>
            <w:noWrap w:val="0"/>
            <w:vAlign w:val="center"/>
          </w:tcPr>
          <w:p w14:paraId="4F932ED2">
            <w:pPr>
              <w:widowControl/>
              <w:shd w:val="clear" w:color="auto" w:fill="auto"/>
              <w:spacing w:line="200" w:lineRule="exact"/>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计划</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学期</w:t>
            </w:r>
          </w:p>
        </w:tc>
        <w:tc>
          <w:tcPr>
            <w:tcW w:w="717" w:type="dxa"/>
            <w:vMerge w:val="restart"/>
            <w:tcBorders>
              <w:tl2br w:val="nil"/>
              <w:tr2bl w:val="nil"/>
            </w:tcBorders>
            <w:shd w:val="clear" w:color="auto" w:fill="B8CCE4"/>
            <w:noWrap w:val="0"/>
            <w:vAlign w:val="center"/>
          </w:tcPr>
          <w:p w14:paraId="6E564B7E">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考核方式</w:t>
            </w:r>
          </w:p>
        </w:tc>
        <w:tc>
          <w:tcPr>
            <w:tcW w:w="717" w:type="dxa"/>
            <w:vMerge w:val="restart"/>
            <w:tcBorders>
              <w:tl2br w:val="nil"/>
              <w:tr2bl w:val="nil"/>
            </w:tcBorders>
            <w:shd w:val="clear" w:color="auto" w:fill="B8CCE4"/>
            <w:noWrap w:val="0"/>
            <w:vAlign w:val="center"/>
          </w:tcPr>
          <w:p w14:paraId="7E085C9D">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修读说明</w:t>
            </w:r>
          </w:p>
        </w:tc>
      </w:tr>
      <w:tr w14:paraId="47E135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602" w:type="dxa"/>
            <w:vMerge w:val="continue"/>
            <w:tcBorders>
              <w:tl2br w:val="nil"/>
              <w:tr2bl w:val="nil"/>
            </w:tcBorders>
            <w:shd w:val="clear" w:color="auto" w:fill="B8CCE4"/>
            <w:noWrap w:val="0"/>
            <w:vAlign w:val="center"/>
          </w:tcPr>
          <w:p w14:paraId="1E306186">
            <w:pPr>
              <w:shd w:val="clear" w:color="auto" w:fill="auto"/>
              <w:rPr>
                <w:rFonts w:ascii="Times New Roman" w:hAnsi="Times New Roman" w:eastAsia="黑体"/>
                <w:sz w:val="18"/>
                <w:szCs w:val="18"/>
                <w:highlight w:val="none"/>
              </w:rPr>
            </w:pPr>
          </w:p>
        </w:tc>
        <w:tc>
          <w:tcPr>
            <w:tcW w:w="794" w:type="dxa"/>
            <w:gridSpan w:val="2"/>
            <w:vMerge w:val="continue"/>
            <w:tcBorders>
              <w:tl2br w:val="nil"/>
              <w:tr2bl w:val="nil"/>
            </w:tcBorders>
            <w:shd w:val="clear" w:color="auto" w:fill="B8CCE4"/>
            <w:noWrap w:val="0"/>
            <w:vAlign w:val="center"/>
          </w:tcPr>
          <w:p w14:paraId="7456033A">
            <w:pPr>
              <w:shd w:val="clear" w:color="auto" w:fill="auto"/>
              <w:rPr>
                <w:rFonts w:ascii="Times New Roman" w:hAnsi="Times New Roman" w:eastAsia="黑体"/>
                <w:sz w:val="18"/>
                <w:szCs w:val="18"/>
                <w:highlight w:val="none"/>
              </w:rPr>
            </w:pPr>
          </w:p>
        </w:tc>
        <w:tc>
          <w:tcPr>
            <w:tcW w:w="1344" w:type="dxa"/>
            <w:vMerge w:val="continue"/>
            <w:tcBorders>
              <w:tl2br w:val="nil"/>
              <w:tr2bl w:val="nil"/>
            </w:tcBorders>
            <w:shd w:val="clear" w:color="auto" w:fill="B8CCE4"/>
            <w:noWrap w:val="0"/>
            <w:vAlign w:val="center"/>
          </w:tcPr>
          <w:p w14:paraId="4BA3E860">
            <w:pPr>
              <w:shd w:val="clear" w:color="auto" w:fill="auto"/>
              <w:jc w:val="center"/>
              <w:rPr>
                <w:rFonts w:ascii="Times New Roman" w:hAnsi="Times New Roman" w:eastAsia="黑体"/>
                <w:sz w:val="18"/>
                <w:szCs w:val="18"/>
                <w:highlight w:val="none"/>
              </w:rPr>
            </w:pPr>
          </w:p>
        </w:tc>
        <w:tc>
          <w:tcPr>
            <w:tcW w:w="2540" w:type="dxa"/>
            <w:vMerge w:val="continue"/>
            <w:tcBorders>
              <w:tl2br w:val="nil"/>
              <w:tr2bl w:val="nil"/>
            </w:tcBorders>
            <w:shd w:val="clear" w:color="auto" w:fill="B8CCE4"/>
            <w:noWrap w:val="0"/>
            <w:vAlign w:val="center"/>
          </w:tcPr>
          <w:p w14:paraId="24F5D2A8">
            <w:pPr>
              <w:shd w:val="clear" w:color="auto" w:fill="auto"/>
              <w:rPr>
                <w:rFonts w:ascii="Times New Roman" w:hAnsi="Times New Roman" w:eastAsia="黑体"/>
                <w:sz w:val="18"/>
                <w:szCs w:val="18"/>
                <w:highlight w:val="none"/>
              </w:rPr>
            </w:pPr>
          </w:p>
        </w:tc>
        <w:tc>
          <w:tcPr>
            <w:tcW w:w="555" w:type="dxa"/>
            <w:vMerge w:val="continue"/>
            <w:tcBorders>
              <w:tl2br w:val="nil"/>
              <w:tr2bl w:val="nil"/>
            </w:tcBorders>
            <w:shd w:val="clear" w:color="auto" w:fill="B8CCE4"/>
            <w:noWrap w:val="0"/>
            <w:vAlign w:val="center"/>
          </w:tcPr>
          <w:p w14:paraId="7FA6B751">
            <w:pPr>
              <w:shd w:val="clear" w:color="auto" w:fill="auto"/>
              <w:jc w:val="center"/>
              <w:rPr>
                <w:rFonts w:ascii="Times New Roman" w:hAnsi="Times New Roman" w:eastAsia="黑体"/>
                <w:sz w:val="18"/>
                <w:szCs w:val="18"/>
                <w:highlight w:val="none"/>
              </w:rPr>
            </w:pPr>
          </w:p>
        </w:tc>
        <w:tc>
          <w:tcPr>
            <w:tcW w:w="570" w:type="dxa"/>
            <w:vMerge w:val="continue"/>
            <w:tcBorders>
              <w:tl2br w:val="nil"/>
              <w:tr2bl w:val="nil"/>
            </w:tcBorders>
            <w:shd w:val="clear" w:color="auto" w:fill="B8CCE4"/>
            <w:noWrap w:val="0"/>
            <w:vAlign w:val="center"/>
          </w:tcPr>
          <w:p w14:paraId="3BE650BF">
            <w:pPr>
              <w:shd w:val="clear" w:color="auto" w:fill="auto"/>
              <w:jc w:val="center"/>
              <w:rPr>
                <w:rFonts w:ascii="Times New Roman" w:hAnsi="Times New Roman" w:eastAsia="黑体"/>
                <w:sz w:val="18"/>
                <w:szCs w:val="18"/>
                <w:highlight w:val="none"/>
              </w:rPr>
            </w:pPr>
          </w:p>
        </w:tc>
        <w:tc>
          <w:tcPr>
            <w:tcW w:w="480" w:type="dxa"/>
            <w:tcBorders>
              <w:tl2br w:val="nil"/>
              <w:tr2bl w:val="nil"/>
            </w:tcBorders>
            <w:shd w:val="clear" w:color="auto" w:fill="B8CCE4"/>
            <w:noWrap w:val="0"/>
            <w:vAlign w:val="center"/>
          </w:tcPr>
          <w:p w14:paraId="6BB2CC63">
            <w:pPr>
              <w:widowControl/>
              <w:shd w:val="clear" w:color="auto" w:fill="auto"/>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理论</w:t>
            </w:r>
          </w:p>
        </w:tc>
        <w:tc>
          <w:tcPr>
            <w:tcW w:w="525" w:type="dxa"/>
            <w:tcBorders>
              <w:tl2br w:val="nil"/>
              <w:tr2bl w:val="nil"/>
            </w:tcBorders>
            <w:shd w:val="clear" w:color="auto" w:fill="B8CCE4"/>
            <w:noWrap w:val="0"/>
            <w:vAlign w:val="center"/>
          </w:tcPr>
          <w:p w14:paraId="615D4EF5">
            <w:pPr>
              <w:widowControl/>
              <w:shd w:val="clear" w:color="auto" w:fill="auto"/>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实践</w:t>
            </w:r>
          </w:p>
        </w:tc>
        <w:tc>
          <w:tcPr>
            <w:tcW w:w="419" w:type="dxa"/>
            <w:vMerge w:val="continue"/>
            <w:tcBorders>
              <w:tl2br w:val="nil"/>
              <w:tr2bl w:val="nil"/>
            </w:tcBorders>
            <w:shd w:val="clear" w:color="auto" w:fill="B8CCE4"/>
            <w:noWrap w:val="0"/>
            <w:vAlign w:val="center"/>
          </w:tcPr>
          <w:p w14:paraId="0A19D472">
            <w:pPr>
              <w:shd w:val="clear" w:color="auto" w:fill="auto"/>
              <w:jc w:val="center"/>
              <w:rPr>
                <w:rFonts w:ascii="Times New Roman" w:hAnsi="Times New Roman" w:eastAsia="黑体"/>
                <w:sz w:val="18"/>
                <w:szCs w:val="18"/>
                <w:highlight w:val="none"/>
              </w:rPr>
            </w:pPr>
          </w:p>
        </w:tc>
        <w:tc>
          <w:tcPr>
            <w:tcW w:w="717" w:type="dxa"/>
            <w:vMerge w:val="continue"/>
            <w:tcBorders>
              <w:tl2br w:val="nil"/>
              <w:tr2bl w:val="nil"/>
            </w:tcBorders>
            <w:shd w:val="clear" w:color="auto" w:fill="B8CCE4"/>
            <w:noWrap w:val="0"/>
            <w:vAlign w:val="center"/>
          </w:tcPr>
          <w:p w14:paraId="43F60A46">
            <w:pPr>
              <w:shd w:val="clear" w:color="auto" w:fill="auto"/>
              <w:jc w:val="center"/>
              <w:rPr>
                <w:rFonts w:ascii="Times New Roman" w:hAnsi="Times New Roman" w:eastAsia="黑体"/>
                <w:sz w:val="18"/>
                <w:szCs w:val="18"/>
                <w:highlight w:val="none"/>
              </w:rPr>
            </w:pPr>
          </w:p>
        </w:tc>
        <w:tc>
          <w:tcPr>
            <w:tcW w:w="717" w:type="dxa"/>
            <w:vMerge w:val="continue"/>
            <w:tcBorders>
              <w:tl2br w:val="nil"/>
              <w:tr2bl w:val="nil"/>
            </w:tcBorders>
            <w:shd w:val="clear" w:color="auto" w:fill="B8CCE4"/>
            <w:noWrap w:val="0"/>
            <w:vAlign w:val="center"/>
          </w:tcPr>
          <w:p w14:paraId="3EE2F685">
            <w:pPr>
              <w:shd w:val="clear" w:color="auto" w:fill="auto"/>
              <w:jc w:val="center"/>
              <w:rPr>
                <w:rFonts w:ascii="Times New Roman" w:hAnsi="Times New Roman" w:eastAsia="黑体"/>
                <w:sz w:val="18"/>
                <w:szCs w:val="18"/>
                <w:highlight w:val="none"/>
              </w:rPr>
            </w:pPr>
          </w:p>
        </w:tc>
      </w:tr>
      <w:tr w14:paraId="6E2E2F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restart"/>
            <w:tcBorders>
              <w:tl2br w:val="nil"/>
              <w:tr2bl w:val="nil"/>
            </w:tcBorders>
            <w:noWrap w:val="0"/>
            <w:vAlign w:val="center"/>
          </w:tcPr>
          <w:p w14:paraId="102C5D07">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二</w:t>
            </w:r>
          </w:p>
          <w:p w14:paraId="47EDA047">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br w:type="textWrapping"/>
            </w:r>
            <w:r>
              <w:rPr>
                <w:rFonts w:ascii="Times New Roman" w:hAnsi="Times New Roman" w:eastAsia="仿宋_GB2312"/>
                <w:b/>
                <w:bCs/>
                <w:kern w:val="0"/>
                <w:sz w:val="18"/>
                <w:szCs w:val="18"/>
                <w:highlight w:val="none"/>
                <w:lang w:bidi="ar"/>
              </w:rPr>
              <w:t>学科专业教育类</w:t>
            </w:r>
          </w:p>
        </w:tc>
        <w:tc>
          <w:tcPr>
            <w:tcW w:w="396" w:type="dxa"/>
            <w:vMerge w:val="restart"/>
            <w:tcBorders>
              <w:tl2br w:val="nil"/>
              <w:tr2bl w:val="nil"/>
            </w:tcBorders>
            <w:noWrap w:val="0"/>
            <w:vAlign w:val="center"/>
          </w:tcPr>
          <w:p w14:paraId="7EE68C1B">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必修课程</w:t>
            </w:r>
          </w:p>
        </w:tc>
        <w:tc>
          <w:tcPr>
            <w:tcW w:w="398" w:type="dxa"/>
            <w:vMerge w:val="restart"/>
            <w:tcBorders>
              <w:tl2br w:val="nil"/>
              <w:tr2bl w:val="nil"/>
            </w:tcBorders>
            <w:noWrap w:val="0"/>
            <w:vAlign w:val="center"/>
          </w:tcPr>
          <w:p w14:paraId="530207F4">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学科基础课程</w:t>
            </w:r>
          </w:p>
        </w:tc>
        <w:tc>
          <w:tcPr>
            <w:tcW w:w="1344" w:type="dxa"/>
            <w:tcBorders>
              <w:tl2br w:val="nil"/>
              <w:tr2bl w:val="nil"/>
            </w:tcBorders>
            <w:noWrap w:val="0"/>
            <w:vAlign w:val="center"/>
          </w:tcPr>
          <w:p w14:paraId="23F4B1D5">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250700</w:t>
            </w:r>
            <w:r>
              <w:rPr>
                <w:rFonts w:hint="eastAsia" w:ascii="Times New Roman" w:hAnsi="Times New Roman" w:eastAsia="仿宋_GB2312"/>
                <w:kern w:val="0"/>
                <w:sz w:val="18"/>
                <w:szCs w:val="18"/>
                <w:highlight w:val="none"/>
                <w:lang w:val="en-US" w:eastAsia="zh-CN" w:bidi="ar"/>
              </w:rPr>
              <w:t>13001</w:t>
            </w:r>
          </w:p>
        </w:tc>
        <w:tc>
          <w:tcPr>
            <w:tcW w:w="2540" w:type="dxa"/>
            <w:tcBorders>
              <w:tl2br w:val="nil"/>
              <w:tr2bl w:val="nil"/>
            </w:tcBorders>
            <w:noWrap w:val="0"/>
            <w:vAlign w:val="center"/>
          </w:tcPr>
          <w:p w14:paraId="6C8938C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高等数学A（I）</w:t>
            </w:r>
          </w:p>
          <w:p w14:paraId="1E1C34A7">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Advanced Mathematics</w:t>
            </w:r>
            <w:r>
              <w:rPr>
                <w:rFonts w:hint="eastAsia" w:ascii="Times New Roman" w:hAnsi="Times New Roman" w:eastAsia="仿宋_GB2312"/>
                <w:kern w:val="0"/>
                <w:sz w:val="18"/>
                <w:szCs w:val="18"/>
                <w:highlight w:val="none"/>
                <w:lang w:val="en-US" w:eastAsia="zh-CN" w:bidi="ar"/>
              </w:rPr>
              <w:t xml:space="preserve"> A</w:t>
            </w:r>
            <w:r>
              <w:rPr>
                <w:rFonts w:hint="default" w:ascii="Times New Roman" w:hAnsi="Times New Roman" w:eastAsia="仿宋_GB2312"/>
                <w:kern w:val="0"/>
                <w:sz w:val="18"/>
                <w:szCs w:val="18"/>
                <w:highlight w:val="none"/>
                <w:lang w:val="en-US" w:eastAsia="zh-CN" w:bidi="ar"/>
              </w:rPr>
              <w:t>（I）</w:t>
            </w:r>
          </w:p>
        </w:tc>
        <w:tc>
          <w:tcPr>
            <w:tcW w:w="555" w:type="dxa"/>
            <w:tcBorders>
              <w:tl2br w:val="nil"/>
              <w:tr2bl w:val="nil"/>
            </w:tcBorders>
            <w:noWrap w:val="0"/>
            <w:vAlign w:val="center"/>
          </w:tcPr>
          <w:p w14:paraId="2E2745A9">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4</w:t>
            </w:r>
          </w:p>
        </w:tc>
        <w:tc>
          <w:tcPr>
            <w:tcW w:w="570" w:type="dxa"/>
            <w:tcBorders>
              <w:tl2br w:val="nil"/>
              <w:tr2bl w:val="nil"/>
            </w:tcBorders>
            <w:noWrap w:val="0"/>
            <w:vAlign w:val="center"/>
          </w:tcPr>
          <w:p w14:paraId="645DCC46">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64</w:t>
            </w:r>
          </w:p>
        </w:tc>
        <w:tc>
          <w:tcPr>
            <w:tcW w:w="480" w:type="dxa"/>
            <w:tcBorders>
              <w:tl2br w:val="nil"/>
              <w:tr2bl w:val="nil"/>
            </w:tcBorders>
            <w:noWrap w:val="0"/>
            <w:vAlign w:val="center"/>
          </w:tcPr>
          <w:p w14:paraId="1E1C9DC9">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64</w:t>
            </w:r>
          </w:p>
        </w:tc>
        <w:tc>
          <w:tcPr>
            <w:tcW w:w="525" w:type="dxa"/>
            <w:tcBorders>
              <w:tl2br w:val="nil"/>
              <w:tr2bl w:val="nil"/>
            </w:tcBorders>
            <w:noWrap w:val="0"/>
            <w:vAlign w:val="center"/>
          </w:tcPr>
          <w:p w14:paraId="200AFCA8">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eastAsia="仿宋_GB2312"/>
                <w:color w:val="000000"/>
                <w:sz w:val="18"/>
                <w:szCs w:val="18"/>
                <w:highlight w:val="none"/>
              </w:rPr>
              <w:t>0</w:t>
            </w:r>
          </w:p>
        </w:tc>
        <w:tc>
          <w:tcPr>
            <w:tcW w:w="419" w:type="dxa"/>
            <w:tcBorders>
              <w:tl2br w:val="nil"/>
              <w:tr2bl w:val="nil"/>
            </w:tcBorders>
            <w:noWrap w:val="0"/>
            <w:vAlign w:val="center"/>
          </w:tcPr>
          <w:p w14:paraId="07319DDE">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1</w:t>
            </w:r>
          </w:p>
        </w:tc>
        <w:tc>
          <w:tcPr>
            <w:tcW w:w="717" w:type="dxa"/>
            <w:tcBorders>
              <w:tl2br w:val="nil"/>
              <w:tr2bl w:val="nil"/>
            </w:tcBorders>
            <w:noWrap w:val="0"/>
            <w:vAlign w:val="center"/>
          </w:tcPr>
          <w:p w14:paraId="489E80F4">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restart"/>
            <w:tcBorders>
              <w:tl2br w:val="nil"/>
              <w:tr2bl w:val="nil"/>
            </w:tcBorders>
            <w:noWrap w:val="0"/>
            <w:vAlign w:val="center"/>
          </w:tcPr>
          <w:p w14:paraId="2921C9D2">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理工类</w:t>
            </w:r>
            <w:r>
              <w:rPr>
                <w:rFonts w:hint="eastAsia" w:ascii="Times New Roman" w:hAnsi="Times New Roman" w:eastAsia="仿宋_GB2312"/>
                <w:kern w:val="0"/>
                <w:sz w:val="11"/>
                <w:szCs w:val="11"/>
                <w:highlight w:val="none"/>
                <w:lang w:bidi="ar"/>
              </w:rPr>
              <w:t>、</w:t>
            </w:r>
          </w:p>
          <w:p w14:paraId="71898D38">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hint="eastAsia" w:ascii="Times New Roman" w:hAnsi="Times New Roman" w:eastAsia="仿宋_GB2312"/>
                <w:kern w:val="0"/>
                <w:sz w:val="11"/>
                <w:szCs w:val="11"/>
                <w:highlight w:val="none"/>
                <w:lang w:bidi="ar"/>
              </w:rPr>
              <w:t>经管类</w:t>
            </w:r>
          </w:p>
          <w:p w14:paraId="7B176088">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专业</w:t>
            </w:r>
          </w:p>
          <w:p w14:paraId="7160418B">
            <w:pPr>
              <w:widowControl/>
              <w:shd w:val="clear" w:color="auto" w:fill="auto"/>
              <w:spacing w:line="140" w:lineRule="exact"/>
              <w:jc w:val="center"/>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1"/>
                <w:szCs w:val="11"/>
                <w:highlight w:val="none"/>
                <w:lang w:bidi="ar"/>
              </w:rPr>
              <w:t>按照实际情况选择合适课程开设</w:t>
            </w:r>
          </w:p>
        </w:tc>
      </w:tr>
      <w:tr w14:paraId="480EA1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6C5B45F2">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6" w:type="dxa"/>
            <w:vMerge w:val="continue"/>
            <w:tcBorders>
              <w:tl2br w:val="nil"/>
              <w:tr2bl w:val="nil"/>
            </w:tcBorders>
            <w:noWrap w:val="0"/>
            <w:vAlign w:val="center"/>
          </w:tcPr>
          <w:p w14:paraId="6BC7AF99">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8" w:type="dxa"/>
            <w:vMerge w:val="continue"/>
            <w:tcBorders>
              <w:tl2br w:val="nil"/>
              <w:tr2bl w:val="nil"/>
            </w:tcBorders>
            <w:noWrap w:val="0"/>
            <w:vAlign w:val="center"/>
          </w:tcPr>
          <w:p w14:paraId="1F3EAF0B">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1344" w:type="dxa"/>
            <w:tcBorders>
              <w:tl2br w:val="nil"/>
              <w:tr2bl w:val="nil"/>
            </w:tcBorders>
            <w:noWrap w:val="0"/>
            <w:vAlign w:val="center"/>
          </w:tcPr>
          <w:p w14:paraId="473DC720">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250700</w:t>
            </w:r>
            <w:r>
              <w:rPr>
                <w:rFonts w:hint="eastAsia" w:ascii="Times New Roman" w:hAnsi="Times New Roman" w:eastAsia="仿宋_GB2312"/>
                <w:kern w:val="0"/>
                <w:sz w:val="18"/>
                <w:szCs w:val="18"/>
                <w:highlight w:val="none"/>
                <w:lang w:val="en-US" w:eastAsia="zh-CN" w:bidi="ar"/>
              </w:rPr>
              <w:t>23002</w:t>
            </w:r>
          </w:p>
        </w:tc>
        <w:tc>
          <w:tcPr>
            <w:tcW w:w="2540" w:type="dxa"/>
            <w:tcBorders>
              <w:tl2br w:val="nil"/>
              <w:tr2bl w:val="nil"/>
            </w:tcBorders>
            <w:noWrap w:val="0"/>
            <w:vAlign w:val="center"/>
          </w:tcPr>
          <w:p w14:paraId="672A0BD3">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高等数学A（Ⅱ）</w:t>
            </w:r>
          </w:p>
          <w:p w14:paraId="38CB5573">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Advanced Mathematics</w:t>
            </w:r>
            <w:r>
              <w:rPr>
                <w:rFonts w:hint="eastAsia" w:ascii="Times New Roman" w:hAnsi="Times New Roman" w:eastAsia="仿宋_GB2312"/>
                <w:kern w:val="0"/>
                <w:sz w:val="18"/>
                <w:szCs w:val="18"/>
                <w:highlight w:val="none"/>
                <w:lang w:val="en-US" w:eastAsia="zh-CN" w:bidi="ar"/>
              </w:rPr>
              <w:t xml:space="preserve"> A</w:t>
            </w:r>
            <w:r>
              <w:rPr>
                <w:rFonts w:hint="default" w:ascii="Times New Roman" w:hAnsi="Times New Roman" w:eastAsia="仿宋_GB2312"/>
                <w:kern w:val="0"/>
                <w:sz w:val="18"/>
                <w:szCs w:val="18"/>
                <w:highlight w:val="none"/>
                <w:lang w:val="en-US" w:eastAsia="zh-CN" w:bidi="ar"/>
              </w:rPr>
              <w:t>（Ⅱ）</w:t>
            </w:r>
          </w:p>
        </w:tc>
        <w:tc>
          <w:tcPr>
            <w:tcW w:w="555" w:type="dxa"/>
            <w:tcBorders>
              <w:tl2br w:val="nil"/>
              <w:tr2bl w:val="nil"/>
            </w:tcBorders>
            <w:noWrap w:val="0"/>
            <w:vAlign w:val="center"/>
          </w:tcPr>
          <w:p w14:paraId="763539C2">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color w:val="000000"/>
                <w:sz w:val="18"/>
                <w:szCs w:val="18"/>
                <w:highlight w:val="none"/>
              </w:rPr>
              <w:t>4</w:t>
            </w:r>
          </w:p>
        </w:tc>
        <w:tc>
          <w:tcPr>
            <w:tcW w:w="570" w:type="dxa"/>
            <w:tcBorders>
              <w:tl2br w:val="nil"/>
              <w:tr2bl w:val="nil"/>
            </w:tcBorders>
            <w:noWrap w:val="0"/>
            <w:vAlign w:val="center"/>
          </w:tcPr>
          <w:p w14:paraId="7A21EF9B">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color w:val="000000"/>
                <w:sz w:val="18"/>
                <w:szCs w:val="18"/>
                <w:highlight w:val="none"/>
              </w:rPr>
              <w:t>64</w:t>
            </w:r>
          </w:p>
        </w:tc>
        <w:tc>
          <w:tcPr>
            <w:tcW w:w="480" w:type="dxa"/>
            <w:tcBorders>
              <w:tl2br w:val="nil"/>
              <w:tr2bl w:val="nil"/>
            </w:tcBorders>
            <w:noWrap w:val="0"/>
            <w:vAlign w:val="center"/>
          </w:tcPr>
          <w:p w14:paraId="41C6C0E9">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kern w:val="0"/>
                <w:sz w:val="18"/>
                <w:szCs w:val="18"/>
                <w:highlight w:val="none"/>
                <w:lang w:bidi="ar"/>
              </w:rPr>
              <w:t>64</w:t>
            </w:r>
          </w:p>
        </w:tc>
        <w:tc>
          <w:tcPr>
            <w:tcW w:w="525" w:type="dxa"/>
            <w:tcBorders>
              <w:tl2br w:val="nil"/>
              <w:tr2bl w:val="nil"/>
            </w:tcBorders>
            <w:noWrap w:val="0"/>
            <w:vAlign w:val="center"/>
          </w:tcPr>
          <w:p w14:paraId="51017FE9">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eastAsia="仿宋_GB2312"/>
                <w:color w:val="000000"/>
                <w:sz w:val="18"/>
                <w:szCs w:val="18"/>
                <w:highlight w:val="none"/>
              </w:rPr>
              <w:t>0</w:t>
            </w:r>
          </w:p>
        </w:tc>
        <w:tc>
          <w:tcPr>
            <w:tcW w:w="419" w:type="dxa"/>
            <w:tcBorders>
              <w:tl2br w:val="nil"/>
              <w:tr2bl w:val="nil"/>
            </w:tcBorders>
            <w:noWrap w:val="0"/>
            <w:vAlign w:val="center"/>
          </w:tcPr>
          <w:p w14:paraId="5524B52D">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2</w:t>
            </w:r>
          </w:p>
        </w:tc>
        <w:tc>
          <w:tcPr>
            <w:tcW w:w="717" w:type="dxa"/>
            <w:tcBorders>
              <w:tl2br w:val="nil"/>
              <w:tr2bl w:val="nil"/>
            </w:tcBorders>
            <w:noWrap w:val="0"/>
            <w:vAlign w:val="center"/>
          </w:tcPr>
          <w:p w14:paraId="4B3CE947">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continue"/>
            <w:tcBorders>
              <w:tl2br w:val="nil"/>
              <w:tr2bl w:val="nil"/>
            </w:tcBorders>
            <w:noWrap w:val="0"/>
            <w:vAlign w:val="center"/>
          </w:tcPr>
          <w:p w14:paraId="012FB299">
            <w:pPr>
              <w:widowControl/>
              <w:shd w:val="clear" w:color="auto" w:fill="auto"/>
              <w:spacing w:line="220" w:lineRule="exact"/>
              <w:jc w:val="center"/>
              <w:textAlignment w:val="center"/>
              <w:rPr>
                <w:rFonts w:ascii="Times New Roman" w:hAnsi="Times New Roman" w:eastAsia="仿宋_GB2312"/>
                <w:kern w:val="0"/>
                <w:sz w:val="18"/>
                <w:szCs w:val="18"/>
                <w:highlight w:val="none"/>
                <w:lang w:bidi="ar"/>
              </w:rPr>
            </w:pPr>
          </w:p>
        </w:tc>
      </w:tr>
      <w:tr w14:paraId="42B924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6E2B7A04">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6" w:type="dxa"/>
            <w:vMerge w:val="continue"/>
            <w:tcBorders>
              <w:tl2br w:val="nil"/>
              <w:tr2bl w:val="nil"/>
            </w:tcBorders>
            <w:noWrap w:val="0"/>
            <w:vAlign w:val="center"/>
          </w:tcPr>
          <w:p w14:paraId="3E84FA11">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8" w:type="dxa"/>
            <w:vMerge w:val="continue"/>
            <w:tcBorders>
              <w:tl2br w:val="nil"/>
              <w:tr2bl w:val="nil"/>
            </w:tcBorders>
            <w:noWrap w:val="0"/>
            <w:vAlign w:val="center"/>
          </w:tcPr>
          <w:p w14:paraId="7B8DFD5C">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1344" w:type="dxa"/>
            <w:tcBorders>
              <w:tl2br w:val="nil"/>
              <w:tr2bl w:val="nil"/>
            </w:tcBorders>
            <w:noWrap w:val="0"/>
            <w:vAlign w:val="center"/>
          </w:tcPr>
          <w:p w14:paraId="73281BFC">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250700</w:t>
            </w:r>
            <w:r>
              <w:rPr>
                <w:rFonts w:hint="eastAsia" w:ascii="Times New Roman" w:hAnsi="Times New Roman" w:eastAsia="仿宋_GB2312"/>
                <w:kern w:val="0"/>
                <w:sz w:val="18"/>
                <w:szCs w:val="18"/>
                <w:highlight w:val="none"/>
                <w:lang w:val="en-US" w:eastAsia="zh-CN" w:bidi="ar"/>
              </w:rPr>
              <w:t>13003</w:t>
            </w:r>
          </w:p>
        </w:tc>
        <w:tc>
          <w:tcPr>
            <w:tcW w:w="2540" w:type="dxa"/>
            <w:tcBorders>
              <w:tl2br w:val="nil"/>
              <w:tr2bl w:val="nil"/>
            </w:tcBorders>
            <w:noWrap w:val="0"/>
            <w:vAlign w:val="center"/>
          </w:tcPr>
          <w:p w14:paraId="0FE54101">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高等数学B（I）</w:t>
            </w:r>
          </w:p>
          <w:p w14:paraId="6AF731E2">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Advanced Mathematics</w:t>
            </w:r>
            <w:r>
              <w:rPr>
                <w:rFonts w:hint="eastAsia" w:ascii="Times New Roman" w:hAnsi="Times New Roman" w:eastAsia="仿宋_GB2312"/>
                <w:kern w:val="0"/>
                <w:sz w:val="18"/>
                <w:szCs w:val="18"/>
                <w:highlight w:val="none"/>
                <w:lang w:val="en-US" w:eastAsia="zh-CN" w:bidi="ar"/>
              </w:rPr>
              <w:t xml:space="preserve"> B</w:t>
            </w:r>
            <w:r>
              <w:rPr>
                <w:rFonts w:hint="default" w:ascii="Times New Roman" w:hAnsi="Times New Roman" w:eastAsia="仿宋_GB2312"/>
                <w:kern w:val="0"/>
                <w:sz w:val="18"/>
                <w:szCs w:val="18"/>
                <w:highlight w:val="none"/>
                <w:lang w:val="en-US" w:eastAsia="zh-CN" w:bidi="ar"/>
              </w:rPr>
              <w:t>（I）</w:t>
            </w:r>
          </w:p>
        </w:tc>
        <w:tc>
          <w:tcPr>
            <w:tcW w:w="555" w:type="dxa"/>
            <w:tcBorders>
              <w:tl2br w:val="nil"/>
              <w:tr2bl w:val="nil"/>
            </w:tcBorders>
            <w:noWrap w:val="0"/>
            <w:vAlign w:val="center"/>
          </w:tcPr>
          <w:p w14:paraId="013E93F8">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4</w:t>
            </w:r>
          </w:p>
        </w:tc>
        <w:tc>
          <w:tcPr>
            <w:tcW w:w="570" w:type="dxa"/>
            <w:tcBorders>
              <w:tl2br w:val="nil"/>
              <w:tr2bl w:val="nil"/>
            </w:tcBorders>
            <w:noWrap w:val="0"/>
            <w:vAlign w:val="center"/>
          </w:tcPr>
          <w:p w14:paraId="4AD8E01A">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64</w:t>
            </w:r>
          </w:p>
        </w:tc>
        <w:tc>
          <w:tcPr>
            <w:tcW w:w="480" w:type="dxa"/>
            <w:tcBorders>
              <w:tl2br w:val="nil"/>
              <w:tr2bl w:val="nil"/>
            </w:tcBorders>
            <w:noWrap w:val="0"/>
            <w:vAlign w:val="center"/>
          </w:tcPr>
          <w:p w14:paraId="28498148">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64</w:t>
            </w:r>
          </w:p>
        </w:tc>
        <w:tc>
          <w:tcPr>
            <w:tcW w:w="525" w:type="dxa"/>
            <w:tcBorders>
              <w:tl2br w:val="nil"/>
              <w:tr2bl w:val="nil"/>
            </w:tcBorders>
            <w:noWrap w:val="0"/>
            <w:vAlign w:val="center"/>
          </w:tcPr>
          <w:p w14:paraId="0F2052A6">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eastAsia="仿宋_GB2312"/>
                <w:color w:val="000000"/>
                <w:sz w:val="18"/>
                <w:szCs w:val="18"/>
                <w:highlight w:val="none"/>
              </w:rPr>
              <w:t>0</w:t>
            </w:r>
          </w:p>
        </w:tc>
        <w:tc>
          <w:tcPr>
            <w:tcW w:w="419" w:type="dxa"/>
            <w:tcBorders>
              <w:tl2br w:val="nil"/>
              <w:tr2bl w:val="nil"/>
            </w:tcBorders>
            <w:noWrap w:val="0"/>
            <w:vAlign w:val="center"/>
          </w:tcPr>
          <w:p w14:paraId="5D11A2E9">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1</w:t>
            </w:r>
          </w:p>
        </w:tc>
        <w:tc>
          <w:tcPr>
            <w:tcW w:w="717" w:type="dxa"/>
            <w:tcBorders>
              <w:tl2br w:val="nil"/>
              <w:tr2bl w:val="nil"/>
            </w:tcBorders>
            <w:noWrap w:val="0"/>
            <w:vAlign w:val="center"/>
          </w:tcPr>
          <w:p w14:paraId="3915C7E8">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continue"/>
            <w:tcBorders>
              <w:tl2br w:val="nil"/>
              <w:tr2bl w:val="nil"/>
            </w:tcBorders>
            <w:noWrap w:val="0"/>
            <w:vAlign w:val="center"/>
          </w:tcPr>
          <w:p w14:paraId="59028FFE">
            <w:pPr>
              <w:widowControl/>
              <w:shd w:val="clear" w:color="auto" w:fill="auto"/>
              <w:spacing w:line="220" w:lineRule="exact"/>
              <w:jc w:val="center"/>
              <w:textAlignment w:val="center"/>
              <w:rPr>
                <w:rFonts w:ascii="Times New Roman" w:hAnsi="Times New Roman" w:eastAsia="仿宋_GB2312"/>
                <w:kern w:val="0"/>
                <w:sz w:val="18"/>
                <w:szCs w:val="18"/>
                <w:highlight w:val="none"/>
                <w:lang w:bidi="ar"/>
              </w:rPr>
            </w:pPr>
          </w:p>
        </w:tc>
      </w:tr>
      <w:tr w14:paraId="2CB90A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55C7918E">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6" w:type="dxa"/>
            <w:vMerge w:val="continue"/>
            <w:tcBorders>
              <w:tl2br w:val="nil"/>
              <w:tr2bl w:val="nil"/>
            </w:tcBorders>
            <w:noWrap w:val="0"/>
            <w:vAlign w:val="center"/>
          </w:tcPr>
          <w:p w14:paraId="48E98263">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8" w:type="dxa"/>
            <w:vMerge w:val="continue"/>
            <w:tcBorders>
              <w:tl2br w:val="nil"/>
              <w:tr2bl w:val="nil"/>
            </w:tcBorders>
            <w:noWrap w:val="0"/>
            <w:vAlign w:val="center"/>
          </w:tcPr>
          <w:p w14:paraId="5E177CD1">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1344" w:type="dxa"/>
            <w:tcBorders>
              <w:tl2br w:val="nil"/>
              <w:tr2bl w:val="nil"/>
            </w:tcBorders>
            <w:noWrap w:val="0"/>
            <w:vAlign w:val="center"/>
          </w:tcPr>
          <w:p w14:paraId="1D70C68F">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250700</w:t>
            </w:r>
            <w:r>
              <w:rPr>
                <w:rFonts w:hint="eastAsia" w:ascii="Times New Roman" w:hAnsi="Times New Roman" w:eastAsia="仿宋_GB2312"/>
                <w:kern w:val="0"/>
                <w:sz w:val="18"/>
                <w:szCs w:val="18"/>
                <w:highlight w:val="none"/>
                <w:lang w:val="en-US" w:eastAsia="zh-CN" w:bidi="ar"/>
              </w:rPr>
              <w:t>23004</w:t>
            </w:r>
          </w:p>
        </w:tc>
        <w:tc>
          <w:tcPr>
            <w:tcW w:w="2540" w:type="dxa"/>
            <w:tcBorders>
              <w:tl2br w:val="nil"/>
              <w:tr2bl w:val="nil"/>
            </w:tcBorders>
            <w:noWrap w:val="0"/>
            <w:vAlign w:val="center"/>
          </w:tcPr>
          <w:p w14:paraId="5DD1FB19">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高等数学B（Ⅱ）</w:t>
            </w:r>
          </w:p>
          <w:p w14:paraId="558DF154">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Advanced Mathematics</w:t>
            </w:r>
            <w:r>
              <w:rPr>
                <w:rFonts w:hint="eastAsia" w:ascii="Times New Roman" w:hAnsi="Times New Roman" w:eastAsia="仿宋_GB2312"/>
                <w:kern w:val="0"/>
                <w:sz w:val="18"/>
                <w:szCs w:val="18"/>
                <w:highlight w:val="none"/>
                <w:lang w:val="en-US" w:eastAsia="zh-CN" w:bidi="ar"/>
              </w:rPr>
              <w:t xml:space="preserve"> B</w:t>
            </w:r>
            <w:r>
              <w:rPr>
                <w:rFonts w:hint="default" w:ascii="Times New Roman" w:hAnsi="Times New Roman" w:eastAsia="仿宋_GB2312"/>
                <w:kern w:val="0"/>
                <w:sz w:val="18"/>
                <w:szCs w:val="18"/>
                <w:highlight w:val="none"/>
                <w:lang w:val="en-US" w:eastAsia="zh-CN" w:bidi="ar"/>
              </w:rPr>
              <w:t>（Ⅱ）</w:t>
            </w:r>
          </w:p>
        </w:tc>
        <w:tc>
          <w:tcPr>
            <w:tcW w:w="555" w:type="dxa"/>
            <w:tcBorders>
              <w:tl2br w:val="nil"/>
              <w:tr2bl w:val="nil"/>
            </w:tcBorders>
            <w:noWrap w:val="0"/>
            <w:vAlign w:val="center"/>
          </w:tcPr>
          <w:p w14:paraId="6F7343DA">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color w:val="000000"/>
                <w:sz w:val="18"/>
                <w:szCs w:val="18"/>
                <w:highlight w:val="none"/>
              </w:rPr>
              <w:t>4</w:t>
            </w:r>
          </w:p>
        </w:tc>
        <w:tc>
          <w:tcPr>
            <w:tcW w:w="570" w:type="dxa"/>
            <w:tcBorders>
              <w:tl2br w:val="nil"/>
              <w:tr2bl w:val="nil"/>
            </w:tcBorders>
            <w:noWrap w:val="0"/>
            <w:vAlign w:val="center"/>
          </w:tcPr>
          <w:p w14:paraId="55CBAD6B">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color w:val="000000"/>
                <w:sz w:val="18"/>
                <w:szCs w:val="18"/>
                <w:highlight w:val="none"/>
              </w:rPr>
              <w:t>64</w:t>
            </w:r>
          </w:p>
        </w:tc>
        <w:tc>
          <w:tcPr>
            <w:tcW w:w="480" w:type="dxa"/>
            <w:tcBorders>
              <w:tl2br w:val="nil"/>
              <w:tr2bl w:val="nil"/>
            </w:tcBorders>
            <w:noWrap w:val="0"/>
            <w:vAlign w:val="center"/>
          </w:tcPr>
          <w:p w14:paraId="03D96C02">
            <w:pPr>
              <w:shd w:val="clear" w:color="auto" w:fill="auto"/>
              <w:snapToGrid w:val="0"/>
              <w:spacing w:line="200" w:lineRule="exact"/>
              <w:jc w:val="center"/>
              <w:rPr>
                <w:rFonts w:ascii="Times New Roman" w:hAnsi="Times New Roman"/>
                <w:kern w:val="0"/>
                <w:sz w:val="18"/>
                <w:szCs w:val="18"/>
                <w:highlight w:val="none"/>
                <w:lang w:bidi="ar"/>
              </w:rPr>
            </w:pPr>
            <w:r>
              <w:rPr>
                <w:rFonts w:hint="eastAsia" w:ascii="Times New Roman" w:hAnsi="Times New Roman"/>
                <w:kern w:val="0"/>
                <w:sz w:val="18"/>
                <w:szCs w:val="18"/>
                <w:highlight w:val="none"/>
                <w:lang w:bidi="ar"/>
              </w:rPr>
              <w:t>64</w:t>
            </w:r>
          </w:p>
        </w:tc>
        <w:tc>
          <w:tcPr>
            <w:tcW w:w="525" w:type="dxa"/>
            <w:tcBorders>
              <w:tl2br w:val="nil"/>
              <w:tr2bl w:val="nil"/>
            </w:tcBorders>
            <w:noWrap w:val="0"/>
            <w:vAlign w:val="center"/>
          </w:tcPr>
          <w:p w14:paraId="6C295E3E">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eastAsia="仿宋_GB2312"/>
                <w:color w:val="000000"/>
                <w:sz w:val="18"/>
                <w:szCs w:val="18"/>
                <w:highlight w:val="none"/>
              </w:rPr>
              <w:t>0</w:t>
            </w:r>
          </w:p>
        </w:tc>
        <w:tc>
          <w:tcPr>
            <w:tcW w:w="419" w:type="dxa"/>
            <w:tcBorders>
              <w:tl2br w:val="nil"/>
              <w:tr2bl w:val="nil"/>
            </w:tcBorders>
            <w:noWrap w:val="0"/>
            <w:vAlign w:val="center"/>
          </w:tcPr>
          <w:p w14:paraId="3F0F2111">
            <w:pPr>
              <w:shd w:val="clear" w:color="auto" w:fill="auto"/>
              <w:snapToGrid w:val="0"/>
              <w:spacing w:line="200" w:lineRule="exact"/>
              <w:jc w:val="center"/>
              <w:rPr>
                <w:rFonts w:ascii="Times New Roman" w:hAnsi="Times New Roman"/>
                <w:kern w:val="0"/>
                <w:sz w:val="18"/>
                <w:szCs w:val="18"/>
                <w:highlight w:val="none"/>
                <w:lang w:bidi="ar"/>
              </w:rPr>
            </w:pPr>
            <w:r>
              <w:rPr>
                <w:rFonts w:ascii="Times New Roman" w:hAnsi="Times New Roman"/>
                <w:color w:val="000000"/>
                <w:sz w:val="18"/>
                <w:szCs w:val="18"/>
                <w:highlight w:val="none"/>
              </w:rPr>
              <w:t>2</w:t>
            </w:r>
          </w:p>
        </w:tc>
        <w:tc>
          <w:tcPr>
            <w:tcW w:w="717" w:type="dxa"/>
            <w:tcBorders>
              <w:tl2br w:val="nil"/>
              <w:tr2bl w:val="nil"/>
            </w:tcBorders>
            <w:noWrap w:val="0"/>
            <w:vAlign w:val="center"/>
          </w:tcPr>
          <w:p w14:paraId="459F758C">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continue"/>
            <w:tcBorders>
              <w:tl2br w:val="nil"/>
              <w:tr2bl w:val="nil"/>
            </w:tcBorders>
            <w:noWrap w:val="0"/>
            <w:vAlign w:val="center"/>
          </w:tcPr>
          <w:p w14:paraId="684E1F71">
            <w:pPr>
              <w:widowControl/>
              <w:shd w:val="clear" w:color="auto" w:fill="auto"/>
              <w:spacing w:line="220" w:lineRule="exact"/>
              <w:jc w:val="center"/>
              <w:textAlignment w:val="center"/>
              <w:rPr>
                <w:rFonts w:ascii="Times New Roman" w:hAnsi="Times New Roman" w:eastAsia="仿宋_GB2312"/>
                <w:kern w:val="0"/>
                <w:sz w:val="18"/>
                <w:szCs w:val="18"/>
                <w:highlight w:val="none"/>
                <w:lang w:bidi="ar"/>
              </w:rPr>
            </w:pPr>
          </w:p>
        </w:tc>
      </w:tr>
      <w:tr w14:paraId="4DC1A7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602" w:type="dxa"/>
            <w:vMerge w:val="continue"/>
            <w:tcBorders>
              <w:tl2br w:val="nil"/>
              <w:tr2bl w:val="nil"/>
            </w:tcBorders>
            <w:noWrap w:val="0"/>
            <w:vAlign w:val="center"/>
          </w:tcPr>
          <w:p w14:paraId="27302A77">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6" w:type="dxa"/>
            <w:vMerge w:val="continue"/>
            <w:tcBorders>
              <w:tl2br w:val="nil"/>
              <w:tr2bl w:val="nil"/>
            </w:tcBorders>
            <w:noWrap w:val="0"/>
            <w:vAlign w:val="center"/>
          </w:tcPr>
          <w:p w14:paraId="4041A7CD">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8" w:type="dxa"/>
            <w:vMerge w:val="continue"/>
            <w:tcBorders>
              <w:tl2br w:val="nil"/>
              <w:tr2bl w:val="nil"/>
            </w:tcBorders>
            <w:noWrap w:val="0"/>
            <w:vAlign w:val="center"/>
          </w:tcPr>
          <w:p w14:paraId="3734D97A">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1344" w:type="dxa"/>
            <w:tcBorders>
              <w:tl2br w:val="nil"/>
              <w:tr2bl w:val="nil"/>
            </w:tcBorders>
            <w:noWrap w:val="0"/>
            <w:vAlign w:val="center"/>
          </w:tcPr>
          <w:p w14:paraId="1735CFF0">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25070033005</w:t>
            </w:r>
          </w:p>
        </w:tc>
        <w:tc>
          <w:tcPr>
            <w:tcW w:w="2540" w:type="dxa"/>
            <w:tcBorders>
              <w:tl2br w:val="nil"/>
              <w:tr2bl w:val="nil"/>
            </w:tcBorders>
            <w:noWrap w:val="0"/>
            <w:vAlign w:val="center"/>
          </w:tcPr>
          <w:p w14:paraId="1C821EA8">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线性代数</w:t>
            </w:r>
          </w:p>
          <w:p w14:paraId="09C563C7">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Linear Algebra</w:t>
            </w:r>
          </w:p>
        </w:tc>
        <w:tc>
          <w:tcPr>
            <w:tcW w:w="555" w:type="dxa"/>
            <w:tcBorders>
              <w:tl2br w:val="nil"/>
              <w:tr2bl w:val="nil"/>
            </w:tcBorders>
            <w:noWrap w:val="0"/>
            <w:vAlign w:val="center"/>
          </w:tcPr>
          <w:p w14:paraId="76EDB638">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2</w:t>
            </w:r>
          </w:p>
        </w:tc>
        <w:tc>
          <w:tcPr>
            <w:tcW w:w="570" w:type="dxa"/>
            <w:tcBorders>
              <w:tl2br w:val="nil"/>
              <w:tr2bl w:val="nil"/>
            </w:tcBorders>
            <w:noWrap w:val="0"/>
            <w:vAlign w:val="center"/>
          </w:tcPr>
          <w:p w14:paraId="6720407F">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32</w:t>
            </w:r>
          </w:p>
        </w:tc>
        <w:tc>
          <w:tcPr>
            <w:tcW w:w="480" w:type="dxa"/>
            <w:tcBorders>
              <w:tl2br w:val="nil"/>
              <w:tr2bl w:val="nil"/>
            </w:tcBorders>
            <w:noWrap w:val="0"/>
            <w:vAlign w:val="center"/>
          </w:tcPr>
          <w:p w14:paraId="174CCED9">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32</w:t>
            </w:r>
          </w:p>
        </w:tc>
        <w:tc>
          <w:tcPr>
            <w:tcW w:w="525" w:type="dxa"/>
            <w:tcBorders>
              <w:tl2br w:val="nil"/>
              <w:tr2bl w:val="nil"/>
            </w:tcBorders>
            <w:noWrap w:val="0"/>
            <w:vAlign w:val="center"/>
          </w:tcPr>
          <w:p w14:paraId="44E18E5E">
            <w:pPr>
              <w:shd w:val="clear" w:color="auto" w:fill="auto"/>
              <w:snapToGrid w:val="0"/>
              <w:spacing w:line="200" w:lineRule="exact"/>
              <w:jc w:val="center"/>
              <w:rPr>
                <w:rFonts w:ascii="Times New Roman" w:hAnsi="Times New Roman" w:eastAsia="仿宋_GB2312"/>
                <w:color w:val="000000"/>
                <w:sz w:val="18"/>
                <w:szCs w:val="18"/>
                <w:highlight w:val="none"/>
              </w:rPr>
            </w:pPr>
            <w:r>
              <w:rPr>
                <w:rFonts w:ascii="Times New Roman" w:hAnsi="Times New Roman" w:eastAsia="仿宋_GB2312"/>
                <w:color w:val="000000"/>
                <w:sz w:val="18"/>
                <w:szCs w:val="18"/>
                <w:highlight w:val="none"/>
              </w:rPr>
              <w:t>0</w:t>
            </w:r>
          </w:p>
        </w:tc>
        <w:tc>
          <w:tcPr>
            <w:tcW w:w="419" w:type="dxa"/>
            <w:tcBorders>
              <w:tl2br w:val="nil"/>
              <w:tr2bl w:val="nil"/>
            </w:tcBorders>
            <w:noWrap w:val="0"/>
            <w:vAlign w:val="center"/>
          </w:tcPr>
          <w:p w14:paraId="20F654D4">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3</w:t>
            </w:r>
          </w:p>
        </w:tc>
        <w:tc>
          <w:tcPr>
            <w:tcW w:w="717" w:type="dxa"/>
            <w:tcBorders>
              <w:tl2br w:val="nil"/>
              <w:tr2bl w:val="nil"/>
            </w:tcBorders>
            <w:noWrap w:val="0"/>
            <w:vAlign w:val="center"/>
          </w:tcPr>
          <w:p w14:paraId="0C665620">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continue"/>
            <w:tcBorders>
              <w:tl2br w:val="nil"/>
              <w:tr2bl w:val="nil"/>
            </w:tcBorders>
            <w:noWrap w:val="0"/>
            <w:vAlign w:val="center"/>
          </w:tcPr>
          <w:p w14:paraId="7E2609FF">
            <w:pPr>
              <w:widowControl/>
              <w:shd w:val="clear" w:color="auto" w:fill="auto"/>
              <w:spacing w:line="220" w:lineRule="exact"/>
              <w:jc w:val="center"/>
              <w:textAlignment w:val="center"/>
              <w:rPr>
                <w:rFonts w:ascii="Times New Roman" w:hAnsi="Times New Roman" w:eastAsia="仿宋_GB2312"/>
                <w:kern w:val="0"/>
                <w:sz w:val="18"/>
                <w:szCs w:val="18"/>
                <w:highlight w:val="none"/>
                <w:lang w:bidi="ar"/>
              </w:rPr>
            </w:pPr>
          </w:p>
        </w:tc>
      </w:tr>
      <w:tr w14:paraId="0B17C7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064FC63E">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6" w:type="dxa"/>
            <w:vMerge w:val="continue"/>
            <w:tcBorders>
              <w:tl2br w:val="nil"/>
              <w:tr2bl w:val="nil"/>
            </w:tcBorders>
            <w:noWrap w:val="0"/>
            <w:vAlign w:val="center"/>
          </w:tcPr>
          <w:p w14:paraId="3C0E0ECC">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8" w:type="dxa"/>
            <w:vMerge w:val="continue"/>
            <w:tcBorders>
              <w:tl2br w:val="nil"/>
              <w:tr2bl w:val="nil"/>
            </w:tcBorders>
            <w:noWrap w:val="0"/>
            <w:vAlign w:val="center"/>
          </w:tcPr>
          <w:p w14:paraId="5AD93260">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1344" w:type="dxa"/>
            <w:tcBorders>
              <w:tl2br w:val="nil"/>
              <w:tr2bl w:val="nil"/>
            </w:tcBorders>
            <w:noWrap w:val="0"/>
            <w:vAlign w:val="center"/>
          </w:tcPr>
          <w:p w14:paraId="6BCC1A69">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250700</w:t>
            </w:r>
            <w:r>
              <w:rPr>
                <w:rFonts w:hint="eastAsia" w:ascii="Times New Roman" w:hAnsi="Times New Roman" w:eastAsia="仿宋_GB2312"/>
                <w:kern w:val="0"/>
                <w:sz w:val="18"/>
                <w:szCs w:val="18"/>
                <w:highlight w:val="none"/>
                <w:lang w:val="en-US" w:eastAsia="zh-CN" w:bidi="ar"/>
              </w:rPr>
              <w:t>43006</w:t>
            </w:r>
          </w:p>
        </w:tc>
        <w:tc>
          <w:tcPr>
            <w:tcW w:w="2540" w:type="dxa"/>
            <w:tcBorders>
              <w:tl2br w:val="nil"/>
              <w:tr2bl w:val="nil"/>
            </w:tcBorders>
            <w:noWrap w:val="0"/>
            <w:vAlign w:val="center"/>
          </w:tcPr>
          <w:p w14:paraId="78319169">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概率论与数理统计</w:t>
            </w:r>
          </w:p>
          <w:p w14:paraId="65F1A86A">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Probability and Mathematical Statistics</w:t>
            </w:r>
          </w:p>
        </w:tc>
        <w:tc>
          <w:tcPr>
            <w:tcW w:w="555" w:type="dxa"/>
            <w:tcBorders>
              <w:tl2br w:val="nil"/>
              <w:tr2bl w:val="nil"/>
            </w:tcBorders>
            <w:noWrap w:val="0"/>
            <w:vAlign w:val="center"/>
          </w:tcPr>
          <w:p w14:paraId="2EC237CC">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2</w:t>
            </w:r>
          </w:p>
        </w:tc>
        <w:tc>
          <w:tcPr>
            <w:tcW w:w="570" w:type="dxa"/>
            <w:tcBorders>
              <w:tl2br w:val="nil"/>
              <w:tr2bl w:val="nil"/>
            </w:tcBorders>
            <w:noWrap w:val="0"/>
            <w:vAlign w:val="center"/>
          </w:tcPr>
          <w:p w14:paraId="67146BAE">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32</w:t>
            </w:r>
          </w:p>
        </w:tc>
        <w:tc>
          <w:tcPr>
            <w:tcW w:w="480" w:type="dxa"/>
            <w:tcBorders>
              <w:tl2br w:val="nil"/>
              <w:tr2bl w:val="nil"/>
            </w:tcBorders>
            <w:noWrap w:val="0"/>
            <w:vAlign w:val="center"/>
          </w:tcPr>
          <w:p w14:paraId="25686762">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32</w:t>
            </w:r>
          </w:p>
        </w:tc>
        <w:tc>
          <w:tcPr>
            <w:tcW w:w="525" w:type="dxa"/>
            <w:tcBorders>
              <w:tl2br w:val="nil"/>
              <w:tr2bl w:val="nil"/>
            </w:tcBorders>
            <w:noWrap w:val="0"/>
            <w:vAlign w:val="center"/>
          </w:tcPr>
          <w:p w14:paraId="104FCC25">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0</w:t>
            </w:r>
          </w:p>
        </w:tc>
        <w:tc>
          <w:tcPr>
            <w:tcW w:w="419" w:type="dxa"/>
            <w:tcBorders>
              <w:tl2br w:val="nil"/>
              <w:tr2bl w:val="nil"/>
            </w:tcBorders>
            <w:noWrap w:val="0"/>
            <w:vAlign w:val="center"/>
          </w:tcPr>
          <w:p w14:paraId="3781B922">
            <w:pPr>
              <w:shd w:val="clear" w:color="auto" w:fill="auto"/>
              <w:snapToGrid w:val="0"/>
              <w:spacing w:line="200" w:lineRule="exact"/>
              <w:jc w:val="center"/>
              <w:rPr>
                <w:rFonts w:ascii="Times New Roman" w:hAnsi="Times New Roman"/>
                <w:color w:val="000000"/>
                <w:sz w:val="18"/>
                <w:szCs w:val="18"/>
                <w:highlight w:val="none"/>
              </w:rPr>
            </w:pPr>
            <w:r>
              <w:rPr>
                <w:rFonts w:hint="eastAsia" w:ascii="Times New Roman" w:hAnsi="Times New Roman"/>
                <w:color w:val="000000"/>
                <w:sz w:val="18"/>
                <w:szCs w:val="18"/>
                <w:highlight w:val="none"/>
              </w:rPr>
              <w:t>4</w:t>
            </w:r>
          </w:p>
        </w:tc>
        <w:tc>
          <w:tcPr>
            <w:tcW w:w="717" w:type="dxa"/>
            <w:tcBorders>
              <w:tl2br w:val="nil"/>
              <w:tr2bl w:val="nil"/>
            </w:tcBorders>
            <w:noWrap w:val="0"/>
            <w:vAlign w:val="center"/>
          </w:tcPr>
          <w:p w14:paraId="79D0E342">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continue"/>
            <w:tcBorders>
              <w:tl2br w:val="nil"/>
              <w:tr2bl w:val="nil"/>
            </w:tcBorders>
            <w:noWrap w:val="0"/>
            <w:vAlign w:val="center"/>
          </w:tcPr>
          <w:p w14:paraId="2A4FF551">
            <w:pPr>
              <w:widowControl/>
              <w:shd w:val="clear" w:color="auto" w:fill="auto"/>
              <w:spacing w:line="220" w:lineRule="exact"/>
              <w:jc w:val="center"/>
              <w:textAlignment w:val="center"/>
              <w:rPr>
                <w:rFonts w:ascii="Times New Roman" w:hAnsi="Times New Roman" w:eastAsia="仿宋_GB2312"/>
                <w:kern w:val="0"/>
                <w:sz w:val="18"/>
                <w:szCs w:val="18"/>
                <w:highlight w:val="none"/>
                <w:lang w:bidi="ar"/>
              </w:rPr>
            </w:pPr>
          </w:p>
        </w:tc>
      </w:tr>
      <w:tr w14:paraId="215EC3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7FE89D68">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6" w:type="dxa"/>
            <w:vMerge w:val="continue"/>
            <w:tcBorders>
              <w:tl2br w:val="nil"/>
              <w:tr2bl w:val="nil"/>
            </w:tcBorders>
            <w:noWrap w:val="0"/>
            <w:vAlign w:val="center"/>
          </w:tcPr>
          <w:p w14:paraId="30D5F244">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398" w:type="dxa"/>
            <w:vMerge w:val="continue"/>
            <w:tcBorders>
              <w:tl2br w:val="nil"/>
              <w:tr2bl w:val="nil"/>
            </w:tcBorders>
            <w:noWrap w:val="0"/>
            <w:vAlign w:val="center"/>
          </w:tcPr>
          <w:p w14:paraId="22D618C8">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1344" w:type="dxa"/>
            <w:tcBorders>
              <w:tl2br w:val="nil"/>
              <w:tr2bl w:val="nil"/>
            </w:tcBorders>
            <w:noWrap w:val="0"/>
            <w:vAlign w:val="center"/>
          </w:tcPr>
          <w:p w14:paraId="165089F1">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250600</w:t>
            </w:r>
            <w:r>
              <w:rPr>
                <w:rFonts w:hint="eastAsia" w:ascii="Times New Roman" w:hAnsi="Times New Roman" w:eastAsia="仿宋_GB2312"/>
                <w:kern w:val="0"/>
                <w:sz w:val="18"/>
                <w:szCs w:val="18"/>
                <w:highlight w:val="none"/>
                <w:lang w:val="en-US" w:eastAsia="zh-CN" w:bidi="ar"/>
              </w:rPr>
              <w:t>23001</w:t>
            </w:r>
          </w:p>
        </w:tc>
        <w:tc>
          <w:tcPr>
            <w:tcW w:w="2540" w:type="dxa"/>
            <w:tcBorders>
              <w:tl2br w:val="nil"/>
              <w:tr2bl w:val="nil"/>
            </w:tcBorders>
            <w:noWrap w:val="0"/>
            <w:vAlign w:val="center"/>
          </w:tcPr>
          <w:p w14:paraId="0ACC6805">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大学物理A（I）</w:t>
            </w:r>
          </w:p>
          <w:p w14:paraId="2D1F975D">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 Physics</w:t>
            </w:r>
            <w:r>
              <w:rPr>
                <w:rFonts w:hint="eastAsia" w:ascii="Times New Roman" w:hAnsi="Times New Roman" w:eastAsia="仿宋_GB2312"/>
                <w:kern w:val="0"/>
                <w:sz w:val="18"/>
                <w:szCs w:val="18"/>
                <w:highlight w:val="none"/>
                <w:lang w:val="en-US" w:eastAsia="zh-CN" w:bidi="ar"/>
              </w:rPr>
              <w:t xml:space="preserve"> </w:t>
            </w:r>
            <w:r>
              <w:rPr>
                <w:rFonts w:hint="default" w:ascii="Times New Roman" w:hAnsi="Times New Roman" w:eastAsia="仿宋_GB2312"/>
                <w:kern w:val="0"/>
                <w:sz w:val="18"/>
                <w:szCs w:val="18"/>
                <w:highlight w:val="none"/>
                <w:lang w:val="en-US" w:eastAsia="zh-CN" w:bidi="ar"/>
              </w:rPr>
              <w:t>A（I）</w:t>
            </w:r>
          </w:p>
        </w:tc>
        <w:tc>
          <w:tcPr>
            <w:tcW w:w="555" w:type="dxa"/>
            <w:tcBorders>
              <w:tl2br w:val="nil"/>
              <w:tr2bl w:val="nil"/>
            </w:tcBorders>
            <w:noWrap w:val="0"/>
            <w:vAlign w:val="center"/>
          </w:tcPr>
          <w:p w14:paraId="4DC0A721">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3</w:t>
            </w:r>
          </w:p>
        </w:tc>
        <w:tc>
          <w:tcPr>
            <w:tcW w:w="570" w:type="dxa"/>
            <w:tcBorders>
              <w:tl2br w:val="nil"/>
              <w:tr2bl w:val="nil"/>
            </w:tcBorders>
            <w:noWrap w:val="0"/>
            <w:vAlign w:val="center"/>
          </w:tcPr>
          <w:p w14:paraId="3DB72E35">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48</w:t>
            </w:r>
          </w:p>
        </w:tc>
        <w:tc>
          <w:tcPr>
            <w:tcW w:w="480" w:type="dxa"/>
            <w:tcBorders>
              <w:tl2br w:val="nil"/>
              <w:tr2bl w:val="nil"/>
            </w:tcBorders>
            <w:noWrap w:val="0"/>
            <w:vAlign w:val="center"/>
          </w:tcPr>
          <w:p w14:paraId="5A75C71B">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48</w:t>
            </w:r>
          </w:p>
        </w:tc>
        <w:tc>
          <w:tcPr>
            <w:tcW w:w="525" w:type="dxa"/>
            <w:tcBorders>
              <w:tl2br w:val="nil"/>
              <w:tr2bl w:val="nil"/>
            </w:tcBorders>
            <w:noWrap w:val="0"/>
            <w:vAlign w:val="center"/>
          </w:tcPr>
          <w:p w14:paraId="166FBD24">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0</w:t>
            </w:r>
          </w:p>
        </w:tc>
        <w:tc>
          <w:tcPr>
            <w:tcW w:w="419" w:type="dxa"/>
            <w:tcBorders>
              <w:tl2br w:val="nil"/>
              <w:tr2bl w:val="nil"/>
            </w:tcBorders>
            <w:noWrap w:val="0"/>
            <w:vAlign w:val="center"/>
          </w:tcPr>
          <w:p w14:paraId="681C8739">
            <w:pPr>
              <w:shd w:val="clear" w:color="auto" w:fill="auto"/>
              <w:snapToGrid w:val="0"/>
              <w:spacing w:line="200" w:lineRule="exact"/>
              <w:jc w:val="center"/>
              <w:rPr>
                <w:rFonts w:ascii="Times New Roman" w:hAnsi="Times New Roman"/>
                <w:color w:val="000000"/>
                <w:sz w:val="18"/>
                <w:szCs w:val="18"/>
                <w:highlight w:val="none"/>
              </w:rPr>
            </w:pPr>
            <w:r>
              <w:rPr>
                <w:rFonts w:hint="eastAsia" w:ascii="Times New Roman" w:hAnsi="Times New Roman"/>
                <w:color w:val="000000"/>
                <w:sz w:val="18"/>
                <w:szCs w:val="18"/>
                <w:highlight w:val="none"/>
              </w:rPr>
              <w:t>2</w:t>
            </w:r>
          </w:p>
        </w:tc>
        <w:tc>
          <w:tcPr>
            <w:tcW w:w="717" w:type="dxa"/>
            <w:tcBorders>
              <w:tl2br w:val="nil"/>
              <w:tr2bl w:val="nil"/>
            </w:tcBorders>
            <w:noWrap w:val="0"/>
            <w:vAlign w:val="center"/>
          </w:tcPr>
          <w:p w14:paraId="2935EA81">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restart"/>
            <w:tcBorders>
              <w:tl2br w:val="nil"/>
              <w:tr2bl w:val="nil"/>
            </w:tcBorders>
            <w:noWrap w:val="0"/>
            <w:vAlign w:val="center"/>
          </w:tcPr>
          <w:p w14:paraId="000E9554">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理工类</w:t>
            </w:r>
          </w:p>
          <w:p w14:paraId="1E9611C6">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hint="eastAsia" w:ascii="Times New Roman" w:hAnsi="Times New Roman" w:eastAsia="仿宋_GB2312"/>
                <w:kern w:val="0"/>
                <w:sz w:val="11"/>
                <w:szCs w:val="11"/>
                <w:highlight w:val="none"/>
                <w:lang w:bidi="ar"/>
              </w:rPr>
              <w:t>专</w:t>
            </w:r>
            <w:r>
              <w:rPr>
                <w:rFonts w:ascii="Times New Roman" w:hAnsi="Times New Roman" w:eastAsia="仿宋_GB2312"/>
                <w:kern w:val="0"/>
                <w:sz w:val="11"/>
                <w:szCs w:val="11"/>
                <w:highlight w:val="none"/>
                <w:lang w:bidi="ar"/>
              </w:rPr>
              <w:t>业</w:t>
            </w:r>
          </w:p>
          <w:p w14:paraId="1293C563">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选择</w:t>
            </w:r>
          </w:p>
          <w:p w14:paraId="554FC36D">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合适课程</w:t>
            </w:r>
          </w:p>
          <w:p w14:paraId="4BD59D91">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开设</w:t>
            </w:r>
          </w:p>
        </w:tc>
      </w:tr>
      <w:tr w14:paraId="09448D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0C608296">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7D97F933">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0AFC3BDE">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462E3B1B">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25060033002</w:t>
            </w:r>
          </w:p>
        </w:tc>
        <w:tc>
          <w:tcPr>
            <w:tcW w:w="2540" w:type="dxa"/>
            <w:tcBorders>
              <w:tl2br w:val="nil"/>
              <w:tr2bl w:val="nil"/>
            </w:tcBorders>
            <w:noWrap w:val="0"/>
            <w:vAlign w:val="center"/>
          </w:tcPr>
          <w:p w14:paraId="2E8466C1">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大学物理A（Ⅱ）</w:t>
            </w:r>
          </w:p>
          <w:p w14:paraId="2E008CAF">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 Physics</w:t>
            </w:r>
            <w:r>
              <w:rPr>
                <w:rFonts w:hint="eastAsia" w:ascii="Times New Roman" w:hAnsi="Times New Roman" w:eastAsia="仿宋_GB2312"/>
                <w:kern w:val="0"/>
                <w:sz w:val="18"/>
                <w:szCs w:val="18"/>
                <w:highlight w:val="none"/>
                <w:lang w:val="en-US" w:eastAsia="zh-CN" w:bidi="ar"/>
              </w:rPr>
              <w:t xml:space="preserve"> </w:t>
            </w:r>
            <w:r>
              <w:rPr>
                <w:rFonts w:hint="default" w:ascii="Times New Roman" w:hAnsi="Times New Roman" w:eastAsia="仿宋_GB2312"/>
                <w:kern w:val="0"/>
                <w:sz w:val="18"/>
                <w:szCs w:val="18"/>
                <w:highlight w:val="none"/>
                <w:lang w:val="en-US" w:eastAsia="zh-CN" w:bidi="ar"/>
              </w:rPr>
              <w:t>A（I</w:t>
            </w:r>
            <w:r>
              <w:rPr>
                <w:rFonts w:hint="eastAsia" w:ascii="Times New Roman" w:hAnsi="Times New Roman" w:eastAsia="仿宋_GB2312"/>
                <w:kern w:val="0"/>
                <w:sz w:val="18"/>
                <w:szCs w:val="18"/>
                <w:highlight w:val="none"/>
                <w:lang w:val="en-US" w:eastAsia="zh-CN" w:bidi="ar"/>
              </w:rPr>
              <w:t>I</w:t>
            </w:r>
            <w:r>
              <w:rPr>
                <w:rFonts w:hint="default" w:ascii="Times New Roman" w:hAnsi="Times New Roman" w:eastAsia="仿宋_GB2312"/>
                <w:kern w:val="0"/>
                <w:sz w:val="18"/>
                <w:szCs w:val="18"/>
                <w:highlight w:val="none"/>
                <w:lang w:val="en-US" w:eastAsia="zh-CN" w:bidi="ar"/>
              </w:rPr>
              <w:t>）</w:t>
            </w:r>
          </w:p>
        </w:tc>
        <w:tc>
          <w:tcPr>
            <w:tcW w:w="555" w:type="dxa"/>
            <w:tcBorders>
              <w:tl2br w:val="nil"/>
              <w:tr2bl w:val="nil"/>
            </w:tcBorders>
            <w:noWrap w:val="0"/>
            <w:vAlign w:val="center"/>
          </w:tcPr>
          <w:p w14:paraId="130A4CC7">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3</w:t>
            </w:r>
          </w:p>
        </w:tc>
        <w:tc>
          <w:tcPr>
            <w:tcW w:w="570" w:type="dxa"/>
            <w:tcBorders>
              <w:tl2br w:val="nil"/>
              <w:tr2bl w:val="nil"/>
            </w:tcBorders>
            <w:noWrap w:val="0"/>
            <w:vAlign w:val="center"/>
          </w:tcPr>
          <w:p w14:paraId="5567097B">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48</w:t>
            </w:r>
          </w:p>
        </w:tc>
        <w:tc>
          <w:tcPr>
            <w:tcW w:w="480" w:type="dxa"/>
            <w:tcBorders>
              <w:tl2br w:val="nil"/>
              <w:tr2bl w:val="nil"/>
            </w:tcBorders>
            <w:noWrap w:val="0"/>
            <w:vAlign w:val="center"/>
          </w:tcPr>
          <w:p w14:paraId="55C4B7E3">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48</w:t>
            </w:r>
          </w:p>
        </w:tc>
        <w:tc>
          <w:tcPr>
            <w:tcW w:w="525" w:type="dxa"/>
            <w:tcBorders>
              <w:tl2br w:val="nil"/>
              <w:tr2bl w:val="nil"/>
            </w:tcBorders>
            <w:noWrap w:val="0"/>
            <w:vAlign w:val="center"/>
          </w:tcPr>
          <w:p w14:paraId="347629AF">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0</w:t>
            </w:r>
          </w:p>
        </w:tc>
        <w:tc>
          <w:tcPr>
            <w:tcW w:w="419" w:type="dxa"/>
            <w:tcBorders>
              <w:tl2br w:val="nil"/>
              <w:tr2bl w:val="nil"/>
            </w:tcBorders>
            <w:noWrap w:val="0"/>
            <w:vAlign w:val="center"/>
          </w:tcPr>
          <w:p w14:paraId="4E664EED">
            <w:pPr>
              <w:shd w:val="clear" w:color="auto" w:fill="auto"/>
              <w:snapToGrid w:val="0"/>
              <w:spacing w:line="200" w:lineRule="exact"/>
              <w:jc w:val="center"/>
              <w:rPr>
                <w:rFonts w:ascii="Times New Roman" w:hAnsi="Times New Roman"/>
                <w:color w:val="000000"/>
                <w:sz w:val="18"/>
                <w:szCs w:val="18"/>
                <w:highlight w:val="none"/>
              </w:rPr>
            </w:pPr>
            <w:r>
              <w:rPr>
                <w:rFonts w:hint="eastAsia" w:ascii="Times New Roman" w:hAnsi="Times New Roman"/>
                <w:color w:val="000000"/>
                <w:sz w:val="18"/>
                <w:szCs w:val="18"/>
                <w:highlight w:val="none"/>
              </w:rPr>
              <w:t>3</w:t>
            </w:r>
          </w:p>
        </w:tc>
        <w:tc>
          <w:tcPr>
            <w:tcW w:w="717" w:type="dxa"/>
            <w:tcBorders>
              <w:tl2br w:val="nil"/>
              <w:tr2bl w:val="nil"/>
            </w:tcBorders>
            <w:noWrap w:val="0"/>
            <w:vAlign w:val="center"/>
          </w:tcPr>
          <w:p w14:paraId="3CC3870F">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continue"/>
            <w:tcBorders>
              <w:tl2br w:val="nil"/>
              <w:tr2bl w:val="nil"/>
            </w:tcBorders>
            <w:noWrap w:val="0"/>
            <w:vAlign w:val="center"/>
          </w:tcPr>
          <w:p w14:paraId="59E63F36">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6CD648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68A82074">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10D58841">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55DB5A24">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3B70D6A2">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250600</w:t>
            </w:r>
            <w:r>
              <w:rPr>
                <w:rFonts w:hint="eastAsia" w:ascii="Times New Roman" w:hAnsi="Times New Roman" w:eastAsia="仿宋_GB2312"/>
                <w:kern w:val="0"/>
                <w:sz w:val="18"/>
                <w:szCs w:val="18"/>
                <w:highlight w:val="none"/>
                <w:lang w:val="en-US" w:eastAsia="zh-CN" w:bidi="ar"/>
              </w:rPr>
              <w:t>23003</w:t>
            </w:r>
          </w:p>
        </w:tc>
        <w:tc>
          <w:tcPr>
            <w:tcW w:w="2540" w:type="dxa"/>
            <w:tcBorders>
              <w:tl2br w:val="nil"/>
              <w:tr2bl w:val="nil"/>
            </w:tcBorders>
            <w:noWrap w:val="0"/>
            <w:vAlign w:val="center"/>
          </w:tcPr>
          <w:p w14:paraId="7D9CEC3A">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大学物理B</w:t>
            </w:r>
          </w:p>
          <w:p w14:paraId="05C22C07">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College Physics</w:t>
            </w:r>
            <w:r>
              <w:rPr>
                <w:rFonts w:hint="eastAsia" w:ascii="Times New Roman" w:hAnsi="Times New Roman" w:eastAsia="仿宋_GB2312"/>
                <w:kern w:val="0"/>
                <w:sz w:val="18"/>
                <w:szCs w:val="18"/>
                <w:highlight w:val="none"/>
                <w:lang w:val="en-US" w:eastAsia="zh-CN" w:bidi="ar"/>
              </w:rPr>
              <w:t xml:space="preserve"> B</w:t>
            </w:r>
          </w:p>
        </w:tc>
        <w:tc>
          <w:tcPr>
            <w:tcW w:w="555" w:type="dxa"/>
            <w:tcBorders>
              <w:tl2br w:val="nil"/>
              <w:tr2bl w:val="nil"/>
            </w:tcBorders>
            <w:noWrap w:val="0"/>
            <w:vAlign w:val="center"/>
          </w:tcPr>
          <w:p w14:paraId="29B7A9B0">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4</w:t>
            </w:r>
          </w:p>
        </w:tc>
        <w:tc>
          <w:tcPr>
            <w:tcW w:w="570" w:type="dxa"/>
            <w:tcBorders>
              <w:tl2br w:val="nil"/>
              <w:tr2bl w:val="nil"/>
            </w:tcBorders>
            <w:noWrap w:val="0"/>
            <w:vAlign w:val="center"/>
          </w:tcPr>
          <w:p w14:paraId="2A7BF490">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64</w:t>
            </w:r>
          </w:p>
        </w:tc>
        <w:tc>
          <w:tcPr>
            <w:tcW w:w="480" w:type="dxa"/>
            <w:tcBorders>
              <w:tl2br w:val="nil"/>
              <w:tr2bl w:val="nil"/>
            </w:tcBorders>
            <w:noWrap w:val="0"/>
            <w:vAlign w:val="center"/>
          </w:tcPr>
          <w:p w14:paraId="3269DC34">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64</w:t>
            </w:r>
          </w:p>
        </w:tc>
        <w:tc>
          <w:tcPr>
            <w:tcW w:w="525" w:type="dxa"/>
            <w:tcBorders>
              <w:tl2br w:val="nil"/>
              <w:tr2bl w:val="nil"/>
            </w:tcBorders>
            <w:noWrap w:val="0"/>
            <w:vAlign w:val="center"/>
          </w:tcPr>
          <w:p w14:paraId="5730AA0D">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0</w:t>
            </w:r>
          </w:p>
        </w:tc>
        <w:tc>
          <w:tcPr>
            <w:tcW w:w="419" w:type="dxa"/>
            <w:tcBorders>
              <w:tl2br w:val="nil"/>
              <w:tr2bl w:val="nil"/>
            </w:tcBorders>
            <w:noWrap w:val="0"/>
            <w:vAlign w:val="center"/>
          </w:tcPr>
          <w:p w14:paraId="69946B83">
            <w:pPr>
              <w:shd w:val="clear" w:color="auto" w:fill="auto"/>
              <w:snapToGrid w:val="0"/>
              <w:spacing w:line="200" w:lineRule="exact"/>
              <w:jc w:val="center"/>
              <w:rPr>
                <w:rFonts w:ascii="Times New Roman" w:hAnsi="Times New Roman"/>
                <w:color w:val="000000"/>
                <w:sz w:val="18"/>
                <w:szCs w:val="18"/>
                <w:highlight w:val="none"/>
              </w:rPr>
            </w:pPr>
            <w:r>
              <w:rPr>
                <w:rFonts w:hint="eastAsia" w:ascii="Times New Roman" w:hAnsi="Times New Roman"/>
                <w:color w:val="000000"/>
                <w:sz w:val="18"/>
                <w:szCs w:val="18"/>
                <w:highlight w:val="none"/>
              </w:rPr>
              <w:t>2</w:t>
            </w:r>
          </w:p>
        </w:tc>
        <w:tc>
          <w:tcPr>
            <w:tcW w:w="717" w:type="dxa"/>
            <w:tcBorders>
              <w:tl2br w:val="nil"/>
              <w:tr2bl w:val="nil"/>
            </w:tcBorders>
            <w:noWrap w:val="0"/>
            <w:vAlign w:val="center"/>
          </w:tcPr>
          <w:p w14:paraId="3CCF4FCE">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continue"/>
            <w:tcBorders>
              <w:tl2br w:val="nil"/>
              <w:tr2bl w:val="nil"/>
            </w:tcBorders>
            <w:noWrap w:val="0"/>
            <w:vAlign w:val="center"/>
          </w:tcPr>
          <w:p w14:paraId="00E56BBD">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411809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4A378AFC">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55DB90D4">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32BC6FD5">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23904B31">
            <w:pPr>
              <w:widowControl/>
              <w:shd w:val="clear" w:color="auto" w:fill="auto"/>
              <w:jc w:val="center"/>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250600</w:t>
            </w:r>
            <w:r>
              <w:rPr>
                <w:rFonts w:hint="eastAsia" w:ascii="Times New Roman" w:hAnsi="Times New Roman" w:eastAsia="仿宋_GB2312"/>
                <w:kern w:val="0"/>
                <w:sz w:val="18"/>
                <w:szCs w:val="18"/>
                <w:highlight w:val="none"/>
                <w:lang w:val="en-US" w:eastAsia="zh-CN" w:bidi="ar"/>
              </w:rPr>
              <w:t>23004</w:t>
            </w:r>
          </w:p>
        </w:tc>
        <w:tc>
          <w:tcPr>
            <w:tcW w:w="2540" w:type="dxa"/>
            <w:tcBorders>
              <w:tl2br w:val="nil"/>
              <w:tr2bl w:val="nil"/>
            </w:tcBorders>
            <w:noWrap w:val="0"/>
            <w:vAlign w:val="center"/>
          </w:tcPr>
          <w:p w14:paraId="0678755C">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大学化学</w:t>
            </w:r>
          </w:p>
          <w:p w14:paraId="0F784353">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College Chemistry</w:t>
            </w:r>
          </w:p>
        </w:tc>
        <w:tc>
          <w:tcPr>
            <w:tcW w:w="555" w:type="dxa"/>
            <w:tcBorders>
              <w:tl2br w:val="nil"/>
              <w:tr2bl w:val="nil"/>
            </w:tcBorders>
            <w:noWrap w:val="0"/>
            <w:vAlign w:val="center"/>
          </w:tcPr>
          <w:p w14:paraId="3EC22C21">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3</w:t>
            </w:r>
          </w:p>
        </w:tc>
        <w:tc>
          <w:tcPr>
            <w:tcW w:w="570" w:type="dxa"/>
            <w:tcBorders>
              <w:tl2br w:val="nil"/>
              <w:tr2bl w:val="nil"/>
            </w:tcBorders>
            <w:noWrap w:val="0"/>
            <w:vAlign w:val="center"/>
          </w:tcPr>
          <w:p w14:paraId="02DAC4EA">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48</w:t>
            </w:r>
          </w:p>
        </w:tc>
        <w:tc>
          <w:tcPr>
            <w:tcW w:w="480" w:type="dxa"/>
            <w:tcBorders>
              <w:tl2br w:val="nil"/>
              <w:tr2bl w:val="nil"/>
            </w:tcBorders>
            <w:noWrap w:val="0"/>
            <w:vAlign w:val="center"/>
          </w:tcPr>
          <w:p w14:paraId="42BC020B">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48</w:t>
            </w:r>
          </w:p>
        </w:tc>
        <w:tc>
          <w:tcPr>
            <w:tcW w:w="525" w:type="dxa"/>
            <w:tcBorders>
              <w:tl2br w:val="nil"/>
              <w:tr2bl w:val="nil"/>
            </w:tcBorders>
            <w:noWrap w:val="0"/>
            <w:vAlign w:val="center"/>
          </w:tcPr>
          <w:p w14:paraId="15C6B164">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0</w:t>
            </w:r>
          </w:p>
        </w:tc>
        <w:tc>
          <w:tcPr>
            <w:tcW w:w="419" w:type="dxa"/>
            <w:tcBorders>
              <w:tl2br w:val="nil"/>
              <w:tr2bl w:val="nil"/>
            </w:tcBorders>
            <w:noWrap w:val="0"/>
            <w:vAlign w:val="center"/>
          </w:tcPr>
          <w:p w14:paraId="55C376D0">
            <w:pPr>
              <w:shd w:val="clear" w:color="auto" w:fill="auto"/>
              <w:snapToGrid w:val="0"/>
              <w:spacing w:line="200" w:lineRule="exact"/>
              <w:jc w:val="center"/>
              <w:rPr>
                <w:rFonts w:ascii="Times New Roman" w:hAnsi="Times New Roman"/>
                <w:color w:val="000000"/>
                <w:sz w:val="18"/>
                <w:szCs w:val="18"/>
                <w:highlight w:val="none"/>
              </w:rPr>
            </w:pPr>
            <w:r>
              <w:rPr>
                <w:rFonts w:ascii="Times New Roman" w:hAnsi="Times New Roman"/>
                <w:color w:val="000000"/>
                <w:sz w:val="18"/>
                <w:szCs w:val="18"/>
                <w:highlight w:val="none"/>
              </w:rPr>
              <w:t>2</w:t>
            </w:r>
          </w:p>
        </w:tc>
        <w:tc>
          <w:tcPr>
            <w:tcW w:w="717" w:type="dxa"/>
            <w:tcBorders>
              <w:tl2br w:val="nil"/>
              <w:tr2bl w:val="nil"/>
            </w:tcBorders>
            <w:noWrap w:val="0"/>
            <w:vAlign w:val="center"/>
          </w:tcPr>
          <w:p w14:paraId="653D4802">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17" w:type="dxa"/>
            <w:vMerge w:val="continue"/>
            <w:tcBorders>
              <w:tl2br w:val="nil"/>
              <w:tr2bl w:val="nil"/>
            </w:tcBorders>
            <w:noWrap w:val="0"/>
            <w:vAlign w:val="center"/>
          </w:tcPr>
          <w:p w14:paraId="067E49B3">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51C0D6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3C551E2C">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3EF7D303">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174A9972">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505F3EF4">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141FFB62">
            <w:pPr>
              <w:keepLines/>
              <w:shd w:val="clear" w:color="auto" w:fill="auto"/>
              <w:snapToGrid w:val="0"/>
              <w:spacing w:line="200" w:lineRule="exact"/>
              <w:rPr>
                <w:rFonts w:ascii="Times New Roman" w:hAnsi="Times New Roman" w:eastAsia="仿宋_GB2312"/>
                <w:color w:val="000000"/>
                <w:sz w:val="18"/>
                <w:szCs w:val="18"/>
                <w:highlight w:val="none"/>
              </w:rPr>
            </w:pPr>
            <w:r>
              <w:rPr>
                <w:rFonts w:ascii="Times New Roman" w:hAnsi="Times New Roman"/>
                <w:kern w:val="0"/>
                <w:sz w:val="18"/>
                <w:szCs w:val="18"/>
                <w:highlight w:val="none"/>
                <w:lang w:bidi="ar"/>
              </w:rPr>
              <w:t>XXX</w:t>
            </w:r>
            <w:r>
              <w:rPr>
                <w:rFonts w:ascii="Times New Roman" w:hAnsi="Times New Roman" w:eastAsia="仿宋_GB2312"/>
                <w:kern w:val="0"/>
                <w:sz w:val="18"/>
                <w:szCs w:val="18"/>
                <w:highlight w:val="none"/>
                <w:lang w:bidi="ar"/>
              </w:rPr>
              <w:t>▲</w:t>
            </w:r>
          </w:p>
        </w:tc>
        <w:tc>
          <w:tcPr>
            <w:tcW w:w="555" w:type="dxa"/>
            <w:tcBorders>
              <w:tl2br w:val="nil"/>
              <w:tr2bl w:val="nil"/>
            </w:tcBorders>
            <w:noWrap w:val="0"/>
            <w:vAlign w:val="center"/>
          </w:tcPr>
          <w:p w14:paraId="69F6DD80">
            <w:pPr>
              <w:shd w:val="clear" w:color="auto" w:fill="auto"/>
              <w:snapToGrid w:val="0"/>
              <w:spacing w:line="200" w:lineRule="exact"/>
              <w:jc w:val="center"/>
              <w:rPr>
                <w:rFonts w:ascii="Times New Roman" w:hAnsi="Times New Roman"/>
                <w:color w:val="000000"/>
                <w:sz w:val="18"/>
                <w:szCs w:val="18"/>
                <w:highlight w:val="none"/>
              </w:rPr>
            </w:pPr>
          </w:p>
        </w:tc>
        <w:tc>
          <w:tcPr>
            <w:tcW w:w="570" w:type="dxa"/>
            <w:tcBorders>
              <w:tl2br w:val="nil"/>
              <w:tr2bl w:val="nil"/>
            </w:tcBorders>
            <w:noWrap w:val="0"/>
            <w:vAlign w:val="center"/>
          </w:tcPr>
          <w:p w14:paraId="3A282D4E">
            <w:pPr>
              <w:shd w:val="clear" w:color="auto" w:fill="auto"/>
              <w:snapToGrid w:val="0"/>
              <w:spacing w:line="200" w:lineRule="exact"/>
              <w:jc w:val="center"/>
              <w:rPr>
                <w:rFonts w:ascii="Times New Roman" w:hAnsi="Times New Roman"/>
                <w:color w:val="000000"/>
                <w:sz w:val="18"/>
                <w:szCs w:val="18"/>
                <w:highlight w:val="none"/>
              </w:rPr>
            </w:pPr>
          </w:p>
        </w:tc>
        <w:tc>
          <w:tcPr>
            <w:tcW w:w="480" w:type="dxa"/>
            <w:tcBorders>
              <w:tl2br w:val="nil"/>
              <w:tr2bl w:val="nil"/>
            </w:tcBorders>
            <w:noWrap w:val="0"/>
            <w:vAlign w:val="center"/>
          </w:tcPr>
          <w:p w14:paraId="29502232">
            <w:pPr>
              <w:shd w:val="clear" w:color="auto" w:fill="auto"/>
              <w:snapToGrid w:val="0"/>
              <w:spacing w:line="200" w:lineRule="exact"/>
              <w:jc w:val="center"/>
              <w:rPr>
                <w:rFonts w:ascii="Times New Roman" w:hAnsi="Times New Roman"/>
                <w:color w:val="000000"/>
                <w:sz w:val="18"/>
                <w:szCs w:val="18"/>
                <w:highlight w:val="none"/>
              </w:rPr>
            </w:pPr>
          </w:p>
        </w:tc>
        <w:tc>
          <w:tcPr>
            <w:tcW w:w="525" w:type="dxa"/>
            <w:tcBorders>
              <w:tl2br w:val="nil"/>
              <w:tr2bl w:val="nil"/>
            </w:tcBorders>
            <w:noWrap w:val="0"/>
            <w:vAlign w:val="center"/>
          </w:tcPr>
          <w:p w14:paraId="1807277A">
            <w:pPr>
              <w:shd w:val="clear" w:color="auto" w:fill="auto"/>
              <w:snapToGrid w:val="0"/>
              <w:spacing w:line="200" w:lineRule="exact"/>
              <w:jc w:val="center"/>
              <w:rPr>
                <w:rFonts w:ascii="Times New Roman" w:hAnsi="Times New Roman"/>
                <w:color w:val="000000"/>
                <w:sz w:val="18"/>
                <w:szCs w:val="18"/>
                <w:highlight w:val="none"/>
              </w:rPr>
            </w:pPr>
          </w:p>
        </w:tc>
        <w:tc>
          <w:tcPr>
            <w:tcW w:w="419" w:type="dxa"/>
            <w:tcBorders>
              <w:tl2br w:val="nil"/>
              <w:tr2bl w:val="nil"/>
            </w:tcBorders>
            <w:noWrap w:val="0"/>
            <w:vAlign w:val="center"/>
          </w:tcPr>
          <w:p w14:paraId="15222F4E">
            <w:pPr>
              <w:shd w:val="clear" w:color="auto" w:fill="auto"/>
              <w:snapToGrid w:val="0"/>
              <w:spacing w:line="200" w:lineRule="exact"/>
              <w:jc w:val="center"/>
              <w:rPr>
                <w:rFonts w:ascii="Times New Roman" w:hAnsi="Times New Roman"/>
                <w:color w:val="000000"/>
                <w:sz w:val="18"/>
                <w:szCs w:val="18"/>
                <w:highlight w:val="none"/>
              </w:rPr>
            </w:pPr>
          </w:p>
        </w:tc>
        <w:tc>
          <w:tcPr>
            <w:tcW w:w="717" w:type="dxa"/>
            <w:tcBorders>
              <w:tl2br w:val="nil"/>
              <w:tr2bl w:val="nil"/>
            </w:tcBorders>
            <w:noWrap w:val="0"/>
            <w:vAlign w:val="center"/>
          </w:tcPr>
          <w:p w14:paraId="5C5DC0F5">
            <w:pPr>
              <w:keepLines/>
              <w:shd w:val="clear" w:color="auto" w:fill="auto"/>
              <w:snapToGrid w:val="0"/>
              <w:spacing w:line="200" w:lineRule="exact"/>
              <w:rPr>
                <w:rFonts w:ascii="Times New Roman" w:hAnsi="Times New Roman" w:eastAsia="仿宋_GB2312"/>
                <w:color w:val="000000"/>
                <w:sz w:val="18"/>
                <w:szCs w:val="18"/>
                <w:highlight w:val="none"/>
              </w:rPr>
            </w:pPr>
          </w:p>
        </w:tc>
        <w:tc>
          <w:tcPr>
            <w:tcW w:w="717" w:type="dxa"/>
            <w:tcBorders>
              <w:tl2br w:val="nil"/>
              <w:tr2bl w:val="nil"/>
            </w:tcBorders>
            <w:noWrap w:val="0"/>
            <w:vAlign w:val="center"/>
          </w:tcPr>
          <w:p w14:paraId="3B69B031">
            <w:pPr>
              <w:widowControl/>
              <w:shd w:val="clear" w:color="auto" w:fill="auto"/>
              <w:spacing w:line="140" w:lineRule="exact"/>
              <w:jc w:val="center"/>
              <w:textAlignment w:val="center"/>
              <w:rPr>
                <w:rFonts w:ascii="Times New Roman" w:hAnsi="Times New Roman" w:eastAsia="仿宋_GB2312"/>
                <w:color w:val="000000"/>
                <w:sz w:val="18"/>
                <w:szCs w:val="18"/>
                <w:highlight w:val="none"/>
              </w:rPr>
            </w:pPr>
          </w:p>
        </w:tc>
      </w:tr>
      <w:tr w14:paraId="4813C6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308D7013">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2B4F6253">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7E1BE522">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4BDE10F2">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05A7731B">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08347058">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51D42291">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2F8EEC1D">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0985C375">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6426FECC">
            <w:pPr>
              <w:shd w:val="clear" w:color="auto" w:fill="auto"/>
              <w:snapToGrid w:val="0"/>
              <w:spacing w:line="200" w:lineRule="exact"/>
              <w:jc w:val="center"/>
              <w:rPr>
                <w:rFonts w:ascii="Times New Roman" w:hAnsi="Times New Roman"/>
                <w:color w:val="000000"/>
                <w:sz w:val="18"/>
                <w:szCs w:val="18"/>
                <w:highlight w:val="none"/>
              </w:rPr>
            </w:pPr>
          </w:p>
        </w:tc>
        <w:tc>
          <w:tcPr>
            <w:tcW w:w="717" w:type="dxa"/>
            <w:tcBorders>
              <w:tl2br w:val="nil"/>
              <w:tr2bl w:val="nil"/>
            </w:tcBorders>
            <w:noWrap w:val="0"/>
            <w:vAlign w:val="center"/>
          </w:tcPr>
          <w:p w14:paraId="4A8CEFDA">
            <w:pPr>
              <w:keepLines/>
              <w:shd w:val="clear" w:color="auto" w:fill="auto"/>
              <w:snapToGrid w:val="0"/>
              <w:spacing w:line="200" w:lineRule="exact"/>
              <w:rPr>
                <w:rFonts w:ascii="Times New Roman" w:hAnsi="Times New Roman" w:eastAsia="仿宋_GB2312"/>
                <w:color w:val="000000"/>
                <w:sz w:val="18"/>
                <w:szCs w:val="18"/>
                <w:highlight w:val="none"/>
              </w:rPr>
            </w:pPr>
          </w:p>
        </w:tc>
        <w:tc>
          <w:tcPr>
            <w:tcW w:w="717" w:type="dxa"/>
            <w:tcBorders>
              <w:tl2br w:val="nil"/>
              <w:tr2bl w:val="nil"/>
            </w:tcBorders>
            <w:noWrap w:val="0"/>
            <w:vAlign w:val="center"/>
          </w:tcPr>
          <w:p w14:paraId="3760EC91">
            <w:pPr>
              <w:keepLines/>
              <w:shd w:val="clear" w:color="auto" w:fill="auto"/>
              <w:snapToGrid w:val="0"/>
              <w:spacing w:line="200" w:lineRule="exact"/>
              <w:rPr>
                <w:rFonts w:ascii="Times New Roman" w:hAnsi="Times New Roman" w:eastAsia="仿宋_GB2312"/>
                <w:color w:val="000000"/>
                <w:sz w:val="18"/>
                <w:szCs w:val="18"/>
                <w:highlight w:val="none"/>
              </w:rPr>
            </w:pPr>
          </w:p>
        </w:tc>
      </w:tr>
      <w:tr w14:paraId="1C9B0B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67D02748">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59B77436">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573AA9FD">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78E62DDC">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228B9584">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0AC3D3DA">
            <w:pPr>
              <w:shd w:val="clear" w:color="auto" w:fill="auto"/>
              <w:snapToGrid w:val="0"/>
              <w:spacing w:line="200" w:lineRule="exact"/>
              <w:jc w:val="center"/>
              <w:rPr>
                <w:rFonts w:ascii="Times New Roman" w:hAnsi="Times New Roman"/>
                <w:color w:val="000000"/>
                <w:sz w:val="18"/>
                <w:szCs w:val="18"/>
                <w:highlight w:val="none"/>
              </w:rPr>
            </w:pPr>
          </w:p>
        </w:tc>
        <w:tc>
          <w:tcPr>
            <w:tcW w:w="570" w:type="dxa"/>
            <w:tcBorders>
              <w:tl2br w:val="nil"/>
              <w:tr2bl w:val="nil"/>
            </w:tcBorders>
            <w:noWrap w:val="0"/>
            <w:vAlign w:val="center"/>
          </w:tcPr>
          <w:p w14:paraId="27587536">
            <w:pPr>
              <w:shd w:val="clear" w:color="auto" w:fill="auto"/>
              <w:snapToGrid w:val="0"/>
              <w:spacing w:line="200" w:lineRule="exact"/>
              <w:jc w:val="center"/>
              <w:rPr>
                <w:rFonts w:ascii="Times New Roman" w:hAnsi="Times New Roman"/>
                <w:color w:val="000000"/>
                <w:sz w:val="18"/>
                <w:szCs w:val="18"/>
                <w:highlight w:val="none"/>
              </w:rPr>
            </w:pPr>
          </w:p>
        </w:tc>
        <w:tc>
          <w:tcPr>
            <w:tcW w:w="480" w:type="dxa"/>
            <w:tcBorders>
              <w:tl2br w:val="nil"/>
              <w:tr2bl w:val="nil"/>
            </w:tcBorders>
            <w:noWrap w:val="0"/>
            <w:vAlign w:val="center"/>
          </w:tcPr>
          <w:p w14:paraId="2AE660CC">
            <w:pPr>
              <w:shd w:val="clear" w:color="auto" w:fill="auto"/>
              <w:snapToGrid w:val="0"/>
              <w:spacing w:line="200" w:lineRule="exact"/>
              <w:jc w:val="center"/>
              <w:rPr>
                <w:rFonts w:ascii="Times New Roman" w:hAnsi="Times New Roman"/>
                <w:color w:val="000000"/>
                <w:sz w:val="18"/>
                <w:szCs w:val="18"/>
                <w:highlight w:val="none"/>
              </w:rPr>
            </w:pPr>
          </w:p>
        </w:tc>
        <w:tc>
          <w:tcPr>
            <w:tcW w:w="525" w:type="dxa"/>
            <w:tcBorders>
              <w:tl2br w:val="nil"/>
              <w:tr2bl w:val="nil"/>
            </w:tcBorders>
            <w:noWrap w:val="0"/>
            <w:vAlign w:val="center"/>
          </w:tcPr>
          <w:p w14:paraId="4FDDC6FD">
            <w:pPr>
              <w:shd w:val="clear" w:color="auto" w:fill="auto"/>
              <w:snapToGrid w:val="0"/>
              <w:spacing w:line="200" w:lineRule="exact"/>
              <w:jc w:val="center"/>
              <w:rPr>
                <w:rFonts w:ascii="Times New Roman" w:hAnsi="Times New Roman"/>
                <w:color w:val="000000"/>
                <w:sz w:val="18"/>
                <w:szCs w:val="18"/>
                <w:highlight w:val="none"/>
              </w:rPr>
            </w:pPr>
          </w:p>
        </w:tc>
        <w:tc>
          <w:tcPr>
            <w:tcW w:w="419" w:type="dxa"/>
            <w:tcBorders>
              <w:tl2br w:val="nil"/>
              <w:tr2bl w:val="nil"/>
            </w:tcBorders>
            <w:noWrap w:val="0"/>
            <w:vAlign w:val="center"/>
          </w:tcPr>
          <w:p w14:paraId="3B7DB87D">
            <w:pPr>
              <w:shd w:val="clear" w:color="auto" w:fill="auto"/>
              <w:snapToGrid w:val="0"/>
              <w:spacing w:line="200" w:lineRule="exact"/>
              <w:jc w:val="center"/>
              <w:rPr>
                <w:rFonts w:ascii="Times New Roman" w:hAnsi="Times New Roman"/>
                <w:color w:val="000000"/>
                <w:sz w:val="18"/>
                <w:szCs w:val="18"/>
                <w:highlight w:val="none"/>
              </w:rPr>
            </w:pPr>
          </w:p>
        </w:tc>
        <w:tc>
          <w:tcPr>
            <w:tcW w:w="717" w:type="dxa"/>
            <w:tcBorders>
              <w:tl2br w:val="nil"/>
              <w:tr2bl w:val="nil"/>
            </w:tcBorders>
            <w:noWrap w:val="0"/>
            <w:vAlign w:val="center"/>
          </w:tcPr>
          <w:p w14:paraId="0812F198">
            <w:pPr>
              <w:keepLines/>
              <w:shd w:val="clear" w:color="auto" w:fill="auto"/>
              <w:snapToGrid w:val="0"/>
              <w:spacing w:line="200" w:lineRule="exact"/>
              <w:rPr>
                <w:rFonts w:ascii="Times New Roman" w:hAnsi="Times New Roman" w:eastAsia="仿宋_GB2312"/>
                <w:color w:val="000000"/>
                <w:sz w:val="18"/>
                <w:szCs w:val="18"/>
                <w:highlight w:val="none"/>
              </w:rPr>
            </w:pPr>
          </w:p>
        </w:tc>
        <w:tc>
          <w:tcPr>
            <w:tcW w:w="717" w:type="dxa"/>
            <w:tcBorders>
              <w:tl2br w:val="nil"/>
              <w:tr2bl w:val="nil"/>
            </w:tcBorders>
            <w:noWrap w:val="0"/>
            <w:vAlign w:val="center"/>
          </w:tcPr>
          <w:p w14:paraId="40B493D8">
            <w:pPr>
              <w:keepLines/>
              <w:shd w:val="clear" w:color="auto" w:fill="auto"/>
              <w:snapToGrid w:val="0"/>
              <w:spacing w:line="200" w:lineRule="exact"/>
              <w:rPr>
                <w:rFonts w:ascii="Times New Roman" w:hAnsi="Times New Roman" w:eastAsia="仿宋_GB2312"/>
                <w:color w:val="000000"/>
                <w:sz w:val="18"/>
                <w:szCs w:val="18"/>
                <w:highlight w:val="none"/>
              </w:rPr>
            </w:pPr>
          </w:p>
        </w:tc>
      </w:tr>
      <w:tr w14:paraId="43EED4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07D8CCB9">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5E7BAC41">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44656E80">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271B58E5">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38B31C85">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5C59C84C">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2AA48F85">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32ACA6B8">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7EC3BEF7">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5B559440">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1EFDF009">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C60B080">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3BF8EC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049A49D7">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0F274361">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1CB3C461">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4D072776">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2540" w:type="dxa"/>
            <w:tcBorders>
              <w:tl2br w:val="nil"/>
              <w:tr2bl w:val="nil"/>
            </w:tcBorders>
            <w:noWrap w:val="0"/>
            <w:vAlign w:val="center"/>
          </w:tcPr>
          <w:p w14:paraId="70ED0029">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555" w:type="dxa"/>
            <w:tcBorders>
              <w:tl2br w:val="nil"/>
              <w:tr2bl w:val="nil"/>
            </w:tcBorders>
            <w:noWrap w:val="0"/>
            <w:vAlign w:val="center"/>
          </w:tcPr>
          <w:p w14:paraId="52DC2F39">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4DD84CD1">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0D885D91">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35F7436E">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24A60E50">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A5A31E4">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40EBE426">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0A496C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18D1FDAA">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7F00334E">
            <w:pPr>
              <w:shd w:val="clear" w:color="auto" w:fill="auto"/>
              <w:jc w:val="center"/>
              <w:rPr>
                <w:rFonts w:ascii="Times New Roman" w:hAnsi="Times New Roman" w:eastAsia="仿宋_GB2312"/>
                <w:b/>
                <w:bCs/>
                <w:sz w:val="18"/>
                <w:szCs w:val="18"/>
                <w:highlight w:val="none"/>
              </w:rPr>
            </w:pPr>
          </w:p>
        </w:tc>
        <w:tc>
          <w:tcPr>
            <w:tcW w:w="398" w:type="dxa"/>
            <w:vMerge w:val="restart"/>
            <w:tcBorders>
              <w:tl2br w:val="nil"/>
              <w:tr2bl w:val="nil"/>
            </w:tcBorders>
            <w:noWrap w:val="0"/>
            <w:vAlign w:val="center"/>
          </w:tcPr>
          <w:p w14:paraId="60BF45AC">
            <w:pPr>
              <w:widowControl/>
              <w:shd w:val="clear" w:color="auto" w:fill="auto"/>
              <w:jc w:val="center"/>
              <w:textAlignment w:val="center"/>
              <w:rPr>
                <w:rFonts w:ascii="Times New Roman" w:hAnsi="Times New Roman" w:eastAsia="仿宋_GB2312"/>
                <w:b/>
                <w:bCs/>
                <w:sz w:val="18"/>
                <w:szCs w:val="18"/>
                <w:highlight w:val="none"/>
              </w:rPr>
            </w:pPr>
            <w:r>
              <w:rPr>
                <w:rFonts w:hint="eastAsia" w:ascii="Times New Roman" w:hAnsi="Times New Roman" w:eastAsia="仿宋_GB2312"/>
                <w:b/>
                <w:bCs/>
                <w:kern w:val="0"/>
                <w:sz w:val="18"/>
                <w:szCs w:val="18"/>
                <w:highlight w:val="none"/>
                <w:lang w:eastAsia="zh-CN" w:bidi="ar"/>
              </w:rPr>
              <w:t>专业主干</w:t>
            </w:r>
            <w:r>
              <w:rPr>
                <w:rFonts w:ascii="Times New Roman" w:hAnsi="Times New Roman" w:eastAsia="仿宋_GB2312"/>
                <w:b/>
                <w:bCs/>
                <w:kern w:val="0"/>
                <w:sz w:val="18"/>
                <w:szCs w:val="18"/>
                <w:highlight w:val="none"/>
                <w:lang w:bidi="ar"/>
              </w:rPr>
              <w:t>课程</w:t>
            </w:r>
          </w:p>
        </w:tc>
        <w:tc>
          <w:tcPr>
            <w:tcW w:w="1344" w:type="dxa"/>
            <w:tcBorders>
              <w:tl2br w:val="nil"/>
              <w:tr2bl w:val="nil"/>
            </w:tcBorders>
            <w:noWrap w:val="0"/>
            <w:vAlign w:val="center"/>
          </w:tcPr>
          <w:p w14:paraId="66976B16">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p>
        </w:tc>
        <w:tc>
          <w:tcPr>
            <w:tcW w:w="2540" w:type="dxa"/>
            <w:tcBorders>
              <w:tl2br w:val="nil"/>
              <w:tr2bl w:val="nil"/>
            </w:tcBorders>
            <w:noWrap w:val="0"/>
            <w:vAlign w:val="center"/>
          </w:tcPr>
          <w:p w14:paraId="38DB404E">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XXX▲</w:t>
            </w:r>
          </w:p>
        </w:tc>
        <w:tc>
          <w:tcPr>
            <w:tcW w:w="555" w:type="dxa"/>
            <w:tcBorders>
              <w:tl2br w:val="nil"/>
              <w:tr2bl w:val="nil"/>
            </w:tcBorders>
            <w:noWrap w:val="0"/>
            <w:vAlign w:val="center"/>
          </w:tcPr>
          <w:p w14:paraId="6C9197CE">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739A03BA">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3EAD5DFF">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32E5FC17">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4B489E92">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C891795">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466AA47">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产教融合型课程</w:t>
            </w:r>
          </w:p>
        </w:tc>
      </w:tr>
      <w:tr w14:paraId="2174E7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20334C66">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5EFCB6D4">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1B3AC905">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637E10B9">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p>
        </w:tc>
        <w:tc>
          <w:tcPr>
            <w:tcW w:w="2540" w:type="dxa"/>
            <w:tcBorders>
              <w:tl2br w:val="nil"/>
              <w:tr2bl w:val="nil"/>
            </w:tcBorders>
            <w:noWrap w:val="0"/>
            <w:vAlign w:val="center"/>
          </w:tcPr>
          <w:p w14:paraId="676ACF28">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XXX</w:t>
            </w:r>
          </w:p>
        </w:tc>
        <w:tc>
          <w:tcPr>
            <w:tcW w:w="555" w:type="dxa"/>
            <w:tcBorders>
              <w:tl2br w:val="nil"/>
              <w:tr2bl w:val="nil"/>
            </w:tcBorders>
            <w:noWrap w:val="0"/>
            <w:vAlign w:val="center"/>
          </w:tcPr>
          <w:p w14:paraId="76BE1250">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7553C47C">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6557235E">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2A4163BA">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123384BB">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30FA5128">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3E929692">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交叉复合型课程</w:t>
            </w:r>
          </w:p>
        </w:tc>
      </w:tr>
      <w:tr w14:paraId="1A301C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1DC3B94F">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0B46F718">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5275804E">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468D6CD8">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p>
        </w:tc>
        <w:tc>
          <w:tcPr>
            <w:tcW w:w="2540" w:type="dxa"/>
            <w:tcBorders>
              <w:tl2br w:val="nil"/>
              <w:tr2bl w:val="nil"/>
            </w:tcBorders>
            <w:noWrap w:val="0"/>
            <w:vAlign w:val="center"/>
          </w:tcPr>
          <w:p w14:paraId="793DD92D">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XXX（例：AI写作）</w:t>
            </w:r>
          </w:p>
        </w:tc>
        <w:tc>
          <w:tcPr>
            <w:tcW w:w="555" w:type="dxa"/>
            <w:tcBorders>
              <w:tl2br w:val="nil"/>
              <w:tr2bl w:val="nil"/>
            </w:tcBorders>
            <w:noWrap w:val="0"/>
            <w:vAlign w:val="center"/>
          </w:tcPr>
          <w:p w14:paraId="206087FB">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5C6D03D0">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0E93F460">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0A3F4C85">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358E0D42">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0C5142CB">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431A50F1">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人工智能融合</w:t>
            </w:r>
          </w:p>
          <w:p w14:paraId="63DF8ED4">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型</w:t>
            </w:r>
            <w:r>
              <w:rPr>
                <w:rFonts w:hint="eastAsia" w:ascii="Times New Roman" w:hAnsi="Times New Roman" w:eastAsia="仿宋_GB2312"/>
                <w:kern w:val="0"/>
                <w:sz w:val="11"/>
                <w:szCs w:val="11"/>
                <w:highlight w:val="none"/>
                <w:lang w:bidi="ar"/>
              </w:rPr>
              <w:t>课程</w:t>
            </w:r>
          </w:p>
        </w:tc>
      </w:tr>
      <w:tr w14:paraId="1625DB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7322C638">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633A7916">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75A235D7">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3C95F8FA">
            <w:pPr>
              <w:widowControl/>
              <w:shd w:val="clear" w:color="auto" w:fill="auto"/>
              <w:textAlignment w:val="center"/>
              <w:rPr>
                <w:rFonts w:hint="default" w:ascii="Times New Roman" w:hAnsi="Times New Roman" w:eastAsia="仿宋_GB2312"/>
                <w:kern w:val="0"/>
                <w:sz w:val="18"/>
                <w:szCs w:val="18"/>
                <w:highlight w:val="none"/>
                <w:lang w:val="en-US" w:eastAsia="zh-CN" w:bidi="ar"/>
              </w:rPr>
            </w:pPr>
          </w:p>
        </w:tc>
        <w:tc>
          <w:tcPr>
            <w:tcW w:w="2540" w:type="dxa"/>
            <w:tcBorders>
              <w:tl2br w:val="nil"/>
              <w:tr2bl w:val="nil"/>
            </w:tcBorders>
            <w:noWrap w:val="0"/>
            <w:vAlign w:val="center"/>
          </w:tcPr>
          <w:p w14:paraId="6D1A3563">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实验室安全教育</w:t>
            </w:r>
          </w:p>
          <w:p w14:paraId="0865F42F">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Laboratory Safety Education</w:t>
            </w:r>
          </w:p>
        </w:tc>
        <w:tc>
          <w:tcPr>
            <w:tcW w:w="555" w:type="dxa"/>
            <w:tcBorders>
              <w:tl2br w:val="nil"/>
              <w:tr2bl w:val="nil"/>
            </w:tcBorders>
            <w:noWrap w:val="0"/>
            <w:vAlign w:val="center"/>
          </w:tcPr>
          <w:p w14:paraId="600ADB2A">
            <w:pPr>
              <w:shd w:val="clear" w:color="auto" w:fill="auto"/>
              <w:snapToGrid w:val="0"/>
              <w:spacing w:line="200" w:lineRule="exact"/>
              <w:jc w:val="center"/>
              <w:rPr>
                <w:rFonts w:ascii="Times New Roman" w:hAnsi="Times New Roman" w:eastAsia="宋体" w:cs="Times New Roman"/>
                <w:color w:val="000000"/>
                <w:kern w:val="2"/>
                <w:sz w:val="18"/>
                <w:szCs w:val="18"/>
                <w:highlight w:val="none"/>
                <w:lang w:val="en-US" w:eastAsia="zh-CN" w:bidi="ar-SA"/>
              </w:rPr>
            </w:pPr>
            <w:r>
              <w:rPr>
                <w:rFonts w:hint="eastAsia" w:ascii="Times New Roman" w:hAnsi="Times New Roman"/>
                <w:color w:val="000000"/>
                <w:sz w:val="18"/>
                <w:szCs w:val="18"/>
                <w:highlight w:val="none"/>
              </w:rPr>
              <w:t>1</w:t>
            </w:r>
          </w:p>
        </w:tc>
        <w:tc>
          <w:tcPr>
            <w:tcW w:w="570" w:type="dxa"/>
            <w:tcBorders>
              <w:tl2br w:val="nil"/>
              <w:tr2bl w:val="nil"/>
            </w:tcBorders>
            <w:noWrap w:val="0"/>
            <w:vAlign w:val="center"/>
          </w:tcPr>
          <w:p w14:paraId="31966F78">
            <w:pPr>
              <w:shd w:val="clear" w:color="auto" w:fill="auto"/>
              <w:snapToGrid w:val="0"/>
              <w:spacing w:line="200" w:lineRule="exact"/>
              <w:jc w:val="center"/>
              <w:rPr>
                <w:rFonts w:ascii="Times New Roman" w:hAnsi="Times New Roman" w:eastAsia="宋体" w:cs="Times New Roman"/>
                <w:color w:val="000000"/>
                <w:kern w:val="2"/>
                <w:sz w:val="18"/>
                <w:szCs w:val="18"/>
                <w:highlight w:val="none"/>
                <w:lang w:val="en-US" w:eastAsia="zh-CN" w:bidi="ar-SA"/>
              </w:rPr>
            </w:pPr>
            <w:r>
              <w:rPr>
                <w:rFonts w:hint="eastAsia" w:ascii="Times New Roman" w:hAnsi="Times New Roman"/>
                <w:color w:val="000000"/>
                <w:sz w:val="18"/>
                <w:szCs w:val="18"/>
                <w:highlight w:val="none"/>
              </w:rPr>
              <w:t>16</w:t>
            </w:r>
          </w:p>
        </w:tc>
        <w:tc>
          <w:tcPr>
            <w:tcW w:w="480" w:type="dxa"/>
            <w:tcBorders>
              <w:tl2br w:val="nil"/>
              <w:tr2bl w:val="nil"/>
            </w:tcBorders>
            <w:noWrap w:val="0"/>
            <w:vAlign w:val="center"/>
          </w:tcPr>
          <w:p w14:paraId="14D9178D">
            <w:pPr>
              <w:shd w:val="clear" w:color="auto" w:fill="auto"/>
              <w:snapToGrid w:val="0"/>
              <w:spacing w:line="200" w:lineRule="exact"/>
              <w:jc w:val="center"/>
              <w:rPr>
                <w:rFonts w:ascii="Times New Roman" w:hAnsi="Times New Roman" w:eastAsia="宋体" w:cs="Times New Roman"/>
                <w:color w:val="000000"/>
                <w:kern w:val="2"/>
                <w:sz w:val="18"/>
                <w:szCs w:val="18"/>
                <w:highlight w:val="none"/>
                <w:lang w:val="en-US" w:eastAsia="zh-CN" w:bidi="ar-SA"/>
              </w:rPr>
            </w:pPr>
            <w:r>
              <w:rPr>
                <w:rFonts w:hint="eastAsia" w:ascii="Times New Roman" w:hAnsi="Times New Roman"/>
                <w:color w:val="000000"/>
                <w:sz w:val="18"/>
                <w:szCs w:val="18"/>
                <w:highlight w:val="none"/>
              </w:rPr>
              <w:t>16</w:t>
            </w:r>
          </w:p>
        </w:tc>
        <w:tc>
          <w:tcPr>
            <w:tcW w:w="525" w:type="dxa"/>
            <w:tcBorders>
              <w:tl2br w:val="nil"/>
              <w:tr2bl w:val="nil"/>
            </w:tcBorders>
            <w:noWrap w:val="0"/>
            <w:vAlign w:val="center"/>
          </w:tcPr>
          <w:p w14:paraId="4396951C">
            <w:pPr>
              <w:shd w:val="clear" w:color="auto" w:fill="auto"/>
              <w:snapToGrid w:val="0"/>
              <w:spacing w:line="200" w:lineRule="exact"/>
              <w:jc w:val="center"/>
              <w:rPr>
                <w:rFonts w:ascii="Times New Roman" w:hAnsi="Times New Roman" w:eastAsia="宋体" w:cs="Times New Roman"/>
                <w:color w:val="000000"/>
                <w:kern w:val="2"/>
                <w:sz w:val="18"/>
                <w:szCs w:val="18"/>
                <w:highlight w:val="none"/>
                <w:lang w:val="en-US" w:eastAsia="zh-CN" w:bidi="ar-SA"/>
              </w:rPr>
            </w:pPr>
            <w:r>
              <w:rPr>
                <w:rFonts w:hint="eastAsia" w:ascii="Times New Roman" w:hAnsi="Times New Roman"/>
                <w:color w:val="000000"/>
                <w:sz w:val="18"/>
                <w:szCs w:val="18"/>
                <w:highlight w:val="none"/>
              </w:rPr>
              <w:t>0</w:t>
            </w:r>
          </w:p>
        </w:tc>
        <w:tc>
          <w:tcPr>
            <w:tcW w:w="419" w:type="dxa"/>
            <w:tcBorders>
              <w:tl2br w:val="nil"/>
              <w:tr2bl w:val="nil"/>
            </w:tcBorders>
            <w:noWrap w:val="0"/>
            <w:vAlign w:val="center"/>
          </w:tcPr>
          <w:p w14:paraId="0467AF68">
            <w:pPr>
              <w:shd w:val="clear" w:color="auto" w:fill="auto"/>
              <w:snapToGrid w:val="0"/>
              <w:spacing w:line="200" w:lineRule="exact"/>
              <w:jc w:val="center"/>
              <w:rPr>
                <w:rFonts w:ascii="Times New Roman" w:hAnsi="Times New Roman" w:eastAsia="宋体" w:cs="Times New Roman"/>
                <w:color w:val="000000"/>
                <w:kern w:val="2"/>
                <w:sz w:val="18"/>
                <w:szCs w:val="18"/>
                <w:highlight w:val="none"/>
                <w:lang w:val="en-US" w:eastAsia="zh-CN" w:bidi="ar-SA"/>
              </w:rPr>
            </w:pPr>
            <w:r>
              <w:rPr>
                <w:rFonts w:hint="eastAsia" w:ascii="Times New Roman" w:hAnsi="Times New Roman"/>
                <w:color w:val="000000"/>
                <w:sz w:val="18"/>
                <w:szCs w:val="18"/>
                <w:highlight w:val="none"/>
              </w:rPr>
              <w:t>2</w:t>
            </w:r>
          </w:p>
        </w:tc>
        <w:tc>
          <w:tcPr>
            <w:tcW w:w="717" w:type="dxa"/>
            <w:tcBorders>
              <w:tl2br w:val="nil"/>
              <w:tr2bl w:val="nil"/>
            </w:tcBorders>
            <w:noWrap w:val="0"/>
            <w:vAlign w:val="center"/>
          </w:tcPr>
          <w:p w14:paraId="10CDF166">
            <w:pPr>
              <w:keepLines/>
              <w:shd w:val="clear" w:color="auto" w:fill="auto"/>
              <w:snapToGrid w:val="0"/>
              <w:spacing w:line="200" w:lineRule="exact"/>
              <w:jc w:val="center"/>
              <w:rPr>
                <w:rFonts w:hint="eastAsia"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000000"/>
                <w:sz w:val="18"/>
                <w:szCs w:val="18"/>
                <w:highlight w:val="none"/>
                <w:lang w:val="en-US" w:eastAsia="zh-CN"/>
              </w:rPr>
              <w:t>考查</w:t>
            </w:r>
          </w:p>
        </w:tc>
        <w:tc>
          <w:tcPr>
            <w:tcW w:w="717" w:type="dxa"/>
            <w:tcBorders>
              <w:tl2br w:val="nil"/>
              <w:tr2bl w:val="nil"/>
            </w:tcBorders>
            <w:noWrap w:val="0"/>
            <w:vAlign w:val="center"/>
          </w:tcPr>
          <w:p w14:paraId="2F941F6F">
            <w:pPr>
              <w:widowControl/>
              <w:shd w:val="clear" w:color="auto" w:fill="auto"/>
              <w:spacing w:line="140" w:lineRule="exact"/>
              <w:jc w:val="center"/>
              <w:textAlignment w:val="center"/>
              <w:rPr>
                <w:rFonts w:ascii="Times New Roman" w:hAnsi="Times New Roman" w:eastAsia="仿宋_GB2312" w:cs="Times New Roman"/>
                <w:color w:val="000000"/>
                <w:kern w:val="2"/>
                <w:sz w:val="18"/>
                <w:szCs w:val="18"/>
                <w:highlight w:val="none"/>
                <w:lang w:val="en-US" w:eastAsia="zh-CN" w:bidi="ar-SA"/>
              </w:rPr>
            </w:pPr>
            <w:r>
              <w:rPr>
                <w:rFonts w:hint="eastAsia" w:ascii="Times New Roman" w:hAnsi="Times New Roman" w:eastAsia="仿宋_GB2312"/>
                <w:color w:val="C00000"/>
                <w:kern w:val="0"/>
                <w:sz w:val="11"/>
                <w:szCs w:val="11"/>
                <w:highlight w:val="none"/>
                <w:lang w:bidi="ar"/>
              </w:rPr>
              <w:t>设置实验类课程的专业开设</w:t>
            </w:r>
          </w:p>
        </w:tc>
      </w:tr>
      <w:tr w14:paraId="485809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35B2BF0C">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64FC68BF">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087C4190">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77074D0C">
            <w:pPr>
              <w:widowControl/>
              <w:shd w:val="clear" w:color="auto" w:fill="auto"/>
              <w:textAlignment w:val="center"/>
              <w:rPr>
                <w:rFonts w:hint="default" w:ascii="Times New Roman" w:hAnsi="Times New Roman" w:eastAsia="仿宋_GB2312"/>
                <w:kern w:val="0"/>
                <w:sz w:val="18"/>
                <w:szCs w:val="18"/>
                <w:highlight w:val="none"/>
                <w:lang w:val="en-US" w:eastAsia="zh-CN" w:bidi="ar"/>
              </w:rPr>
            </w:pPr>
          </w:p>
        </w:tc>
        <w:tc>
          <w:tcPr>
            <w:tcW w:w="2540" w:type="dxa"/>
            <w:tcBorders>
              <w:tl2br w:val="nil"/>
              <w:tr2bl w:val="nil"/>
            </w:tcBorders>
            <w:noWrap w:val="0"/>
            <w:vAlign w:val="center"/>
          </w:tcPr>
          <w:p w14:paraId="3D05F5FE">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XXX实验</w:t>
            </w:r>
          </w:p>
          <w:p w14:paraId="1B365002">
            <w:pPr>
              <w:widowControl/>
              <w:shd w:val="clear" w:color="auto" w:fill="auto"/>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XXX Experimental Courses</w:t>
            </w:r>
          </w:p>
        </w:tc>
        <w:tc>
          <w:tcPr>
            <w:tcW w:w="555" w:type="dxa"/>
            <w:tcBorders>
              <w:tl2br w:val="nil"/>
              <w:tr2bl w:val="nil"/>
            </w:tcBorders>
            <w:noWrap w:val="0"/>
            <w:vAlign w:val="center"/>
          </w:tcPr>
          <w:p w14:paraId="619A574E">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0" w:type="dxa"/>
            <w:tcBorders>
              <w:tl2br w:val="nil"/>
              <w:tr2bl w:val="nil"/>
            </w:tcBorders>
            <w:noWrap w:val="0"/>
            <w:vAlign w:val="center"/>
          </w:tcPr>
          <w:p w14:paraId="41B240D2">
            <w:pPr>
              <w:shd w:val="clear" w:color="auto" w:fill="auto"/>
              <w:jc w:val="center"/>
              <w:rPr>
                <w:rFonts w:ascii="Times New Roman" w:hAnsi="Times New Roman" w:eastAsia="宋体" w:cs="Times New Roman"/>
                <w:kern w:val="2"/>
                <w:sz w:val="18"/>
                <w:szCs w:val="18"/>
                <w:highlight w:val="none"/>
                <w:lang w:val="en-US" w:eastAsia="zh-CN" w:bidi="ar-SA"/>
              </w:rPr>
            </w:pPr>
          </w:p>
        </w:tc>
        <w:tc>
          <w:tcPr>
            <w:tcW w:w="480" w:type="dxa"/>
            <w:tcBorders>
              <w:tl2br w:val="nil"/>
              <w:tr2bl w:val="nil"/>
            </w:tcBorders>
            <w:noWrap w:val="0"/>
            <w:vAlign w:val="center"/>
          </w:tcPr>
          <w:p w14:paraId="3E1C3F22">
            <w:pPr>
              <w:shd w:val="clear" w:color="auto" w:fill="auto"/>
              <w:jc w:val="center"/>
              <w:rPr>
                <w:rFonts w:ascii="Times New Roman" w:hAnsi="Times New Roman" w:eastAsia="宋体" w:cs="Times New Roman"/>
                <w:kern w:val="2"/>
                <w:sz w:val="18"/>
                <w:szCs w:val="18"/>
                <w:highlight w:val="none"/>
                <w:lang w:val="en-US" w:eastAsia="zh-CN" w:bidi="ar-SA"/>
              </w:rPr>
            </w:pPr>
          </w:p>
        </w:tc>
        <w:tc>
          <w:tcPr>
            <w:tcW w:w="525" w:type="dxa"/>
            <w:tcBorders>
              <w:tl2br w:val="nil"/>
              <w:tr2bl w:val="nil"/>
            </w:tcBorders>
            <w:noWrap w:val="0"/>
            <w:vAlign w:val="center"/>
          </w:tcPr>
          <w:p w14:paraId="297443FD">
            <w:pPr>
              <w:shd w:val="clear" w:color="auto" w:fill="auto"/>
              <w:jc w:val="center"/>
              <w:rPr>
                <w:rFonts w:ascii="Times New Roman" w:hAnsi="Times New Roman" w:eastAsia="宋体" w:cs="Times New Roman"/>
                <w:kern w:val="2"/>
                <w:sz w:val="18"/>
                <w:szCs w:val="18"/>
                <w:highlight w:val="none"/>
                <w:lang w:val="en-US" w:eastAsia="zh-CN" w:bidi="ar-SA"/>
              </w:rPr>
            </w:pPr>
          </w:p>
        </w:tc>
        <w:tc>
          <w:tcPr>
            <w:tcW w:w="419" w:type="dxa"/>
            <w:tcBorders>
              <w:tl2br w:val="nil"/>
              <w:tr2bl w:val="nil"/>
            </w:tcBorders>
            <w:noWrap w:val="0"/>
            <w:vAlign w:val="center"/>
          </w:tcPr>
          <w:p w14:paraId="0ECA6478">
            <w:pPr>
              <w:shd w:val="clear" w:color="auto" w:fill="auto"/>
              <w:jc w:val="center"/>
              <w:rPr>
                <w:rFonts w:ascii="Times New Roman" w:hAnsi="Times New Roman" w:eastAsia="宋体" w:cs="Times New Roman"/>
                <w:kern w:val="2"/>
                <w:sz w:val="18"/>
                <w:szCs w:val="18"/>
                <w:highlight w:val="none"/>
                <w:lang w:val="en-US" w:eastAsia="zh-CN" w:bidi="ar-SA"/>
              </w:rPr>
            </w:pPr>
          </w:p>
        </w:tc>
        <w:tc>
          <w:tcPr>
            <w:tcW w:w="717" w:type="dxa"/>
            <w:tcBorders>
              <w:tl2br w:val="nil"/>
              <w:tr2bl w:val="nil"/>
            </w:tcBorders>
            <w:noWrap w:val="0"/>
            <w:vAlign w:val="center"/>
          </w:tcPr>
          <w:p w14:paraId="2338B0B0">
            <w:pPr>
              <w:shd w:val="clear" w:color="auto" w:fill="auto"/>
              <w:jc w:val="center"/>
              <w:rPr>
                <w:rFonts w:hint="eastAsia" w:ascii="Times New Roman" w:hAnsi="Times New Roman" w:eastAsia="宋体" w:cs="Times New Roman"/>
                <w:kern w:val="2"/>
                <w:sz w:val="18"/>
                <w:szCs w:val="18"/>
                <w:highlight w:val="none"/>
                <w:lang w:val="en-US" w:eastAsia="zh-CN" w:bidi="ar-SA"/>
              </w:rPr>
            </w:pPr>
          </w:p>
        </w:tc>
        <w:tc>
          <w:tcPr>
            <w:tcW w:w="717" w:type="dxa"/>
            <w:tcBorders>
              <w:tl2br w:val="nil"/>
              <w:tr2bl w:val="nil"/>
            </w:tcBorders>
            <w:noWrap w:val="0"/>
            <w:vAlign w:val="center"/>
          </w:tcPr>
          <w:p w14:paraId="157337C8">
            <w:pPr>
              <w:shd w:val="clear" w:color="auto" w:fill="auto"/>
              <w:jc w:val="center"/>
              <w:rPr>
                <w:rFonts w:ascii="Times New Roman" w:hAnsi="Times New Roman" w:eastAsia="宋体" w:cs="Times New Roman"/>
                <w:kern w:val="2"/>
                <w:sz w:val="18"/>
                <w:szCs w:val="18"/>
                <w:highlight w:val="none"/>
                <w:lang w:val="en-US" w:eastAsia="zh-CN" w:bidi="ar-SA"/>
              </w:rPr>
            </w:pPr>
          </w:p>
        </w:tc>
      </w:tr>
      <w:tr w14:paraId="2BE796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0FFEF42E">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58A2925E">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7C52B903">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6D1886FC">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0764E01C">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63465291">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7C3E5854">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27D6DD87">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0F62AF4A">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1115E1F1">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96C7F51">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4E0CD947">
            <w:pPr>
              <w:shd w:val="clear" w:color="auto" w:fill="auto"/>
              <w:jc w:val="center"/>
              <w:rPr>
                <w:rFonts w:ascii="Times New Roman" w:hAnsi="Times New Roman"/>
                <w:sz w:val="18"/>
                <w:szCs w:val="18"/>
                <w:highlight w:val="none"/>
              </w:rPr>
            </w:pPr>
          </w:p>
        </w:tc>
      </w:tr>
      <w:tr w14:paraId="35518C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3F8F9D08">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07076486">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601D34B2">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5FC3EF24">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0D125B02">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1027B83E">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676C234E">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72770CAF">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04AA8659">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4BCFF10A">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7525C9E7">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152B5F10">
            <w:pPr>
              <w:shd w:val="clear" w:color="auto" w:fill="auto"/>
              <w:jc w:val="center"/>
              <w:rPr>
                <w:rFonts w:ascii="Times New Roman" w:hAnsi="Times New Roman"/>
                <w:sz w:val="18"/>
                <w:szCs w:val="18"/>
                <w:highlight w:val="none"/>
              </w:rPr>
            </w:pPr>
          </w:p>
        </w:tc>
      </w:tr>
      <w:tr w14:paraId="627C3B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67AB7574">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6AAFE5D8">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7BA1D68F">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06932964">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344E53FC">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108EB870">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3C25D7CB">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2E5F8F3B">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1C081948">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10C1B923">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178885B2">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16281D0D">
            <w:pPr>
              <w:shd w:val="clear" w:color="auto" w:fill="auto"/>
              <w:jc w:val="center"/>
              <w:rPr>
                <w:rFonts w:ascii="Times New Roman" w:hAnsi="Times New Roman"/>
                <w:sz w:val="18"/>
                <w:szCs w:val="18"/>
                <w:highlight w:val="none"/>
              </w:rPr>
            </w:pPr>
          </w:p>
        </w:tc>
      </w:tr>
      <w:tr w14:paraId="392117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79E86501">
            <w:pPr>
              <w:shd w:val="clear" w:color="auto" w:fill="auto"/>
              <w:jc w:val="center"/>
              <w:rPr>
                <w:rFonts w:ascii="Times New Roman" w:hAnsi="Times New Roman" w:eastAsia="仿宋_GB2312"/>
                <w:b/>
                <w:bCs/>
                <w:sz w:val="18"/>
                <w:szCs w:val="18"/>
                <w:highlight w:val="none"/>
              </w:rPr>
            </w:pPr>
          </w:p>
        </w:tc>
        <w:tc>
          <w:tcPr>
            <w:tcW w:w="396" w:type="dxa"/>
            <w:vMerge w:val="continue"/>
            <w:tcBorders>
              <w:tl2br w:val="nil"/>
              <w:tr2bl w:val="nil"/>
            </w:tcBorders>
            <w:noWrap w:val="0"/>
            <w:vAlign w:val="center"/>
          </w:tcPr>
          <w:p w14:paraId="32926964">
            <w:pPr>
              <w:shd w:val="clear" w:color="auto" w:fill="auto"/>
              <w:jc w:val="center"/>
              <w:rPr>
                <w:rFonts w:ascii="Times New Roman" w:hAnsi="Times New Roman" w:eastAsia="仿宋_GB2312"/>
                <w:b/>
                <w:bCs/>
                <w:sz w:val="18"/>
                <w:szCs w:val="18"/>
                <w:highlight w:val="none"/>
              </w:rPr>
            </w:pPr>
          </w:p>
        </w:tc>
        <w:tc>
          <w:tcPr>
            <w:tcW w:w="398" w:type="dxa"/>
            <w:vMerge w:val="continue"/>
            <w:tcBorders>
              <w:tl2br w:val="nil"/>
              <w:tr2bl w:val="nil"/>
            </w:tcBorders>
            <w:noWrap w:val="0"/>
            <w:vAlign w:val="center"/>
          </w:tcPr>
          <w:p w14:paraId="18A34846">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4EEE18E6">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2540" w:type="dxa"/>
            <w:tcBorders>
              <w:tl2br w:val="nil"/>
              <w:tr2bl w:val="nil"/>
            </w:tcBorders>
            <w:noWrap w:val="0"/>
            <w:vAlign w:val="center"/>
          </w:tcPr>
          <w:p w14:paraId="508FE684">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555" w:type="dxa"/>
            <w:tcBorders>
              <w:tl2br w:val="nil"/>
              <w:tr2bl w:val="nil"/>
            </w:tcBorders>
            <w:noWrap w:val="0"/>
            <w:vAlign w:val="center"/>
          </w:tcPr>
          <w:p w14:paraId="2E270431">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43D6B3C5">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195051D7">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2D203C79">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4AC5591E">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30D9C148">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65096DD7">
            <w:pPr>
              <w:shd w:val="clear" w:color="auto" w:fill="auto"/>
              <w:jc w:val="center"/>
              <w:rPr>
                <w:rFonts w:ascii="Times New Roman" w:hAnsi="Times New Roman"/>
                <w:sz w:val="18"/>
                <w:szCs w:val="18"/>
                <w:highlight w:val="none"/>
              </w:rPr>
            </w:pPr>
          </w:p>
        </w:tc>
      </w:tr>
      <w:tr w14:paraId="272F85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3FA3A8AB">
            <w:pPr>
              <w:shd w:val="clear" w:color="auto" w:fill="auto"/>
              <w:jc w:val="center"/>
              <w:rPr>
                <w:rFonts w:ascii="Times New Roman" w:hAnsi="Times New Roman" w:eastAsia="仿宋_GB2312"/>
                <w:b/>
                <w:bCs/>
                <w:sz w:val="18"/>
                <w:szCs w:val="18"/>
                <w:highlight w:val="none"/>
              </w:rPr>
            </w:pPr>
          </w:p>
        </w:tc>
        <w:tc>
          <w:tcPr>
            <w:tcW w:w="794" w:type="dxa"/>
            <w:gridSpan w:val="2"/>
            <w:vMerge w:val="restart"/>
            <w:tcBorders>
              <w:tl2br w:val="nil"/>
              <w:tr2bl w:val="nil"/>
            </w:tcBorders>
            <w:noWrap w:val="0"/>
            <w:vAlign w:val="center"/>
          </w:tcPr>
          <w:p w14:paraId="237AB6F3">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选修</w:t>
            </w:r>
          </w:p>
          <w:p w14:paraId="61BAC8E4">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课程</w:t>
            </w:r>
          </w:p>
          <w:p w14:paraId="75EB3266">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br w:type="textWrapping"/>
            </w:r>
            <w:r>
              <w:rPr>
                <w:rFonts w:hint="eastAsia" w:ascii="Times New Roman" w:hAnsi="Times New Roman" w:eastAsia="仿宋_GB2312"/>
                <w:b/>
                <w:bCs/>
                <w:kern w:val="0"/>
                <w:sz w:val="18"/>
                <w:szCs w:val="18"/>
                <w:highlight w:val="none"/>
                <w:lang w:val="en-US" w:eastAsia="zh-CN" w:bidi="ar"/>
              </w:rPr>
              <w:t>XXX</w:t>
            </w:r>
            <w:r>
              <w:rPr>
                <w:rFonts w:ascii="Times New Roman" w:hAnsi="Times New Roman" w:eastAsia="仿宋_GB2312"/>
                <w:b/>
                <w:bCs/>
                <w:kern w:val="0"/>
                <w:sz w:val="18"/>
                <w:szCs w:val="18"/>
                <w:highlight w:val="none"/>
                <w:lang w:bidi="ar"/>
              </w:rPr>
              <w:t>模块</w:t>
            </w:r>
          </w:p>
        </w:tc>
        <w:tc>
          <w:tcPr>
            <w:tcW w:w="1344" w:type="dxa"/>
            <w:tcBorders>
              <w:tl2br w:val="nil"/>
              <w:tr2bl w:val="nil"/>
            </w:tcBorders>
            <w:noWrap w:val="0"/>
            <w:vAlign w:val="center"/>
          </w:tcPr>
          <w:p w14:paraId="05095E52">
            <w:pPr>
              <w:widowControl/>
              <w:shd w:val="clear" w:color="auto" w:fill="auto"/>
              <w:jc w:val="center"/>
              <w:textAlignment w:val="center"/>
              <w:rPr>
                <w:rFonts w:ascii="Times New Roman" w:hAnsi="Times New Roman"/>
                <w:kern w:val="0"/>
                <w:sz w:val="18"/>
                <w:szCs w:val="18"/>
                <w:highlight w:val="none"/>
                <w:lang w:bidi="ar"/>
              </w:rPr>
            </w:pPr>
          </w:p>
        </w:tc>
        <w:tc>
          <w:tcPr>
            <w:tcW w:w="2540" w:type="dxa"/>
            <w:tcBorders>
              <w:tl2br w:val="nil"/>
              <w:tr2bl w:val="nil"/>
            </w:tcBorders>
            <w:noWrap w:val="0"/>
            <w:vAlign w:val="center"/>
          </w:tcPr>
          <w:p w14:paraId="3F289D97">
            <w:pPr>
              <w:widowControl/>
              <w:shd w:val="clear" w:color="auto" w:fill="auto"/>
              <w:textAlignment w:val="center"/>
              <w:rPr>
                <w:rFonts w:ascii="Times New Roman" w:hAnsi="Times New Roman"/>
                <w:sz w:val="18"/>
                <w:szCs w:val="18"/>
                <w:highlight w:val="none"/>
              </w:rPr>
            </w:pPr>
            <w:r>
              <w:rPr>
                <w:rFonts w:ascii="Times New Roman" w:hAnsi="Times New Roman"/>
                <w:kern w:val="0"/>
                <w:sz w:val="18"/>
                <w:szCs w:val="18"/>
                <w:highlight w:val="none"/>
                <w:lang w:bidi="ar"/>
              </w:rPr>
              <w:t>XXX</w:t>
            </w:r>
          </w:p>
        </w:tc>
        <w:tc>
          <w:tcPr>
            <w:tcW w:w="555" w:type="dxa"/>
            <w:tcBorders>
              <w:tl2br w:val="nil"/>
              <w:tr2bl w:val="nil"/>
            </w:tcBorders>
            <w:noWrap w:val="0"/>
            <w:vAlign w:val="center"/>
          </w:tcPr>
          <w:p w14:paraId="6A386805">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25873C2E">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223E542F">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26853A4E">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781C599E">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2332A89B">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2A8B2FAF">
            <w:pPr>
              <w:shd w:val="clear" w:color="auto" w:fill="auto"/>
              <w:jc w:val="center"/>
              <w:rPr>
                <w:rFonts w:ascii="Times New Roman" w:hAnsi="Times New Roman"/>
                <w:sz w:val="18"/>
                <w:szCs w:val="18"/>
                <w:highlight w:val="none"/>
              </w:rPr>
            </w:pPr>
          </w:p>
        </w:tc>
      </w:tr>
      <w:tr w14:paraId="1599CC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7E81DF3C">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3AEB7F97">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5729B6F6">
            <w:pPr>
              <w:widowControl/>
              <w:shd w:val="clear" w:color="auto" w:fill="auto"/>
              <w:jc w:val="center"/>
              <w:textAlignment w:val="center"/>
              <w:rPr>
                <w:rFonts w:ascii="Times New Roman" w:hAnsi="Times New Roman"/>
                <w:kern w:val="0"/>
                <w:sz w:val="18"/>
                <w:szCs w:val="18"/>
                <w:highlight w:val="none"/>
                <w:lang w:bidi="ar"/>
              </w:rPr>
            </w:pPr>
          </w:p>
        </w:tc>
        <w:tc>
          <w:tcPr>
            <w:tcW w:w="2540" w:type="dxa"/>
            <w:tcBorders>
              <w:tl2br w:val="nil"/>
              <w:tr2bl w:val="nil"/>
            </w:tcBorders>
            <w:noWrap w:val="0"/>
            <w:vAlign w:val="center"/>
          </w:tcPr>
          <w:p w14:paraId="6032FFC6">
            <w:pPr>
              <w:widowControl/>
              <w:shd w:val="clear" w:color="auto" w:fill="auto"/>
              <w:textAlignment w:val="center"/>
              <w:rPr>
                <w:rFonts w:ascii="Times New Roman" w:hAnsi="Times New Roman"/>
                <w:sz w:val="18"/>
                <w:szCs w:val="18"/>
                <w:highlight w:val="none"/>
              </w:rPr>
            </w:pPr>
            <w:r>
              <w:rPr>
                <w:rFonts w:ascii="Times New Roman" w:hAnsi="Times New Roman"/>
                <w:kern w:val="0"/>
                <w:sz w:val="18"/>
                <w:szCs w:val="18"/>
                <w:highlight w:val="none"/>
                <w:lang w:bidi="ar"/>
              </w:rPr>
              <w:t>XXX</w:t>
            </w:r>
          </w:p>
        </w:tc>
        <w:tc>
          <w:tcPr>
            <w:tcW w:w="555" w:type="dxa"/>
            <w:tcBorders>
              <w:tl2br w:val="nil"/>
              <w:tr2bl w:val="nil"/>
            </w:tcBorders>
            <w:noWrap w:val="0"/>
            <w:vAlign w:val="center"/>
          </w:tcPr>
          <w:p w14:paraId="1C975D55">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1E81C26A">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60100996">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1FD29F72">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7DBECAE2">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1D268334">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761745A0">
            <w:pPr>
              <w:shd w:val="clear" w:color="auto" w:fill="auto"/>
              <w:jc w:val="center"/>
              <w:rPr>
                <w:rFonts w:ascii="Times New Roman" w:hAnsi="Times New Roman"/>
                <w:sz w:val="18"/>
                <w:szCs w:val="18"/>
                <w:highlight w:val="none"/>
              </w:rPr>
            </w:pPr>
          </w:p>
        </w:tc>
      </w:tr>
      <w:tr w14:paraId="19E5B5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1F9DBAFC">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66241792">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6D6E70F4">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6685B046">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48E488E7">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693269A3">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1A94D755">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3BDF169A">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7169DBEF">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46B555C1">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15B3E665">
            <w:pPr>
              <w:shd w:val="clear" w:color="auto" w:fill="auto"/>
              <w:jc w:val="center"/>
              <w:rPr>
                <w:rFonts w:ascii="Times New Roman" w:hAnsi="Times New Roman"/>
                <w:sz w:val="18"/>
                <w:szCs w:val="18"/>
                <w:highlight w:val="none"/>
              </w:rPr>
            </w:pPr>
          </w:p>
        </w:tc>
      </w:tr>
      <w:tr w14:paraId="101794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0A480F24">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1BEB97D9">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03F581BB">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6BB3D942">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56C95325">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72D74E2F">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05127430">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3D1C9F19">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06F91AFC">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3781CAEB">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3B9B9488">
            <w:pPr>
              <w:shd w:val="clear" w:color="auto" w:fill="auto"/>
              <w:jc w:val="center"/>
              <w:rPr>
                <w:rFonts w:ascii="Times New Roman" w:hAnsi="Times New Roman"/>
                <w:sz w:val="18"/>
                <w:szCs w:val="18"/>
                <w:highlight w:val="none"/>
              </w:rPr>
            </w:pPr>
          </w:p>
        </w:tc>
      </w:tr>
      <w:tr w14:paraId="04BB8B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45BA051E">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2A6AA6C0">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5417DDFE">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03B1BA70">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7B10B184">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7654DD67">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1B1A6037">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2978E622">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0450461B">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62268DF">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35E49752">
            <w:pPr>
              <w:shd w:val="clear" w:color="auto" w:fill="auto"/>
              <w:jc w:val="center"/>
              <w:rPr>
                <w:rFonts w:ascii="Times New Roman" w:hAnsi="Times New Roman"/>
                <w:sz w:val="18"/>
                <w:szCs w:val="18"/>
                <w:highlight w:val="none"/>
              </w:rPr>
            </w:pPr>
          </w:p>
        </w:tc>
      </w:tr>
      <w:tr w14:paraId="481B69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6D81C740">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243CA96A">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21FFFFFC">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7222348B">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2FF5B364">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428EC444">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753EB1E6">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03BEE03B">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3DF14CBB">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662BAF20">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E6542EE">
            <w:pPr>
              <w:shd w:val="clear" w:color="auto" w:fill="auto"/>
              <w:jc w:val="center"/>
              <w:rPr>
                <w:rFonts w:ascii="Times New Roman" w:hAnsi="Times New Roman"/>
                <w:sz w:val="18"/>
                <w:szCs w:val="18"/>
                <w:highlight w:val="none"/>
              </w:rPr>
            </w:pPr>
          </w:p>
        </w:tc>
      </w:tr>
      <w:tr w14:paraId="031D75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10B5C2BC">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33A29A42">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06882DB3">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2540" w:type="dxa"/>
            <w:tcBorders>
              <w:tl2br w:val="nil"/>
              <w:tr2bl w:val="nil"/>
            </w:tcBorders>
            <w:noWrap w:val="0"/>
            <w:vAlign w:val="center"/>
          </w:tcPr>
          <w:p w14:paraId="10FE86BD">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555" w:type="dxa"/>
            <w:tcBorders>
              <w:tl2br w:val="nil"/>
              <w:tr2bl w:val="nil"/>
            </w:tcBorders>
            <w:noWrap w:val="0"/>
            <w:vAlign w:val="center"/>
          </w:tcPr>
          <w:p w14:paraId="191FAE5A">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7CE7B780">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705BD6D7">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3AFD8863">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44AEC3D1">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63F421FF">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68A0EE62">
            <w:pPr>
              <w:shd w:val="clear" w:color="auto" w:fill="auto"/>
              <w:jc w:val="center"/>
              <w:rPr>
                <w:rFonts w:ascii="Times New Roman" w:hAnsi="Times New Roman"/>
                <w:sz w:val="18"/>
                <w:szCs w:val="18"/>
                <w:highlight w:val="none"/>
              </w:rPr>
            </w:pPr>
          </w:p>
        </w:tc>
      </w:tr>
      <w:tr w14:paraId="715C5C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02" w:type="dxa"/>
            <w:vMerge w:val="continue"/>
            <w:tcBorders>
              <w:tl2br w:val="nil"/>
              <w:tr2bl w:val="nil"/>
            </w:tcBorders>
            <w:noWrap w:val="0"/>
            <w:vAlign w:val="center"/>
          </w:tcPr>
          <w:p w14:paraId="1B5273F3">
            <w:pPr>
              <w:shd w:val="clear" w:color="auto" w:fill="auto"/>
              <w:jc w:val="center"/>
              <w:rPr>
                <w:rFonts w:ascii="Times New Roman" w:hAnsi="Times New Roman" w:eastAsia="仿宋_GB2312"/>
                <w:b/>
                <w:bCs/>
                <w:sz w:val="18"/>
                <w:szCs w:val="18"/>
                <w:highlight w:val="none"/>
              </w:rPr>
            </w:pPr>
          </w:p>
        </w:tc>
        <w:tc>
          <w:tcPr>
            <w:tcW w:w="794" w:type="dxa"/>
            <w:gridSpan w:val="2"/>
            <w:vMerge w:val="restart"/>
            <w:tcBorders>
              <w:tl2br w:val="nil"/>
              <w:tr2bl w:val="nil"/>
            </w:tcBorders>
            <w:noWrap w:val="0"/>
            <w:vAlign w:val="center"/>
          </w:tcPr>
          <w:p w14:paraId="4DE02F8B">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选修</w:t>
            </w:r>
          </w:p>
          <w:p w14:paraId="4B655A12">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课程</w:t>
            </w:r>
          </w:p>
          <w:p w14:paraId="2AD4F14F">
            <w:pPr>
              <w:widowControl/>
              <w:shd w:val="clear" w:color="auto" w:fill="auto"/>
              <w:jc w:val="center"/>
              <w:textAlignment w:val="center"/>
              <w:rPr>
                <w:rFonts w:ascii="Times New Roman" w:hAnsi="Times New Roman" w:eastAsia="仿宋_GB2312"/>
                <w:b/>
                <w:bCs/>
                <w:kern w:val="0"/>
                <w:sz w:val="18"/>
                <w:szCs w:val="18"/>
                <w:highlight w:val="none"/>
                <w:lang w:bidi="ar"/>
              </w:rPr>
            </w:pPr>
          </w:p>
          <w:p w14:paraId="2CB93EAC">
            <w:pPr>
              <w:widowControl/>
              <w:shd w:val="clear" w:color="auto" w:fill="auto"/>
              <w:jc w:val="center"/>
              <w:textAlignment w:val="center"/>
              <w:rPr>
                <w:rFonts w:ascii="Times New Roman" w:hAnsi="Times New Roman" w:eastAsia="仿宋_GB2312"/>
                <w:b/>
                <w:bCs/>
                <w:sz w:val="18"/>
                <w:szCs w:val="18"/>
                <w:highlight w:val="none"/>
              </w:rPr>
            </w:pPr>
            <w:r>
              <w:rPr>
                <w:rFonts w:hint="eastAsia" w:ascii="Times New Roman" w:hAnsi="Times New Roman" w:eastAsia="仿宋_GB2312"/>
                <w:b/>
                <w:bCs/>
                <w:kern w:val="0"/>
                <w:sz w:val="18"/>
                <w:szCs w:val="18"/>
                <w:highlight w:val="none"/>
                <w:lang w:val="en-US" w:eastAsia="zh-CN" w:bidi="ar"/>
              </w:rPr>
              <w:t>XXX</w:t>
            </w:r>
            <w:r>
              <w:rPr>
                <w:rFonts w:ascii="Times New Roman" w:hAnsi="Times New Roman" w:eastAsia="仿宋_GB2312"/>
                <w:b/>
                <w:bCs/>
                <w:kern w:val="0"/>
                <w:sz w:val="18"/>
                <w:szCs w:val="18"/>
                <w:highlight w:val="none"/>
                <w:lang w:bidi="ar"/>
              </w:rPr>
              <w:br w:type="textWrapping"/>
            </w:r>
            <w:r>
              <w:rPr>
                <w:rFonts w:ascii="Times New Roman" w:hAnsi="Times New Roman" w:eastAsia="仿宋_GB2312"/>
                <w:b/>
                <w:bCs/>
                <w:kern w:val="0"/>
                <w:sz w:val="18"/>
                <w:szCs w:val="18"/>
                <w:highlight w:val="none"/>
                <w:lang w:bidi="ar"/>
              </w:rPr>
              <w:t>模块</w:t>
            </w:r>
          </w:p>
        </w:tc>
        <w:tc>
          <w:tcPr>
            <w:tcW w:w="1344" w:type="dxa"/>
            <w:tcBorders>
              <w:tl2br w:val="nil"/>
              <w:tr2bl w:val="nil"/>
            </w:tcBorders>
            <w:noWrap w:val="0"/>
            <w:vAlign w:val="center"/>
          </w:tcPr>
          <w:p w14:paraId="72F75B33">
            <w:pPr>
              <w:widowControl/>
              <w:shd w:val="clear" w:color="auto" w:fill="auto"/>
              <w:jc w:val="center"/>
              <w:textAlignment w:val="center"/>
              <w:rPr>
                <w:rFonts w:ascii="Times New Roman" w:hAnsi="Times New Roman"/>
                <w:kern w:val="0"/>
                <w:sz w:val="18"/>
                <w:szCs w:val="18"/>
                <w:highlight w:val="none"/>
                <w:lang w:bidi="ar"/>
              </w:rPr>
            </w:pPr>
          </w:p>
        </w:tc>
        <w:tc>
          <w:tcPr>
            <w:tcW w:w="2540" w:type="dxa"/>
            <w:tcBorders>
              <w:tl2br w:val="nil"/>
              <w:tr2bl w:val="nil"/>
            </w:tcBorders>
            <w:noWrap w:val="0"/>
            <w:vAlign w:val="center"/>
          </w:tcPr>
          <w:p w14:paraId="00794184">
            <w:pPr>
              <w:widowControl/>
              <w:shd w:val="clear" w:color="auto" w:fill="auto"/>
              <w:textAlignment w:val="center"/>
              <w:rPr>
                <w:rFonts w:ascii="Times New Roman" w:hAnsi="Times New Roman"/>
                <w:sz w:val="18"/>
                <w:szCs w:val="18"/>
                <w:highlight w:val="none"/>
              </w:rPr>
            </w:pPr>
            <w:r>
              <w:rPr>
                <w:rFonts w:ascii="Times New Roman" w:hAnsi="Times New Roman"/>
                <w:kern w:val="0"/>
                <w:sz w:val="18"/>
                <w:szCs w:val="18"/>
                <w:highlight w:val="none"/>
                <w:lang w:bidi="ar"/>
              </w:rPr>
              <w:t>XXX</w:t>
            </w:r>
          </w:p>
        </w:tc>
        <w:tc>
          <w:tcPr>
            <w:tcW w:w="555" w:type="dxa"/>
            <w:tcBorders>
              <w:tl2br w:val="nil"/>
              <w:tr2bl w:val="nil"/>
            </w:tcBorders>
            <w:noWrap w:val="0"/>
            <w:vAlign w:val="center"/>
          </w:tcPr>
          <w:p w14:paraId="06AB794F">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446BE2E1">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77C85047">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76F127F1">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26FD3A0E">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052DA199">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A733C1D">
            <w:pPr>
              <w:shd w:val="clear" w:color="auto" w:fill="auto"/>
              <w:jc w:val="center"/>
              <w:rPr>
                <w:rFonts w:ascii="Times New Roman" w:hAnsi="Times New Roman"/>
                <w:sz w:val="18"/>
                <w:szCs w:val="18"/>
                <w:highlight w:val="none"/>
              </w:rPr>
            </w:pPr>
          </w:p>
        </w:tc>
      </w:tr>
      <w:tr w14:paraId="75E21C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602" w:type="dxa"/>
            <w:vMerge w:val="continue"/>
            <w:tcBorders>
              <w:tl2br w:val="nil"/>
              <w:tr2bl w:val="nil"/>
            </w:tcBorders>
            <w:noWrap w:val="0"/>
            <w:vAlign w:val="center"/>
          </w:tcPr>
          <w:p w14:paraId="63D79D59">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5C50ED66">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07D0F102">
            <w:pPr>
              <w:widowControl/>
              <w:shd w:val="clear" w:color="auto" w:fill="auto"/>
              <w:jc w:val="center"/>
              <w:textAlignment w:val="center"/>
              <w:rPr>
                <w:rFonts w:ascii="Times New Roman" w:hAnsi="Times New Roman"/>
                <w:kern w:val="0"/>
                <w:sz w:val="18"/>
                <w:szCs w:val="18"/>
                <w:highlight w:val="none"/>
                <w:lang w:bidi="ar"/>
              </w:rPr>
            </w:pPr>
          </w:p>
        </w:tc>
        <w:tc>
          <w:tcPr>
            <w:tcW w:w="2540" w:type="dxa"/>
            <w:tcBorders>
              <w:tl2br w:val="nil"/>
              <w:tr2bl w:val="nil"/>
            </w:tcBorders>
            <w:noWrap w:val="0"/>
            <w:vAlign w:val="center"/>
          </w:tcPr>
          <w:p w14:paraId="48054305">
            <w:pPr>
              <w:widowControl/>
              <w:shd w:val="clear" w:color="auto" w:fill="auto"/>
              <w:textAlignment w:val="center"/>
              <w:rPr>
                <w:rFonts w:ascii="Times New Roman" w:hAnsi="Times New Roman"/>
                <w:sz w:val="18"/>
                <w:szCs w:val="18"/>
                <w:highlight w:val="none"/>
              </w:rPr>
            </w:pPr>
            <w:r>
              <w:rPr>
                <w:rFonts w:ascii="Times New Roman" w:hAnsi="Times New Roman"/>
                <w:kern w:val="0"/>
                <w:sz w:val="18"/>
                <w:szCs w:val="18"/>
                <w:highlight w:val="none"/>
                <w:lang w:bidi="ar"/>
              </w:rPr>
              <w:t>XXX</w:t>
            </w:r>
          </w:p>
        </w:tc>
        <w:tc>
          <w:tcPr>
            <w:tcW w:w="555" w:type="dxa"/>
            <w:tcBorders>
              <w:tl2br w:val="nil"/>
              <w:tr2bl w:val="nil"/>
            </w:tcBorders>
            <w:noWrap w:val="0"/>
            <w:vAlign w:val="center"/>
          </w:tcPr>
          <w:p w14:paraId="07DFA922">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3DC93BFC">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3EEF698C">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042FA4AD">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7E298340">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24C02999">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3E4AE58C">
            <w:pPr>
              <w:shd w:val="clear" w:color="auto" w:fill="auto"/>
              <w:jc w:val="center"/>
              <w:rPr>
                <w:rFonts w:ascii="Times New Roman" w:hAnsi="Times New Roman"/>
                <w:sz w:val="18"/>
                <w:szCs w:val="18"/>
                <w:highlight w:val="none"/>
              </w:rPr>
            </w:pPr>
          </w:p>
        </w:tc>
      </w:tr>
      <w:tr w14:paraId="2FC763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47D39595">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0F942D08">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4E0525A5">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300C58BC">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5B96BD7D">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755DDFDC">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3DE4EC39">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71AF51C2">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11E5AC83">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44F836FB">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6E464440">
            <w:pPr>
              <w:shd w:val="clear" w:color="auto" w:fill="auto"/>
              <w:jc w:val="center"/>
              <w:rPr>
                <w:rFonts w:ascii="Times New Roman" w:hAnsi="Times New Roman"/>
                <w:sz w:val="18"/>
                <w:szCs w:val="18"/>
                <w:highlight w:val="none"/>
              </w:rPr>
            </w:pPr>
          </w:p>
        </w:tc>
      </w:tr>
      <w:tr w14:paraId="3E4436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13DC4503">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0FDAA9B5">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510B8BC7">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5FEFCD66">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4DB821D1">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2D3C67C1">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084E9E77">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2DD7A690">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177BE71C">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6B26FB4D">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3ACF585B">
            <w:pPr>
              <w:shd w:val="clear" w:color="auto" w:fill="auto"/>
              <w:jc w:val="center"/>
              <w:rPr>
                <w:rFonts w:ascii="Times New Roman" w:hAnsi="Times New Roman"/>
                <w:sz w:val="18"/>
                <w:szCs w:val="18"/>
                <w:highlight w:val="none"/>
              </w:rPr>
            </w:pPr>
          </w:p>
        </w:tc>
      </w:tr>
      <w:tr w14:paraId="442E53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65AC28BB">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087A891A">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2305BBB9">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16631B48">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3B22DD5A">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3DD2CD61">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1E7D5ADA">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1763AE1D">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14A2E20F">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1F556784">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6A067D12">
            <w:pPr>
              <w:shd w:val="clear" w:color="auto" w:fill="auto"/>
              <w:jc w:val="center"/>
              <w:rPr>
                <w:rFonts w:ascii="Times New Roman" w:hAnsi="Times New Roman"/>
                <w:sz w:val="18"/>
                <w:szCs w:val="18"/>
                <w:highlight w:val="none"/>
              </w:rPr>
            </w:pPr>
          </w:p>
        </w:tc>
      </w:tr>
      <w:tr w14:paraId="18EB81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6406FD5E">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02C614A0">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3DBE6F89">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006608AF">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21C270E4">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01A4FA60">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5FB5C384">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12EADA95">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67881A09">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72AA329F">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0E045632">
            <w:pPr>
              <w:shd w:val="clear" w:color="auto" w:fill="auto"/>
              <w:jc w:val="center"/>
              <w:rPr>
                <w:rFonts w:ascii="Times New Roman" w:hAnsi="Times New Roman"/>
                <w:sz w:val="18"/>
                <w:szCs w:val="18"/>
                <w:highlight w:val="none"/>
              </w:rPr>
            </w:pPr>
          </w:p>
        </w:tc>
      </w:tr>
      <w:tr w14:paraId="6C5F97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1AB70D00">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6D7584E5">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3C539500">
            <w:pPr>
              <w:shd w:val="clear" w:color="auto" w:fill="auto"/>
              <w:jc w:val="center"/>
              <w:rPr>
                <w:rFonts w:ascii="Times New Roman" w:hAnsi="Times New Roman"/>
                <w:sz w:val="18"/>
                <w:szCs w:val="18"/>
                <w:highlight w:val="none"/>
              </w:rPr>
            </w:pPr>
          </w:p>
        </w:tc>
        <w:tc>
          <w:tcPr>
            <w:tcW w:w="2540" w:type="dxa"/>
            <w:tcBorders>
              <w:tl2br w:val="nil"/>
              <w:tr2bl w:val="nil"/>
            </w:tcBorders>
            <w:noWrap w:val="0"/>
            <w:vAlign w:val="center"/>
          </w:tcPr>
          <w:p w14:paraId="3CBE6D01">
            <w:pPr>
              <w:shd w:val="clear" w:color="auto" w:fill="auto"/>
              <w:rPr>
                <w:rFonts w:ascii="Times New Roman" w:hAnsi="Times New Roman"/>
                <w:sz w:val="18"/>
                <w:szCs w:val="18"/>
                <w:highlight w:val="none"/>
              </w:rPr>
            </w:pPr>
          </w:p>
        </w:tc>
        <w:tc>
          <w:tcPr>
            <w:tcW w:w="555" w:type="dxa"/>
            <w:tcBorders>
              <w:tl2br w:val="nil"/>
              <w:tr2bl w:val="nil"/>
            </w:tcBorders>
            <w:noWrap w:val="0"/>
            <w:vAlign w:val="center"/>
          </w:tcPr>
          <w:p w14:paraId="3D0369DB">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40948A7D">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6D4267F5">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14426073">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3B5DB68B">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1532978C">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54003B99">
            <w:pPr>
              <w:shd w:val="clear" w:color="auto" w:fill="auto"/>
              <w:jc w:val="center"/>
              <w:rPr>
                <w:rFonts w:ascii="Times New Roman" w:hAnsi="Times New Roman"/>
                <w:sz w:val="18"/>
                <w:szCs w:val="18"/>
                <w:highlight w:val="none"/>
              </w:rPr>
            </w:pPr>
          </w:p>
        </w:tc>
      </w:tr>
      <w:tr w14:paraId="536EB6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736E531D">
            <w:pPr>
              <w:shd w:val="clear" w:color="auto" w:fill="auto"/>
              <w:jc w:val="center"/>
              <w:rPr>
                <w:rFonts w:ascii="Times New Roman" w:hAnsi="Times New Roman" w:eastAsia="仿宋_GB2312"/>
                <w:b/>
                <w:bCs/>
                <w:sz w:val="18"/>
                <w:szCs w:val="18"/>
                <w:highlight w:val="none"/>
              </w:rPr>
            </w:pPr>
          </w:p>
        </w:tc>
        <w:tc>
          <w:tcPr>
            <w:tcW w:w="794" w:type="dxa"/>
            <w:gridSpan w:val="2"/>
            <w:vMerge w:val="continue"/>
            <w:tcBorders>
              <w:tl2br w:val="nil"/>
              <w:tr2bl w:val="nil"/>
            </w:tcBorders>
            <w:noWrap w:val="0"/>
            <w:vAlign w:val="center"/>
          </w:tcPr>
          <w:p w14:paraId="5C5EFA9E">
            <w:pPr>
              <w:shd w:val="clear" w:color="auto" w:fill="auto"/>
              <w:jc w:val="center"/>
              <w:rPr>
                <w:rFonts w:ascii="Times New Roman" w:hAnsi="Times New Roman" w:eastAsia="仿宋_GB2312"/>
                <w:b/>
                <w:bCs/>
                <w:sz w:val="18"/>
                <w:szCs w:val="18"/>
                <w:highlight w:val="none"/>
              </w:rPr>
            </w:pPr>
          </w:p>
        </w:tc>
        <w:tc>
          <w:tcPr>
            <w:tcW w:w="1344" w:type="dxa"/>
            <w:tcBorders>
              <w:tl2br w:val="nil"/>
              <w:tr2bl w:val="nil"/>
            </w:tcBorders>
            <w:noWrap w:val="0"/>
            <w:vAlign w:val="center"/>
          </w:tcPr>
          <w:p w14:paraId="3E97CCAB">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2540" w:type="dxa"/>
            <w:tcBorders>
              <w:tl2br w:val="nil"/>
              <w:tr2bl w:val="nil"/>
            </w:tcBorders>
            <w:noWrap w:val="0"/>
            <w:vAlign w:val="center"/>
          </w:tcPr>
          <w:p w14:paraId="7E8B12BE">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555" w:type="dxa"/>
            <w:tcBorders>
              <w:tl2br w:val="nil"/>
              <w:tr2bl w:val="nil"/>
            </w:tcBorders>
            <w:noWrap w:val="0"/>
            <w:vAlign w:val="center"/>
          </w:tcPr>
          <w:p w14:paraId="295E2A59">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6A75C754">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3172B61F">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301D94A4">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61DFF67D">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4DA7A976">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47ADD789">
            <w:pPr>
              <w:shd w:val="clear" w:color="auto" w:fill="auto"/>
              <w:jc w:val="center"/>
              <w:rPr>
                <w:rFonts w:ascii="Times New Roman" w:hAnsi="Times New Roman"/>
                <w:sz w:val="18"/>
                <w:szCs w:val="18"/>
                <w:highlight w:val="none"/>
              </w:rPr>
            </w:pPr>
          </w:p>
        </w:tc>
      </w:tr>
      <w:tr w14:paraId="494A16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02" w:type="dxa"/>
            <w:vMerge w:val="continue"/>
            <w:tcBorders>
              <w:tl2br w:val="nil"/>
              <w:tr2bl w:val="nil"/>
            </w:tcBorders>
            <w:noWrap w:val="0"/>
            <w:vAlign w:val="center"/>
          </w:tcPr>
          <w:p w14:paraId="53DF0C9A">
            <w:pPr>
              <w:shd w:val="clear" w:color="auto" w:fill="auto"/>
              <w:rPr>
                <w:rFonts w:ascii="Times New Roman" w:hAnsi="Times New Roman" w:eastAsia="仿宋_GB2312"/>
                <w:b/>
                <w:bCs/>
                <w:sz w:val="18"/>
                <w:szCs w:val="18"/>
                <w:highlight w:val="none"/>
              </w:rPr>
            </w:pPr>
          </w:p>
        </w:tc>
        <w:tc>
          <w:tcPr>
            <w:tcW w:w="4678" w:type="dxa"/>
            <w:gridSpan w:val="4"/>
            <w:tcBorders>
              <w:tl2br w:val="nil"/>
              <w:tr2bl w:val="nil"/>
            </w:tcBorders>
            <w:noWrap w:val="0"/>
            <w:vAlign w:val="center"/>
          </w:tcPr>
          <w:p w14:paraId="3D0C93BD">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合计</w:t>
            </w:r>
          </w:p>
        </w:tc>
        <w:tc>
          <w:tcPr>
            <w:tcW w:w="555" w:type="dxa"/>
            <w:tcBorders>
              <w:tl2br w:val="nil"/>
              <w:tr2bl w:val="nil"/>
            </w:tcBorders>
            <w:noWrap w:val="0"/>
            <w:vAlign w:val="center"/>
          </w:tcPr>
          <w:p w14:paraId="1A178B7C">
            <w:pPr>
              <w:shd w:val="clear" w:color="auto" w:fill="auto"/>
              <w:jc w:val="center"/>
              <w:rPr>
                <w:rFonts w:ascii="Times New Roman" w:hAnsi="Times New Roman"/>
                <w:sz w:val="18"/>
                <w:szCs w:val="18"/>
                <w:highlight w:val="none"/>
              </w:rPr>
            </w:pPr>
          </w:p>
        </w:tc>
        <w:tc>
          <w:tcPr>
            <w:tcW w:w="570" w:type="dxa"/>
            <w:tcBorders>
              <w:tl2br w:val="nil"/>
              <w:tr2bl w:val="nil"/>
            </w:tcBorders>
            <w:noWrap w:val="0"/>
            <w:vAlign w:val="center"/>
          </w:tcPr>
          <w:p w14:paraId="04205192">
            <w:pPr>
              <w:shd w:val="clear" w:color="auto" w:fill="auto"/>
              <w:jc w:val="center"/>
              <w:rPr>
                <w:rFonts w:ascii="Times New Roman" w:hAnsi="Times New Roman"/>
                <w:sz w:val="18"/>
                <w:szCs w:val="18"/>
                <w:highlight w:val="none"/>
              </w:rPr>
            </w:pPr>
          </w:p>
        </w:tc>
        <w:tc>
          <w:tcPr>
            <w:tcW w:w="480" w:type="dxa"/>
            <w:tcBorders>
              <w:tl2br w:val="nil"/>
              <w:tr2bl w:val="nil"/>
            </w:tcBorders>
            <w:noWrap w:val="0"/>
            <w:vAlign w:val="center"/>
          </w:tcPr>
          <w:p w14:paraId="4BCBA839">
            <w:pPr>
              <w:shd w:val="clear" w:color="auto" w:fill="auto"/>
              <w:jc w:val="center"/>
              <w:rPr>
                <w:rFonts w:ascii="Times New Roman" w:hAnsi="Times New Roman"/>
                <w:sz w:val="18"/>
                <w:szCs w:val="18"/>
                <w:highlight w:val="none"/>
              </w:rPr>
            </w:pPr>
          </w:p>
        </w:tc>
        <w:tc>
          <w:tcPr>
            <w:tcW w:w="525" w:type="dxa"/>
            <w:tcBorders>
              <w:tl2br w:val="nil"/>
              <w:tr2bl w:val="nil"/>
            </w:tcBorders>
            <w:noWrap w:val="0"/>
            <w:vAlign w:val="center"/>
          </w:tcPr>
          <w:p w14:paraId="506F03F6">
            <w:pPr>
              <w:shd w:val="clear" w:color="auto" w:fill="auto"/>
              <w:jc w:val="center"/>
              <w:rPr>
                <w:rFonts w:ascii="Times New Roman" w:hAnsi="Times New Roman"/>
                <w:sz w:val="18"/>
                <w:szCs w:val="18"/>
                <w:highlight w:val="none"/>
              </w:rPr>
            </w:pPr>
          </w:p>
        </w:tc>
        <w:tc>
          <w:tcPr>
            <w:tcW w:w="419" w:type="dxa"/>
            <w:tcBorders>
              <w:tl2br w:val="nil"/>
              <w:tr2bl w:val="nil"/>
            </w:tcBorders>
            <w:noWrap w:val="0"/>
            <w:vAlign w:val="center"/>
          </w:tcPr>
          <w:p w14:paraId="576F6DF4">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74781859">
            <w:pPr>
              <w:shd w:val="clear" w:color="auto" w:fill="auto"/>
              <w:jc w:val="center"/>
              <w:rPr>
                <w:rFonts w:ascii="Times New Roman" w:hAnsi="Times New Roman"/>
                <w:sz w:val="18"/>
                <w:szCs w:val="18"/>
                <w:highlight w:val="none"/>
              </w:rPr>
            </w:pPr>
          </w:p>
        </w:tc>
        <w:tc>
          <w:tcPr>
            <w:tcW w:w="717" w:type="dxa"/>
            <w:tcBorders>
              <w:tl2br w:val="nil"/>
              <w:tr2bl w:val="nil"/>
            </w:tcBorders>
            <w:noWrap w:val="0"/>
            <w:vAlign w:val="center"/>
          </w:tcPr>
          <w:p w14:paraId="773EFD18">
            <w:pPr>
              <w:shd w:val="clear" w:color="auto" w:fill="auto"/>
              <w:jc w:val="center"/>
              <w:rPr>
                <w:rFonts w:ascii="Times New Roman" w:hAnsi="Times New Roman"/>
                <w:sz w:val="18"/>
                <w:szCs w:val="18"/>
                <w:highlight w:val="none"/>
              </w:rPr>
            </w:pPr>
          </w:p>
        </w:tc>
      </w:tr>
    </w:tbl>
    <w:p w14:paraId="397E0099">
      <w:pPr>
        <w:shd w:val="clear" w:color="auto" w:fill="auto"/>
        <w:autoSpaceDE w:val="0"/>
        <w:autoSpaceDN w:val="0"/>
        <w:adjustRightInd w:val="0"/>
        <w:snapToGrid w:val="0"/>
        <w:spacing w:before="156" w:beforeLines="50" w:after="156" w:afterLines="50" w:line="320" w:lineRule="exact"/>
        <w:ind w:firstLine="440" w:firstLineChars="200"/>
        <w:rPr>
          <w:rFonts w:ascii="Times New Roman" w:hAnsi="Times New Roman" w:eastAsia="仿宋_GB2312"/>
          <w:szCs w:val="21"/>
          <w:highlight w:val="none"/>
        </w:rPr>
      </w:pPr>
      <w:r>
        <w:rPr>
          <w:rFonts w:ascii="Times New Roman" w:hAnsi="Times New Roman" w:eastAsia="仿宋_GB2312"/>
          <w:szCs w:val="21"/>
          <w:highlight w:val="none"/>
        </w:rPr>
        <w:t>注：标“▲”为专业核心课程。</w:t>
      </w:r>
    </w:p>
    <w:tbl>
      <w:tblPr>
        <w:tblStyle w:val="16"/>
        <w:tblW w:w="5325"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92"/>
        <w:gridCol w:w="883"/>
        <w:gridCol w:w="1285"/>
        <w:gridCol w:w="2453"/>
        <w:gridCol w:w="643"/>
        <w:gridCol w:w="584"/>
        <w:gridCol w:w="584"/>
        <w:gridCol w:w="585"/>
        <w:gridCol w:w="443"/>
        <w:gridCol w:w="650"/>
        <w:gridCol w:w="733"/>
      </w:tblGrid>
      <w:tr w14:paraId="4BA8E2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restart"/>
            <w:tcBorders>
              <w:tl2br w:val="nil"/>
              <w:tr2bl w:val="nil"/>
            </w:tcBorders>
            <w:shd w:val="clear" w:color="auto" w:fill="B8CCE4"/>
            <w:noWrap w:val="0"/>
            <w:vAlign w:val="center"/>
          </w:tcPr>
          <w:p w14:paraId="7FC2C4BF">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类别</w:t>
            </w:r>
          </w:p>
        </w:tc>
        <w:tc>
          <w:tcPr>
            <w:tcW w:w="871" w:type="dxa"/>
            <w:vMerge w:val="restart"/>
            <w:tcBorders>
              <w:tl2br w:val="nil"/>
              <w:tr2bl w:val="nil"/>
            </w:tcBorders>
            <w:shd w:val="clear" w:color="auto" w:fill="B8CCE4"/>
            <w:noWrap w:val="0"/>
            <w:vAlign w:val="center"/>
          </w:tcPr>
          <w:p w14:paraId="611410C6">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性质</w:t>
            </w:r>
          </w:p>
        </w:tc>
        <w:tc>
          <w:tcPr>
            <w:tcW w:w="1268" w:type="dxa"/>
            <w:vMerge w:val="restart"/>
            <w:tcBorders>
              <w:tl2br w:val="nil"/>
              <w:tr2bl w:val="nil"/>
            </w:tcBorders>
            <w:shd w:val="clear" w:color="auto" w:fill="B8CCE4"/>
            <w:noWrap w:val="0"/>
            <w:vAlign w:val="center"/>
          </w:tcPr>
          <w:p w14:paraId="378E0400">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课程编码</w:t>
            </w:r>
          </w:p>
        </w:tc>
        <w:tc>
          <w:tcPr>
            <w:tcW w:w="2422" w:type="dxa"/>
            <w:vMerge w:val="restart"/>
            <w:tcBorders>
              <w:tl2br w:val="nil"/>
              <w:tr2bl w:val="nil"/>
            </w:tcBorders>
            <w:shd w:val="clear" w:color="auto" w:fill="B8CCE4"/>
            <w:noWrap w:val="0"/>
            <w:vAlign w:val="center"/>
          </w:tcPr>
          <w:p w14:paraId="5B49EEEB">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课程名称</w:t>
            </w:r>
            <w:r>
              <w:rPr>
                <w:rFonts w:ascii="Times New Roman" w:hAnsi="Times New Roman" w:eastAsia="黑体"/>
                <w:kern w:val="0"/>
                <w:sz w:val="18"/>
                <w:szCs w:val="18"/>
                <w:highlight w:val="none"/>
                <w:lang w:bidi="ar"/>
              </w:rPr>
              <w:br w:type="textWrapping"/>
            </w:r>
            <w:r>
              <w:rPr>
                <w:rFonts w:hint="eastAsia" w:ascii="Times New Roman" w:hAnsi="Times New Roman" w:eastAsia="黑体"/>
                <w:kern w:val="0"/>
                <w:sz w:val="18"/>
                <w:szCs w:val="18"/>
                <w:highlight w:val="none"/>
                <w:lang w:eastAsia="zh-CN" w:bidi="ar"/>
              </w:rPr>
              <w:t>（</w:t>
            </w:r>
            <w:r>
              <w:rPr>
                <w:rFonts w:hint="eastAsia" w:ascii="Times New Roman" w:hAnsi="Times New Roman" w:eastAsia="黑体"/>
                <w:kern w:val="0"/>
                <w:sz w:val="18"/>
                <w:szCs w:val="18"/>
                <w:highlight w:val="none"/>
                <w:lang w:val="en-US" w:eastAsia="zh-CN" w:bidi="ar"/>
              </w:rPr>
              <w:t>中英文</w:t>
            </w:r>
            <w:r>
              <w:rPr>
                <w:rFonts w:hint="eastAsia" w:ascii="Times New Roman" w:hAnsi="Times New Roman" w:eastAsia="黑体"/>
                <w:kern w:val="0"/>
                <w:sz w:val="18"/>
                <w:szCs w:val="18"/>
                <w:highlight w:val="none"/>
                <w:lang w:eastAsia="zh-CN" w:bidi="ar"/>
              </w:rPr>
              <w:t>）</w:t>
            </w:r>
          </w:p>
        </w:tc>
        <w:tc>
          <w:tcPr>
            <w:tcW w:w="635" w:type="dxa"/>
            <w:vMerge w:val="restart"/>
            <w:tcBorders>
              <w:tl2br w:val="nil"/>
              <w:tr2bl w:val="nil"/>
            </w:tcBorders>
            <w:shd w:val="clear" w:color="auto" w:fill="B8CCE4"/>
            <w:noWrap w:val="0"/>
            <w:vAlign w:val="center"/>
          </w:tcPr>
          <w:p w14:paraId="28C7D578">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学分</w:t>
            </w:r>
          </w:p>
        </w:tc>
        <w:tc>
          <w:tcPr>
            <w:tcW w:w="576" w:type="dxa"/>
            <w:vMerge w:val="restart"/>
            <w:tcBorders>
              <w:tl2br w:val="nil"/>
              <w:tr2bl w:val="nil"/>
            </w:tcBorders>
            <w:shd w:val="clear" w:color="auto" w:fill="B8CCE4"/>
            <w:noWrap w:val="0"/>
            <w:vAlign w:val="center"/>
          </w:tcPr>
          <w:p w14:paraId="3EBD81EE">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学时</w:t>
            </w:r>
          </w:p>
        </w:tc>
        <w:tc>
          <w:tcPr>
            <w:tcW w:w="1153" w:type="dxa"/>
            <w:gridSpan w:val="2"/>
            <w:tcBorders>
              <w:tl2br w:val="nil"/>
              <w:tr2bl w:val="nil"/>
            </w:tcBorders>
            <w:shd w:val="clear" w:color="auto" w:fill="B8CCE4"/>
            <w:noWrap w:val="0"/>
            <w:vAlign w:val="center"/>
          </w:tcPr>
          <w:p w14:paraId="5A4D97BD">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学时分配</w:t>
            </w:r>
          </w:p>
        </w:tc>
        <w:tc>
          <w:tcPr>
            <w:tcW w:w="437" w:type="dxa"/>
            <w:vMerge w:val="restart"/>
            <w:tcBorders>
              <w:tl2br w:val="nil"/>
              <w:tr2bl w:val="nil"/>
            </w:tcBorders>
            <w:shd w:val="clear" w:color="auto" w:fill="B8CCE4"/>
            <w:noWrap w:val="0"/>
            <w:vAlign w:val="center"/>
          </w:tcPr>
          <w:p w14:paraId="56ABC9C5">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计划学期</w:t>
            </w:r>
          </w:p>
        </w:tc>
        <w:tc>
          <w:tcPr>
            <w:tcW w:w="641" w:type="dxa"/>
            <w:vMerge w:val="restart"/>
            <w:tcBorders>
              <w:tl2br w:val="nil"/>
              <w:tr2bl w:val="nil"/>
            </w:tcBorders>
            <w:shd w:val="clear" w:color="auto" w:fill="B8CCE4"/>
            <w:noWrap w:val="0"/>
            <w:vAlign w:val="center"/>
          </w:tcPr>
          <w:p w14:paraId="39C80E86">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考核方式</w:t>
            </w:r>
          </w:p>
        </w:tc>
        <w:tc>
          <w:tcPr>
            <w:tcW w:w="723" w:type="dxa"/>
            <w:vMerge w:val="restart"/>
            <w:tcBorders>
              <w:tl2br w:val="nil"/>
              <w:tr2bl w:val="nil"/>
            </w:tcBorders>
            <w:shd w:val="clear" w:color="auto" w:fill="B8CCE4"/>
            <w:noWrap w:val="0"/>
            <w:vAlign w:val="center"/>
          </w:tcPr>
          <w:p w14:paraId="738C412A">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修读说明</w:t>
            </w:r>
          </w:p>
        </w:tc>
      </w:tr>
      <w:tr w14:paraId="5A14CA9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shd w:val="clear" w:color="auto" w:fill="B8CCE4"/>
            <w:noWrap w:val="0"/>
            <w:vAlign w:val="center"/>
          </w:tcPr>
          <w:p w14:paraId="7FBFCD23">
            <w:pPr>
              <w:shd w:val="clear" w:color="auto" w:fill="auto"/>
              <w:jc w:val="center"/>
              <w:rPr>
                <w:rFonts w:ascii="Times New Roman" w:hAnsi="Times New Roman" w:eastAsia="黑体"/>
                <w:sz w:val="18"/>
                <w:szCs w:val="18"/>
                <w:highlight w:val="none"/>
              </w:rPr>
            </w:pPr>
          </w:p>
        </w:tc>
        <w:tc>
          <w:tcPr>
            <w:tcW w:w="871" w:type="dxa"/>
            <w:vMerge w:val="continue"/>
            <w:tcBorders>
              <w:tl2br w:val="nil"/>
              <w:tr2bl w:val="nil"/>
            </w:tcBorders>
            <w:shd w:val="clear" w:color="auto" w:fill="B8CCE4"/>
            <w:noWrap w:val="0"/>
            <w:vAlign w:val="center"/>
          </w:tcPr>
          <w:p w14:paraId="6A38AC2A">
            <w:pPr>
              <w:shd w:val="clear" w:color="auto" w:fill="auto"/>
              <w:jc w:val="center"/>
              <w:rPr>
                <w:rFonts w:ascii="Times New Roman" w:hAnsi="Times New Roman" w:eastAsia="黑体"/>
                <w:sz w:val="18"/>
                <w:szCs w:val="18"/>
                <w:highlight w:val="none"/>
              </w:rPr>
            </w:pPr>
          </w:p>
        </w:tc>
        <w:tc>
          <w:tcPr>
            <w:tcW w:w="1268" w:type="dxa"/>
            <w:vMerge w:val="continue"/>
            <w:tcBorders>
              <w:tl2br w:val="nil"/>
              <w:tr2bl w:val="nil"/>
            </w:tcBorders>
            <w:shd w:val="clear" w:color="auto" w:fill="B8CCE4"/>
            <w:noWrap w:val="0"/>
            <w:vAlign w:val="center"/>
          </w:tcPr>
          <w:p w14:paraId="672731C7">
            <w:pPr>
              <w:shd w:val="clear" w:color="auto" w:fill="auto"/>
              <w:rPr>
                <w:rFonts w:ascii="Times New Roman" w:hAnsi="Times New Roman" w:eastAsia="黑体"/>
                <w:sz w:val="18"/>
                <w:szCs w:val="18"/>
                <w:highlight w:val="none"/>
              </w:rPr>
            </w:pPr>
          </w:p>
        </w:tc>
        <w:tc>
          <w:tcPr>
            <w:tcW w:w="2422" w:type="dxa"/>
            <w:vMerge w:val="continue"/>
            <w:tcBorders>
              <w:tl2br w:val="nil"/>
              <w:tr2bl w:val="nil"/>
            </w:tcBorders>
            <w:shd w:val="clear" w:color="auto" w:fill="B8CCE4"/>
            <w:noWrap w:val="0"/>
            <w:vAlign w:val="center"/>
          </w:tcPr>
          <w:p w14:paraId="5E07A672">
            <w:pPr>
              <w:shd w:val="clear" w:color="auto" w:fill="auto"/>
              <w:rPr>
                <w:rFonts w:ascii="Times New Roman" w:hAnsi="Times New Roman" w:eastAsia="黑体"/>
                <w:sz w:val="18"/>
                <w:szCs w:val="18"/>
                <w:highlight w:val="none"/>
              </w:rPr>
            </w:pPr>
          </w:p>
        </w:tc>
        <w:tc>
          <w:tcPr>
            <w:tcW w:w="635" w:type="dxa"/>
            <w:vMerge w:val="continue"/>
            <w:tcBorders>
              <w:tl2br w:val="nil"/>
              <w:tr2bl w:val="nil"/>
            </w:tcBorders>
            <w:shd w:val="clear" w:color="auto" w:fill="B8CCE4"/>
            <w:noWrap w:val="0"/>
            <w:vAlign w:val="center"/>
          </w:tcPr>
          <w:p w14:paraId="3CF6A7E6">
            <w:pPr>
              <w:shd w:val="clear" w:color="auto" w:fill="auto"/>
              <w:jc w:val="center"/>
              <w:rPr>
                <w:rFonts w:ascii="Times New Roman" w:hAnsi="Times New Roman" w:eastAsia="黑体"/>
                <w:sz w:val="18"/>
                <w:szCs w:val="18"/>
                <w:highlight w:val="none"/>
              </w:rPr>
            </w:pPr>
          </w:p>
        </w:tc>
        <w:tc>
          <w:tcPr>
            <w:tcW w:w="576" w:type="dxa"/>
            <w:vMerge w:val="continue"/>
            <w:tcBorders>
              <w:tl2br w:val="nil"/>
              <w:tr2bl w:val="nil"/>
            </w:tcBorders>
            <w:shd w:val="clear" w:color="auto" w:fill="B8CCE4"/>
            <w:noWrap w:val="0"/>
            <w:vAlign w:val="center"/>
          </w:tcPr>
          <w:p w14:paraId="1AD8454C">
            <w:pPr>
              <w:shd w:val="clear" w:color="auto" w:fill="auto"/>
              <w:jc w:val="center"/>
              <w:rPr>
                <w:rFonts w:ascii="Times New Roman" w:hAnsi="Times New Roman" w:eastAsia="黑体"/>
                <w:sz w:val="18"/>
                <w:szCs w:val="18"/>
                <w:highlight w:val="none"/>
              </w:rPr>
            </w:pPr>
          </w:p>
        </w:tc>
        <w:tc>
          <w:tcPr>
            <w:tcW w:w="576" w:type="dxa"/>
            <w:tcBorders>
              <w:tl2br w:val="nil"/>
              <w:tr2bl w:val="nil"/>
            </w:tcBorders>
            <w:shd w:val="clear" w:color="auto" w:fill="B8CCE4"/>
            <w:noWrap w:val="0"/>
            <w:vAlign w:val="center"/>
          </w:tcPr>
          <w:p w14:paraId="75629018">
            <w:pPr>
              <w:widowControl/>
              <w:shd w:val="clear" w:color="auto" w:fill="auto"/>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理论</w:t>
            </w:r>
          </w:p>
        </w:tc>
        <w:tc>
          <w:tcPr>
            <w:tcW w:w="577" w:type="dxa"/>
            <w:tcBorders>
              <w:tl2br w:val="nil"/>
              <w:tr2bl w:val="nil"/>
            </w:tcBorders>
            <w:shd w:val="clear" w:color="auto" w:fill="B8CCE4"/>
            <w:noWrap w:val="0"/>
            <w:vAlign w:val="center"/>
          </w:tcPr>
          <w:p w14:paraId="0F48AE61">
            <w:pPr>
              <w:widowControl/>
              <w:shd w:val="clear" w:color="auto" w:fill="auto"/>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实践</w:t>
            </w:r>
          </w:p>
        </w:tc>
        <w:tc>
          <w:tcPr>
            <w:tcW w:w="437" w:type="dxa"/>
            <w:vMerge w:val="continue"/>
            <w:tcBorders>
              <w:tl2br w:val="nil"/>
              <w:tr2bl w:val="nil"/>
            </w:tcBorders>
            <w:shd w:val="clear" w:color="auto" w:fill="B8CCE4"/>
            <w:noWrap w:val="0"/>
            <w:vAlign w:val="center"/>
          </w:tcPr>
          <w:p w14:paraId="5A4F66E5">
            <w:pPr>
              <w:shd w:val="clear" w:color="auto" w:fill="auto"/>
              <w:jc w:val="center"/>
              <w:rPr>
                <w:rFonts w:ascii="Times New Roman" w:hAnsi="Times New Roman" w:eastAsia="黑体"/>
                <w:sz w:val="18"/>
                <w:szCs w:val="18"/>
                <w:highlight w:val="none"/>
              </w:rPr>
            </w:pPr>
          </w:p>
        </w:tc>
        <w:tc>
          <w:tcPr>
            <w:tcW w:w="641" w:type="dxa"/>
            <w:vMerge w:val="continue"/>
            <w:tcBorders>
              <w:tl2br w:val="nil"/>
              <w:tr2bl w:val="nil"/>
            </w:tcBorders>
            <w:shd w:val="clear" w:color="auto" w:fill="B8CCE4"/>
            <w:noWrap w:val="0"/>
            <w:vAlign w:val="center"/>
          </w:tcPr>
          <w:p w14:paraId="2993F7DA">
            <w:pPr>
              <w:shd w:val="clear" w:color="auto" w:fill="auto"/>
              <w:jc w:val="center"/>
              <w:rPr>
                <w:rFonts w:ascii="Times New Roman" w:hAnsi="Times New Roman" w:eastAsia="黑体"/>
                <w:sz w:val="18"/>
                <w:szCs w:val="18"/>
                <w:highlight w:val="none"/>
              </w:rPr>
            </w:pPr>
          </w:p>
        </w:tc>
        <w:tc>
          <w:tcPr>
            <w:tcW w:w="723" w:type="dxa"/>
            <w:vMerge w:val="continue"/>
            <w:tcBorders>
              <w:tl2br w:val="nil"/>
              <w:tr2bl w:val="nil"/>
            </w:tcBorders>
            <w:shd w:val="clear" w:color="auto" w:fill="B8CCE4"/>
            <w:noWrap w:val="0"/>
            <w:vAlign w:val="center"/>
          </w:tcPr>
          <w:p w14:paraId="2593EE46">
            <w:pPr>
              <w:shd w:val="clear" w:color="auto" w:fill="auto"/>
              <w:jc w:val="center"/>
              <w:rPr>
                <w:rFonts w:ascii="Times New Roman" w:hAnsi="Times New Roman" w:eastAsia="黑体"/>
                <w:sz w:val="18"/>
                <w:szCs w:val="18"/>
                <w:highlight w:val="none"/>
              </w:rPr>
            </w:pPr>
          </w:p>
        </w:tc>
      </w:tr>
      <w:tr w14:paraId="3B9D40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70" w:hRule="atLeast"/>
          <w:jc w:val="center"/>
        </w:trPr>
        <w:tc>
          <w:tcPr>
            <w:tcW w:w="683" w:type="dxa"/>
            <w:vMerge w:val="restart"/>
            <w:tcBorders>
              <w:tl2br w:val="nil"/>
              <w:tr2bl w:val="nil"/>
            </w:tcBorders>
            <w:noWrap w:val="0"/>
            <w:vAlign w:val="center"/>
          </w:tcPr>
          <w:p w14:paraId="57D02AB1">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三</w:t>
            </w:r>
          </w:p>
          <w:p w14:paraId="7B801ADD">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br w:type="textWrapping"/>
            </w:r>
            <w:r>
              <w:rPr>
                <w:rFonts w:ascii="Times New Roman" w:hAnsi="Times New Roman" w:eastAsia="仿宋_GB2312"/>
                <w:b/>
                <w:bCs/>
                <w:kern w:val="0"/>
                <w:sz w:val="18"/>
                <w:szCs w:val="18"/>
                <w:highlight w:val="none"/>
                <w:lang w:bidi="ar"/>
              </w:rPr>
              <w:t>教师教育类</w:t>
            </w:r>
            <w:r>
              <w:rPr>
                <w:highlight w:val="none"/>
              </w:rPr>
              <w:commentReference w:id="31"/>
            </w:r>
          </w:p>
        </w:tc>
        <w:tc>
          <w:tcPr>
            <w:tcW w:w="871" w:type="dxa"/>
            <w:vMerge w:val="restart"/>
            <w:tcBorders>
              <w:tl2br w:val="nil"/>
              <w:tr2bl w:val="nil"/>
            </w:tcBorders>
            <w:noWrap w:val="0"/>
            <w:vAlign w:val="center"/>
          </w:tcPr>
          <w:p w14:paraId="70B33C5E">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必修</w:t>
            </w:r>
          </w:p>
          <w:p w14:paraId="07771E49">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课程</w:t>
            </w:r>
          </w:p>
        </w:tc>
        <w:tc>
          <w:tcPr>
            <w:tcW w:w="1268" w:type="dxa"/>
            <w:tcBorders>
              <w:tl2br w:val="nil"/>
              <w:tr2bl w:val="nil"/>
            </w:tcBorders>
            <w:noWrap w:val="0"/>
            <w:vAlign w:val="center"/>
          </w:tcPr>
          <w:p w14:paraId="621B2283">
            <w:pPr>
              <w:widowControl/>
              <w:shd w:val="clear" w:color="auto" w:fill="auto"/>
              <w:jc w:val="center"/>
              <w:textAlignment w:val="center"/>
              <w:rPr>
                <w:rFonts w:hint="eastAsia"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bidi="ar"/>
              </w:rPr>
              <w:t>250500</w:t>
            </w:r>
            <w:r>
              <w:rPr>
                <w:rFonts w:hint="eastAsia" w:ascii="Times New Roman" w:hAnsi="Times New Roman" w:eastAsia="仿宋_GB2312"/>
                <w:kern w:val="0"/>
                <w:sz w:val="18"/>
                <w:szCs w:val="18"/>
                <w:highlight w:val="none"/>
                <w:lang w:val="en-US" w:eastAsia="zh-CN" w:bidi="ar"/>
              </w:rPr>
              <w:t>25</w:t>
            </w:r>
            <w:r>
              <w:rPr>
                <w:rFonts w:hint="eastAsia" w:ascii="Times New Roman" w:hAnsi="Times New Roman" w:eastAsia="仿宋_GB2312"/>
                <w:kern w:val="0"/>
                <w:sz w:val="18"/>
                <w:szCs w:val="18"/>
                <w:highlight w:val="none"/>
                <w:lang w:bidi="ar"/>
              </w:rPr>
              <w:t>007</w:t>
            </w:r>
          </w:p>
        </w:tc>
        <w:tc>
          <w:tcPr>
            <w:tcW w:w="2422" w:type="dxa"/>
            <w:tcBorders>
              <w:tl2br w:val="nil"/>
              <w:tr2bl w:val="nil"/>
            </w:tcBorders>
            <w:noWrap w:val="0"/>
            <w:vAlign w:val="center"/>
          </w:tcPr>
          <w:p w14:paraId="7D349121">
            <w:pPr>
              <w:widowControl/>
              <w:shd w:val="clear" w:color="auto" w:fill="auto"/>
              <w:spacing w:line="240" w:lineRule="exact"/>
              <w:textAlignment w:val="center"/>
              <w:rPr>
                <w:rStyle w:val="294"/>
                <w:rFonts w:hint="default" w:ascii="Times New Roman" w:hAnsi="Times New Roman" w:cs="Times New Roman"/>
                <w:color w:val="auto"/>
                <w:highlight w:val="none"/>
                <w:lang w:bidi="ar"/>
              </w:rPr>
            </w:pPr>
            <w:r>
              <w:rPr>
                <w:rStyle w:val="294"/>
                <w:rFonts w:hint="default" w:ascii="Times New Roman" w:hAnsi="Times New Roman" w:cs="Times New Roman"/>
                <w:color w:val="auto"/>
                <w:highlight w:val="none"/>
                <w:lang w:bidi="ar"/>
              </w:rPr>
              <w:t>习近平总书记关于教育的重要论述研究*</w:t>
            </w:r>
          </w:p>
          <w:p w14:paraId="79C29D11">
            <w:pPr>
              <w:widowControl/>
              <w:shd w:val="clear" w:color="auto" w:fill="auto"/>
              <w:spacing w:line="240" w:lineRule="exact"/>
              <w:jc w:val="left"/>
              <w:textAlignment w:val="center"/>
              <w:rPr>
                <w:rStyle w:val="294"/>
                <w:rFonts w:hint="default" w:ascii="Times New Roman" w:hAnsi="Times New Roman" w:cs="Times New Roman"/>
                <w:color w:val="auto"/>
                <w:highlight w:val="none"/>
                <w:lang w:val="en-US" w:eastAsia="zh-CN" w:bidi="ar"/>
              </w:rPr>
            </w:pPr>
            <w:r>
              <w:rPr>
                <w:rStyle w:val="294"/>
                <w:rFonts w:hint="default" w:ascii="Times New Roman" w:hAnsi="Times New Roman" w:cs="Times New Roman"/>
                <w:color w:val="auto"/>
                <w:highlight w:val="none"/>
                <w:lang w:val="en-US" w:eastAsia="zh-CN" w:bidi="ar"/>
              </w:rPr>
              <w:t>Stud</w:t>
            </w:r>
            <w:r>
              <w:rPr>
                <w:rStyle w:val="294"/>
                <w:rFonts w:hint="eastAsia" w:ascii="Times New Roman" w:hAnsi="Times New Roman" w:cs="Times New Roman"/>
                <w:color w:val="auto"/>
                <w:highlight w:val="none"/>
                <w:lang w:val="en-US" w:eastAsia="zh-CN" w:bidi="ar"/>
              </w:rPr>
              <w:t>ies</w:t>
            </w:r>
            <w:r>
              <w:rPr>
                <w:rStyle w:val="294"/>
                <w:rFonts w:hint="default" w:ascii="Times New Roman" w:hAnsi="Times New Roman" w:cs="Times New Roman"/>
                <w:color w:val="auto"/>
                <w:highlight w:val="none"/>
                <w:lang w:val="en-US" w:eastAsia="zh-CN" w:bidi="ar"/>
              </w:rPr>
              <w:t xml:space="preserve"> o</w:t>
            </w:r>
            <w:r>
              <w:rPr>
                <w:rStyle w:val="294"/>
                <w:rFonts w:hint="eastAsia" w:ascii="Times New Roman" w:hAnsi="Times New Roman" w:cs="Times New Roman"/>
                <w:color w:val="auto"/>
                <w:highlight w:val="none"/>
                <w:lang w:val="en-US" w:eastAsia="zh-CN" w:bidi="ar"/>
              </w:rPr>
              <w:t xml:space="preserve">f  </w:t>
            </w:r>
            <w:r>
              <w:rPr>
                <w:rStyle w:val="294"/>
                <w:rFonts w:hint="default" w:ascii="Times New Roman" w:hAnsi="Times New Roman" w:cs="Times New Roman"/>
                <w:color w:val="auto"/>
                <w:highlight w:val="none"/>
                <w:lang w:val="en-US" w:eastAsia="zh-CN" w:bidi="ar"/>
              </w:rPr>
              <w:t>General Secretary Xi</w:t>
            </w:r>
            <w:r>
              <w:rPr>
                <w:rStyle w:val="294"/>
                <w:rFonts w:hint="eastAsia" w:ascii="Times New Roman" w:hAnsi="Times New Roman" w:cs="Times New Roman"/>
                <w:color w:val="auto"/>
                <w:highlight w:val="none"/>
                <w:lang w:val="en-US" w:eastAsia="zh-CN" w:bidi="ar"/>
              </w:rPr>
              <w:t xml:space="preserve"> </w:t>
            </w:r>
            <w:r>
              <w:rPr>
                <w:rStyle w:val="294"/>
                <w:rFonts w:hint="default" w:ascii="Times New Roman" w:hAnsi="Times New Roman" w:cs="Times New Roman"/>
                <w:color w:val="auto"/>
                <w:highlight w:val="none"/>
                <w:lang w:val="en-US" w:eastAsia="zh-CN" w:bidi="ar"/>
              </w:rPr>
              <w:t xml:space="preserve">Jinping's Important </w:t>
            </w:r>
            <w:r>
              <w:rPr>
                <w:rStyle w:val="294"/>
                <w:rFonts w:hint="eastAsia" w:ascii="Times New Roman" w:hAnsi="Times New Roman" w:cs="Times New Roman"/>
                <w:color w:val="auto"/>
                <w:highlight w:val="none"/>
                <w:lang w:val="en-US" w:eastAsia="zh-CN" w:bidi="ar"/>
              </w:rPr>
              <w:t>Observations</w:t>
            </w:r>
            <w:r>
              <w:rPr>
                <w:rStyle w:val="294"/>
                <w:rFonts w:hint="default" w:ascii="Times New Roman" w:hAnsi="Times New Roman" w:cs="Times New Roman"/>
                <w:color w:val="auto"/>
                <w:highlight w:val="none"/>
                <w:lang w:val="en-US" w:eastAsia="zh-CN" w:bidi="ar"/>
              </w:rPr>
              <w:t xml:space="preserve"> on Education</w:t>
            </w:r>
          </w:p>
        </w:tc>
        <w:tc>
          <w:tcPr>
            <w:tcW w:w="635" w:type="dxa"/>
            <w:tcBorders>
              <w:tl2br w:val="nil"/>
              <w:tr2bl w:val="nil"/>
            </w:tcBorders>
            <w:noWrap w:val="0"/>
            <w:vAlign w:val="center"/>
          </w:tcPr>
          <w:p w14:paraId="386967BE">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w:t>
            </w:r>
          </w:p>
        </w:tc>
        <w:tc>
          <w:tcPr>
            <w:tcW w:w="576" w:type="dxa"/>
            <w:tcBorders>
              <w:tl2br w:val="nil"/>
              <w:tr2bl w:val="nil"/>
            </w:tcBorders>
            <w:noWrap w:val="0"/>
            <w:vAlign w:val="center"/>
          </w:tcPr>
          <w:p w14:paraId="35BD0EE1">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576" w:type="dxa"/>
            <w:tcBorders>
              <w:tl2br w:val="nil"/>
              <w:tr2bl w:val="nil"/>
            </w:tcBorders>
            <w:noWrap w:val="0"/>
            <w:vAlign w:val="center"/>
          </w:tcPr>
          <w:p w14:paraId="7887AC63">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63002186">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0</w:t>
            </w:r>
          </w:p>
        </w:tc>
        <w:tc>
          <w:tcPr>
            <w:tcW w:w="437" w:type="dxa"/>
            <w:tcBorders>
              <w:tl2br w:val="nil"/>
              <w:tr2bl w:val="nil"/>
            </w:tcBorders>
            <w:noWrap w:val="0"/>
            <w:vAlign w:val="center"/>
          </w:tcPr>
          <w:p w14:paraId="545861AB">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641" w:type="dxa"/>
            <w:tcBorders>
              <w:tl2br w:val="nil"/>
              <w:tr2bl w:val="nil"/>
            </w:tcBorders>
            <w:noWrap w:val="0"/>
            <w:vAlign w:val="center"/>
          </w:tcPr>
          <w:p w14:paraId="7D1A2F83">
            <w:pPr>
              <w:widowControl/>
              <w:shd w:val="clear" w:color="auto" w:fill="auto"/>
              <w:jc w:val="center"/>
              <w:textAlignment w:val="center"/>
              <w:rPr>
                <w:rFonts w:hint="default"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考查</w:t>
            </w:r>
          </w:p>
        </w:tc>
        <w:tc>
          <w:tcPr>
            <w:tcW w:w="723" w:type="dxa"/>
            <w:tcBorders>
              <w:tl2br w:val="nil"/>
              <w:tr2bl w:val="nil"/>
            </w:tcBorders>
            <w:noWrap w:val="0"/>
            <w:vAlign w:val="center"/>
          </w:tcPr>
          <w:p w14:paraId="00581CCB">
            <w:pPr>
              <w:widowControl/>
              <w:shd w:val="clear" w:color="auto" w:fill="auto"/>
              <w:spacing w:line="140" w:lineRule="exact"/>
              <w:jc w:val="center"/>
              <w:textAlignment w:val="center"/>
              <w:rPr>
                <w:rFonts w:ascii="Times New Roman" w:hAnsi="Times New Roman" w:eastAsia="仿宋_GB2312" w:cs="Times New Roman"/>
                <w:kern w:val="0"/>
                <w:sz w:val="18"/>
                <w:szCs w:val="18"/>
                <w:highlight w:val="none"/>
                <w:lang w:val="en-US" w:eastAsia="zh-CN" w:bidi="ar"/>
              </w:rPr>
            </w:pPr>
          </w:p>
        </w:tc>
      </w:tr>
      <w:tr w14:paraId="729353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05FBE0FD">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73BB7D7F">
            <w:pPr>
              <w:shd w:val="clear" w:color="auto" w:fill="auto"/>
              <w:jc w:val="center"/>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14004DD0">
            <w:pPr>
              <w:widowControl/>
              <w:shd w:val="clear" w:color="auto" w:fill="auto"/>
              <w:jc w:val="center"/>
              <w:textAlignment w:val="center"/>
              <w:rPr>
                <w:rFonts w:hint="eastAsia"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bidi="ar"/>
              </w:rPr>
              <w:t>250100</w:t>
            </w:r>
            <w:r>
              <w:rPr>
                <w:rFonts w:hint="eastAsia" w:ascii="Times New Roman" w:hAnsi="Times New Roman" w:eastAsia="仿宋_GB2312"/>
                <w:kern w:val="0"/>
                <w:sz w:val="18"/>
                <w:szCs w:val="18"/>
                <w:highlight w:val="none"/>
                <w:lang w:val="en-US" w:eastAsia="zh-CN" w:bidi="ar"/>
              </w:rPr>
              <w:t>25</w:t>
            </w:r>
            <w:r>
              <w:rPr>
                <w:rFonts w:hint="eastAsia" w:ascii="Times New Roman" w:hAnsi="Times New Roman" w:eastAsia="仿宋_GB2312"/>
                <w:kern w:val="0"/>
                <w:sz w:val="18"/>
                <w:szCs w:val="18"/>
                <w:highlight w:val="none"/>
                <w:lang w:bidi="ar"/>
              </w:rPr>
              <w:t>00</w:t>
            </w:r>
            <w:r>
              <w:rPr>
                <w:rFonts w:hint="eastAsia" w:ascii="Times New Roman" w:hAnsi="Times New Roman" w:eastAsia="仿宋_GB2312"/>
                <w:kern w:val="0"/>
                <w:sz w:val="18"/>
                <w:szCs w:val="18"/>
                <w:highlight w:val="none"/>
                <w:lang w:val="en-US" w:eastAsia="zh-CN" w:bidi="ar"/>
              </w:rPr>
              <w:t>1</w:t>
            </w:r>
          </w:p>
        </w:tc>
        <w:tc>
          <w:tcPr>
            <w:tcW w:w="2422" w:type="dxa"/>
            <w:tcBorders>
              <w:tl2br w:val="nil"/>
              <w:tr2bl w:val="nil"/>
            </w:tcBorders>
            <w:noWrap w:val="0"/>
            <w:vAlign w:val="center"/>
          </w:tcPr>
          <w:p w14:paraId="470E9400">
            <w:pPr>
              <w:widowControl/>
              <w:shd w:val="clear" w:color="auto" w:fill="auto"/>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教育学原理</w:t>
            </w:r>
          </w:p>
          <w:p w14:paraId="4B97381E">
            <w:pPr>
              <w:widowControl/>
              <w:shd w:val="clear" w:color="auto" w:fill="auto"/>
              <w:textAlignment w:val="center"/>
              <w:rPr>
                <w:rFonts w:ascii="Times New Roman" w:hAnsi="Times New Roman" w:eastAsia="仿宋_GB2312"/>
                <w:kern w:val="0"/>
                <w:sz w:val="18"/>
                <w:szCs w:val="18"/>
                <w:highlight w:val="none"/>
                <w:lang w:val="en-US" w:eastAsia="zh-CN" w:bidi="ar"/>
              </w:rPr>
            </w:pPr>
            <w:r>
              <w:rPr>
                <w:rFonts w:ascii="Times New Roman" w:hAnsi="Times New Roman" w:eastAsia="仿宋_GB2312"/>
                <w:kern w:val="0"/>
                <w:sz w:val="18"/>
                <w:szCs w:val="18"/>
                <w:highlight w:val="none"/>
                <w:lang w:val="en-US" w:eastAsia="zh-CN" w:bidi="ar"/>
              </w:rPr>
              <w:t>Principles of</w:t>
            </w:r>
            <w:r>
              <w:rPr>
                <w:rFonts w:hint="eastAsia" w:ascii="Times New Roman" w:hAnsi="Times New Roman" w:eastAsia="仿宋_GB2312"/>
                <w:kern w:val="0"/>
                <w:sz w:val="18"/>
                <w:szCs w:val="18"/>
                <w:highlight w:val="none"/>
                <w:lang w:val="en-US" w:eastAsia="zh-CN" w:bidi="ar"/>
              </w:rPr>
              <w:t xml:space="preserve"> </w:t>
            </w:r>
            <w:r>
              <w:rPr>
                <w:rFonts w:ascii="Times New Roman" w:hAnsi="Times New Roman" w:eastAsia="仿宋_GB2312"/>
                <w:kern w:val="0"/>
                <w:sz w:val="18"/>
                <w:szCs w:val="18"/>
                <w:highlight w:val="none"/>
                <w:lang w:val="en-US" w:eastAsia="zh-CN" w:bidi="ar"/>
              </w:rPr>
              <w:t>Pedagogy</w:t>
            </w:r>
          </w:p>
        </w:tc>
        <w:tc>
          <w:tcPr>
            <w:tcW w:w="635" w:type="dxa"/>
            <w:tcBorders>
              <w:tl2br w:val="nil"/>
              <w:tr2bl w:val="nil"/>
            </w:tcBorders>
            <w:noWrap w:val="0"/>
            <w:vAlign w:val="center"/>
          </w:tcPr>
          <w:p w14:paraId="7717DEFD">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2</w:t>
            </w:r>
          </w:p>
        </w:tc>
        <w:tc>
          <w:tcPr>
            <w:tcW w:w="576" w:type="dxa"/>
            <w:tcBorders>
              <w:tl2br w:val="nil"/>
              <w:tr2bl w:val="nil"/>
            </w:tcBorders>
            <w:noWrap w:val="0"/>
            <w:vAlign w:val="center"/>
          </w:tcPr>
          <w:p w14:paraId="3A22F04F">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32</w:t>
            </w:r>
          </w:p>
        </w:tc>
        <w:tc>
          <w:tcPr>
            <w:tcW w:w="576" w:type="dxa"/>
            <w:tcBorders>
              <w:tl2br w:val="nil"/>
              <w:tr2bl w:val="nil"/>
            </w:tcBorders>
            <w:noWrap w:val="0"/>
            <w:vAlign w:val="center"/>
          </w:tcPr>
          <w:p w14:paraId="76F22448">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32</w:t>
            </w:r>
          </w:p>
        </w:tc>
        <w:tc>
          <w:tcPr>
            <w:tcW w:w="577" w:type="dxa"/>
            <w:tcBorders>
              <w:tl2br w:val="nil"/>
              <w:tr2bl w:val="nil"/>
            </w:tcBorders>
            <w:noWrap w:val="0"/>
            <w:vAlign w:val="center"/>
          </w:tcPr>
          <w:p w14:paraId="7BB406FC">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0</w:t>
            </w:r>
          </w:p>
        </w:tc>
        <w:tc>
          <w:tcPr>
            <w:tcW w:w="437" w:type="dxa"/>
            <w:tcBorders>
              <w:tl2br w:val="nil"/>
              <w:tr2bl w:val="nil"/>
            </w:tcBorders>
            <w:noWrap w:val="0"/>
            <w:vAlign w:val="center"/>
          </w:tcPr>
          <w:p w14:paraId="738FF5CC">
            <w:pPr>
              <w:shd w:val="clear" w:color="auto" w:fill="auto"/>
              <w:jc w:val="center"/>
              <w:rPr>
                <w:rFonts w:hint="default" w:ascii="Times New Roman" w:hAnsi="Times New Roman" w:eastAsia="宋体" w:cs="Times New Roman"/>
                <w:kern w:val="2"/>
                <w:sz w:val="18"/>
                <w:szCs w:val="18"/>
                <w:highlight w:val="none"/>
                <w:lang w:val="en-US" w:eastAsia="zh-CN" w:bidi="ar-SA"/>
              </w:rPr>
            </w:pPr>
            <w:r>
              <w:rPr>
                <w:rFonts w:hint="eastAsia" w:ascii="Times New Roman" w:hAnsi="Times New Roman"/>
                <w:sz w:val="18"/>
                <w:szCs w:val="18"/>
                <w:highlight w:val="none"/>
              </w:rPr>
              <w:t>2</w:t>
            </w:r>
          </w:p>
        </w:tc>
        <w:tc>
          <w:tcPr>
            <w:tcW w:w="641" w:type="dxa"/>
            <w:tcBorders>
              <w:tl2br w:val="nil"/>
              <w:tr2bl w:val="nil"/>
            </w:tcBorders>
            <w:noWrap w:val="0"/>
            <w:vAlign w:val="center"/>
          </w:tcPr>
          <w:p w14:paraId="7A3DEC47">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23" w:type="dxa"/>
            <w:tcBorders>
              <w:tl2br w:val="nil"/>
              <w:tr2bl w:val="nil"/>
            </w:tcBorders>
            <w:noWrap w:val="0"/>
            <w:vAlign w:val="center"/>
          </w:tcPr>
          <w:p w14:paraId="710EFAEE">
            <w:pPr>
              <w:widowControl/>
              <w:shd w:val="clear" w:color="auto" w:fill="auto"/>
              <w:jc w:val="center"/>
              <w:textAlignment w:val="center"/>
              <w:rPr>
                <w:rFonts w:ascii="Times New Roman" w:hAnsi="Times New Roman" w:eastAsia="仿宋_GB2312"/>
                <w:sz w:val="18"/>
                <w:szCs w:val="18"/>
                <w:highlight w:val="none"/>
              </w:rPr>
            </w:pPr>
          </w:p>
        </w:tc>
      </w:tr>
      <w:tr w14:paraId="5507B5E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039CD30B">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2CF21CD6">
            <w:pPr>
              <w:shd w:val="clear" w:color="auto" w:fill="auto"/>
              <w:jc w:val="center"/>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02517BA8">
            <w:pPr>
              <w:widowControl/>
              <w:shd w:val="clear" w:color="auto" w:fill="auto"/>
              <w:jc w:val="center"/>
              <w:textAlignment w:val="center"/>
              <w:rPr>
                <w:rFonts w:hint="eastAsia"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bidi="ar"/>
              </w:rPr>
              <w:t>250100</w:t>
            </w:r>
            <w:r>
              <w:rPr>
                <w:rFonts w:hint="eastAsia" w:ascii="Times New Roman" w:hAnsi="Times New Roman" w:eastAsia="仿宋_GB2312"/>
                <w:kern w:val="0"/>
                <w:sz w:val="18"/>
                <w:szCs w:val="18"/>
                <w:highlight w:val="none"/>
                <w:lang w:val="en-US" w:eastAsia="zh-CN" w:bidi="ar"/>
              </w:rPr>
              <w:t>35</w:t>
            </w:r>
            <w:r>
              <w:rPr>
                <w:rFonts w:hint="eastAsia" w:ascii="Times New Roman" w:hAnsi="Times New Roman" w:eastAsia="仿宋_GB2312"/>
                <w:kern w:val="0"/>
                <w:sz w:val="18"/>
                <w:szCs w:val="18"/>
                <w:highlight w:val="none"/>
                <w:lang w:bidi="ar"/>
              </w:rPr>
              <w:t>00</w:t>
            </w:r>
            <w:r>
              <w:rPr>
                <w:rFonts w:hint="eastAsia" w:ascii="Times New Roman" w:hAnsi="Times New Roman" w:eastAsia="仿宋_GB2312"/>
                <w:kern w:val="0"/>
                <w:sz w:val="18"/>
                <w:szCs w:val="18"/>
                <w:highlight w:val="none"/>
                <w:lang w:val="en-US" w:eastAsia="zh-CN" w:bidi="ar"/>
              </w:rPr>
              <w:t>2</w:t>
            </w:r>
          </w:p>
        </w:tc>
        <w:tc>
          <w:tcPr>
            <w:tcW w:w="2422" w:type="dxa"/>
            <w:tcBorders>
              <w:tl2br w:val="nil"/>
              <w:tr2bl w:val="nil"/>
            </w:tcBorders>
            <w:noWrap w:val="0"/>
            <w:vAlign w:val="center"/>
          </w:tcPr>
          <w:p w14:paraId="6061D149">
            <w:pPr>
              <w:widowControl/>
              <w:shd w:val="clear" w:color="auto" w:fill="auto"/>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基础心理学</w:t>
            </w:r>
          </w:p>
          <w:p w14:paraId="558B2458">
            <w:pPr>
              <w:widowControl/>
              <w:shd w:val="clear" w:color="auto" w:fill="auto"/>
              <w:textAlignment w:val="center"/>
              <w:rPr>
                <w:rFonts w:ascii="Times New Roman" w:hAnsi="Times New Roman" w:eastAsia="仿宋_GB2312"/>
                <w:kern w:val="0"/>
                <w:sz w:val="18"/>
                <w:szCs w:val="18"/>
                <w:highlight w:val="none"/>
                <w:lang w:val="en-US" w:eastAsia="zh-CN" w:bidi="ar"/>
              </w:rPr>
            </w:pPr>
            <w:r>
              <w:rPr>
                <w:rFonts w:ascii="Times New Roman" w:hAnsi="Times New Roman" w:eastAsia="仿宋_GB2312"/>
                <w:kern w:val="0"/>
                <w:sz w:val="18"/>
                <w:szCs w:val="18"/>
                <w:highlight w:val="none"/>
                <w:lang w:val="en-US" w:eastAsia="zh-CN" w:bidi="ar"/>
              </w:rPr>
              <w:t>General Psychology</w:t>
            </w:r>
          </w:p>
        </w:tc>
        <w:tc>
          <w:tcPr>
            <w:tcW w:w="635" w:type="dxa"/>
            <w:tcBorders>
              <w:tl2br w:val="nil"/>
              <w:tr2bl w:val="nil"/>
            </w:tcBorders>
            <w:noWrap w:val="0"/>
            <w:vAlign w:val="center"/>
          </w:tcPr>
          <w:p w14:paraId="2E31DA72">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2</w:t>
            </w:r>
          </w:p>
        </w:tc>
        <w:tc>
          <w:tcPr>
            <w:tcW w:w="576" w:type="dxa"/>
            <w:tcBorders>
              <w:tl2br w:val="nil"/>
              <w:tr2bl w:val="nil"/>
            </w:tcBorders>
            <w:noWrap w:val="0"/>
            <w:vAlign w:val="center"/>
          </w:tcPr>
          <w:p w14:paraId="14E2AB39">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32</w:t>
            </w:r>
          </w:p>
        </w:tc>
        <w:tc>
          <w:tcPr>
            <w:tcW w:w="576" w:type="dxa"/>
            <w:tcBorders>
              <w:tl2br w:val="nil"/>
              <w:tr2bl w:val="nil"/>
            </w:tcBorders>
            <w:noWrap w:val="0"/>
            <w:vAlign w:val="center"/>
          </w:tcPr>
          <w:p w14:paraId="247D5BAE">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32</w:t>
            </w:r>
          </w:p>
        </w:tc>
        <w:tc>
          <w:tcPr>
            <w:tcW w:w="577" w:type="dxa"/>
            <w:tcBorders>
              <w:tl2br w:val="nil"/>
              <w:tr2bl w:val="nil"/>
            </w:tcBorders>
            <w:noWrap w:val="0"/>
            <w:vAlign w:val="center"/>
          </w:tcPr>
          <w:p w14:paraId="0ACBE426">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0</w:t>
            </w:r>
          </w:p>
        </w:tc>
        <w:tc>
          <w:tcPr>
            <w:tcW w:w="437" w:type="dxa"/>
            <w:tcBorders>
              <w:tl2br w:val="nil"/>
              <w:tr2bl w:val="nil"/>
            </w:tcBorders>
            <w:noWrap w:val="0"/>
            <w:vAlign w:val="center"/>
          </w:tcPr>
          <w:p w14:paraId="42A76804">
            <w:pPr>
              <w:shd w:val="clear" w:color="auto" w:fill="auto"/>
              <w:jc w:val="center"/>
              <w:rPr>
                <w:rFonts w:hint="eastAsia" w:ascii="Times New Roman" w:hAnsi="Times New Roman" w:eastAsia="宋体" w:cs="Times New Roman"/>
                <w:kern w:val="2"/>
                <w:sz w:val="18"/>
                <w:szCs w:val="18"/>
                <w:highlight w:val="none"/>
                <w:lang w:val="en-US" w:eastAsia="zh-CN" w:bidi="ar-SA"/>
              </w:rPr>
            </w:pPr>
            <w:r>
              <w:rPr>
                <w:rFonts w:hint="eastAsia" w:ascii="Times New Roman" w:hAnsi="Times New Roman" w:cs="Times New Roman"/>
                <w:kern w:val="2"/>
                <w:sz w:val="18"/>
                <w:szCs w:val="18"/>
                <w:highlight w:val="none"/>
                <w:lang w:val="en-US" w:eastAsia="zh-CN" w:bidi="ar-SA"/>
              </w:rPr>
              <w:t>3</w:t>
            </w:r>
          </w:p>
        </w:tc>
        <w:tc>
          <w:tcPr>
            <w:tcW w:w="641" w:type="dxa"/>
            <w:tcBorders>
              <w:tl2br w:val="nil"/>
              <w:tr2bl w:val="nil"/>
            </w:tcBorders>
            <w:noWrap w:val="0"/>
            <w:vAlign w:val="center"/>
          </w:tcPr>
          <w:p w14:paraId="1190B1FD">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23" w:type="dxa"/>
            <w:tcBorders>
              <w:tl2br w:val="nil"/>
              <w:tr2bl w:val="nil"/>
            </w:tcBorders>
            <w:noWrap w:val="0"/>
            <w:vAlign w:val="center"/>
          </w:tcPr>
          <w:p w14:paraId="0CF6413E">
            <w:pPr>
              <w:widowControl/>
              <w:shd w:val="clear" w:color="auto" w:fill="auto"/>
              <w:jc w:val="center"/>
              <w:textAlignment w:val="center"/>
              <w:rPr>
                <w:rFonts w:ascii="Times New Roman" w:hAnsi="Times New Roman" w:eastAsia="仿宋_GB2312"/>
                <w:sz w:val="18"/>
                <w:szCs w:val="18"/>
                <w:highlight w:val="none"/>
              </w:rPr>
            </w:pPr>
          </w:p>
        </w:tc>
      </w:tr>
      <w:tr w14:paraId="46B47E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34EB93B1">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71F84762">
            <w:pPr>
              <w:shd w:val="clear" w:color="auto" w:fill="auto"/>
              <w:jc w:val="center"/>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35048647">
            <w:pPr>
              <w:widowControl/>
              <w:shd w:val="clear" w:color="auto" w:fill="auto"/>
              <w:jc w:val="center"/>
              <w:textAlignment w:val="center"/>
              <w:rPr>
                <w:rFonts w:hint="eastAsia"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bidi="ar"/>
              </w:rPr>
              <w:t>250700</w:t>
            </w:r>
            <w:r>
              <w:rPr>
                <w:rFonts w:hint="eastAsia" w:ascii="Times New Roman" w:hAnsi="Times New Roman" w:eastAsia="仿宋_GB2312"/>
                <w:kern w:val="0"/>
                <w:sz w:val="18"/>
                <w:szCs w:val="18"/>
                <w:highlight w:val="none"/>
                <w:lang w:val="en-US" w:eastAsia="zh-CN" w:bidi="ar"/>
              </w:rPr>
              <w:t>45</w:t>
            </w:r>
            <w:r>
              <w:rPr>
                <w:rFonts w:hint="eastAsia" w:ascii="Times New Roman" w:hAnsi="Times New Roman" w:eastAsia="仿宋_GB2312"/>
                <w:kern w:val="0"/>
                <w:sz w:val="18"/>
                <w:szCs w:val="18"/>
                <w:highlight w:val="none"/>
                <w:lang w:bidi="ar"/>
              </w:rPr>
              <w:t>001</w:t>
            </w:r>
          </w:p>
        </w:tc>
        <w:tc>
          <w:tcPr>
            <w:tcW w:w="2422" w:type="dxa"/>
            <w:tcBorders>
              <w:tl2br w:val="nil"/>
              <w:tr2bl w:val="nil"/>
            </w:tcBorders>
            <w:noWrap w:val="0"/>
            <w:vAlign w:val="center"/>
          </w:tcPr>
          <w:p w14:paraId="48663936">
            <w:pPr>
              <w:widowControl/>
              <w:shd w:val="clear" w:color="auto" w:fill="auto"/>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现代教育技术</w:t>
            </w:r>
          </w:p>
          <w:p w14:paraId="1B318517">
            <w:pPr>
              <w:widowControl/>
              <w:shd w:val="clear" w:color="auto" w:fill="auto"/>
              <w:textAlignment w:val="center"/>
              <w:rPr>
                <w:rFonts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 xml:space="preserve">Modern Educational </w:t>
            </w:r>
          </w:p>
          <w:p w14:paraId="4184A2EF">
            <w:pPr>
              <w:widowControl/>
              <w:shd w:val="clear" w:color="auto" w:fill="auto"/>
              <w:textAlignment w:val="center"/>
              <w:rPr>
                <w:rFonts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 xml:space="preserve">Technology </w:t>
            </w:r>
          </w:p>
        </w:tc>
        <w:tc>
          <w:tcPr>
            <w:tcW w:w="635" w:type="dxa"/>
            <w:tcBorders>
              <w:tl2br w:val="nil"/>
              <w:tr2bl w:val="nil"/>
            </w:tcBorders>
            <w:noWrap w:val="0"/>
            <w:vAlign w:val="center"/>
          </w:tcPr>
          <w:p w14:paraId="7C89BF51">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0AE29F68">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0E614F42">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5BDA5735">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437" w:type="dxa"/>
            <w:tcBorders>
              <w:tl2br w:val="nil"/>
              <w:tr2bl w:val="nil"/>
            </w:tcBorders>
            <w:noWrap w:val="0"/>
            <w:vAlign w:val="center"/>
          </w:tcPr>
          <w:p w14:paraId="5F09B48B">
            <w:pPr>
              <w:shd w:val="clear" w:color="auto" w:fill="auto"/>
              <w:jc w:val="center"/>
              <w:rPr>
                <w:rFonts w:hint="default" w:ascii="Times New Roman" w:hAnsi="Times New Roman" w:eastAsia="宋体" w:cs="Times New Roman"/>
                <w:kern w:val="2"/>
                <w:sz w:val="18"/>
                <w:szCs w:val="18"/>
                <w:highlight w:val="none"/>
                <w:lang w:val="en-US" w:eastAsia="zh-CN" w:bidi="ar-SA"/>
              </w:rPr>
            </w:pPr>
            <w:r>
              <w:rPr>
                <w:rFonts w:hint="eastAsia" w:ascii="Times New Roman" w:hAnsi="Times New Roman" w:cs="Times New Roman"/>
                <w:kern w:val="2"/>
                <w:sz w:val="18"/>
                <w:szCs w:val="18"/>
                <w:highlight w:val="none"/>
                <w:lang w:val="en-US" w:eastAsia="zh-CN" w:bidi="ar-SA"/>
              </w:rPr>
              <w:t>4</w:t>
            </w:r>
          </w:p>
        </w:tc>
        <w:tc>
          <w:tcPr>
            <w:tcW w:w="641" w:type="dxa"/>
            <w:tcBorders>
              <w:tl2br w:val="nil"/>
              <w:tr2bl w:val="nil"/>
            </w:tcBorders>
            <w:noWrap w:val="0"/>
            <w:vAlign w:val="center"/>
          </w:tcPr>
          <w:p w14:paraId="4C0ED1EA">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考查</w:t>
            </w:r>
          </w:p>
        </w:tc>
        <w:tc>
          <w:tcPr>
            <w:tcW w:w="723" w:type="dxa"/>
            <w:tcBorders>
              <w:tl2br w:val="nil"/>
              <w:tr2bl w:val="nil"/>
            </w:tcBorders>
            <w:noWrap w:val="0"/>
            <w:vAlign w:val="center"/>
          </w:tcPr>
          <w:p w14:paraId="7F8A1DE5">
            <w:pPr>
              <w:widowControl/>
              <w:shd w:val="clear" w:color="auto" w:fill="auto"/>
              <w:jc w:val="center"/>
              <w:textAlignment w:val="center"/>
              <w:rPr>
                <w:rFonts w:ascii="Times New Roman" w:hAnsi="Times New Roman" w:eastAsia="仿宋_GB2312"/>
                <w:sz w:val="18"/>
                <w:szCs w:val="18"/>
                <w:highlight w:val="none"/>
              </w:rPr>
            </w:pPr>
          </w:p>
        </w:tc>
      </w:tr>
      <w:tr w14:paraId="290356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95" w:hRule="atLeast"/>
          <w:jc w:val="center"/>
        </w:trPr>
        <w:tc>
          <w:tcPr>
            <w:tcW w:w="683" w:type="dxa"/>
            <w:vMerge w:val="continue"/>
            <w:tcBorders>
              <w:tl2br w:val="nil"/>
              <w:tr2bl w:val="nil"/>
            </w:tcBorders>
            <w:noWrap w:val="0"/>
            <w:vAlign w:val="center"/>
          </w:tcPr>
          <w:p w14:paraId="721E2BDB">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0D4D7AC3">
            <w:pPr>
              <w:shd w:val="clear" w:color="auto" w:fill="auto"/>
              <w:jc w:val="center"/>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11BFC7BB">
            <w:pPr>
              <w:widowControl/>
              <w:shd w:val="clear" w:color="auto" w:fill="auto"/>
              <w:jc w:val="center"/>
              <w:textAlignment w:val="center"/>
              <w:rPr>
                <w:rFonts w:hint="eastAsia"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bidi="ar"/>
              </w:rPr>
              <w:t>2501005</w:t>
            </w:r>
            <w:r>
              <w:rPr>
                <w:rFonts w:hint="eastAsia" w:ascii="Times New Roman" w:hAnsi="Times New Roman" w:eastAsia="仿宋_GB2312"/>
                <w:kern w:val="0"/>
                <w:sz w:val="18"/>
                <w:szCs w:val="18"/>
                <w:highlight w:val="none"/>
                <w:lang w:val="en-US" w:eastAsia="zh-CN" w:bidi="ar"/>
              </w:rPr>
              <w:t>5</w:t>
            </w:r>
            <w:r>
              <w:rPr>
                <w:rFonts w:hint="eastAsia" w:ascii="Times New Roman" w:hAnsi="Times New Roman" w:eastAsia="仿宋_GB2312"/>
                <w:kern w:val="0"/>
                <w:sz w:val="18"/>
                <w:szCs w:val="18"/>
                <w:highlight w:val="none"/>
                <w:lang w:bidi="ar"/>
              </w:rPr>
              <w:t>00</w:t>
            </w:r>
            <w:r>
              <w:rPr>
                <w:rFonts w:hint="eastAsia" w:ascii="Times New Roman" w:hAnsi="Times New Roman" w:eastAsia="仿宋_GB2312"/>
                <w:kern w:val="0"/>
                <w:sz w:val="18"/>
                <w:szCs w:val="18"/>
                <w:highlight w:val="none"/>
                <w:lang w:val="en-US" w:eastAsia="zh-CN" w:bidi="ar"/>
              </w:rPr>
              <w:t>3</w:t>
            </w:r>
          </w:p>
        </w:tc>
        <w:tc>
          <w:tcPr>
            <w:tcW w:w="2422" w:type="dxa"/>
            <w:tcBorders>
              <w:tl2br w:val="nil"/>
              <w:tr2bl w:val="nil"/>
            </w:tcBorders>
            <w:noWrap w:val="0"/>
            <w:vAlign w:val="center"/>
          </w:tcPr>
          <w:p w14:paraId="2B9E2317">
            <w:pPr>
              <w:widowControl/>
              <w:shd w:val="clear" w:color="auto" w:fill="auto"/>
              <w:textAlignment w:val="center"/>
              <w:rPr>
                <w:rFonts w:ascii="Times New Roman" w:hAnsi="Times New Roman" w:eastAsia="仿宋_GB2312"/>
                <w:spacing w:val="-6"/>
                <w:kern w:val="0"/>
                <w:sz w:val="18"/>
                <w:szCs w:val="18"/>
                <w:highlight w:val="none"/>
                <w:lang w:bidi="ar"/>
              </w:rPr>
            </w:pPr>
            <w:r>
              <w:rPr>
                <w:rFonts w:ascii="Times New Roman" w:hAnsi="Times New Roman" w:eastAsia="仿宋_GB2312"/>
                <w:spacing w:val="-6"/>
                <w:kern w:val="0"/>
                <w:sz w:val="18"/>
                <w:szCs w:val="18"/>
                <w:highlight w:val="none"/>
                <w:lang w:bidi="ar"/>
              </w:rPr>
              <w:t>教师职业道德与教育政策法规</w:t>
            </w:r>
          </w:p>
          <w:p w14:paraId="6AFC4F34">
            <w:pPr>
              <w:widowControl/>
              <w:shd w:val="clear" w:color="auto" w:fill="auto"/>
              <w:textAlignment w:val="center"/>
              <w:rPr>
                <w:rFonts w:ascii="Times New Roman" w:hAnsi="Times New Roman" w:eastAsia="仿宋_GB2312"/>
                <w:spacing w:val="-6"/>
                <w:kern w:val="0"/>
                <w:sz w:val="18"/>
                <w:szCs w:val="18"/>
                <w:highlight w:val="none"/>
                <w:lang w:val="en-US" w:eastAsia="zh-CN" w:bidi="ar"/>
              </w:rPr>
            </w:pPr>
            <w:r>
              <w:rPr>
                <w:rFonts w:hint="eastAsia" w:ascii="Times New Roman" w:hAnsi="Times New Roman" w:eastAsia="仿宋_GB2312"/>
                <w:color w:val="auto"/>
                <w:spacing w:val="-6"/>
                <w:kern w:val="0"/>
                <w:sz w:val="18"/>
                <w:szCs w:val="18"/>
                <w:highlight w:val="none"/>
                <w:lang w:val="en-US" w:eastAsia="zh-CN" w:bidi="ar"/>
              </w:rPr>
              <w:t xml:space="preserve">Professional Ethics for Teachers &amp; Educational Policies and Regulations </w:t>
            </w:r>
          </w:p>
        </w:tc>
        <w:tc>
          <w:tcPr>
            <w:tcW w:w="635" w:type="dxa"/>
            <w:tcBorders>
              <w:tl2br w:val="nil"/>
              <w:tr2bl w:val="nil"/>
            </w:tcBorders>
            <w:noWrap w:val="0"/>
            <w:vAlign w:val="center"/>
          </w:tcPr>
          <w:p w14:paraId="00FC8E6A">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1</w:t>
            </w:r>
          </w:p>
        </w:tc>
        <w:tc>
          <w:tcPr>
            <w:tcW w:w="576" w:type="dxa"/>
            <w:tcBorders>
              <w:tl2br w:val="nil"/>
              <w:tr2bl w:val="nil"/>
            </w:tcBorders>
            <w:noWrap w:val="0"/>
            <w:vAlign w:val="center"/>
          </w:tcPr>
          <w:p w14:paraId="24DD68AF">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16</w:t>
            </w:r>
          </w:p>
        </w:tc>
        <w:tc>
          <w:tcPr>
            <w:tcW w:w="576" w:type="dxa"/>
            <w:tcBorders>
              <w:tl2br w:val="nil"/>
              <w:tr2bl w:val="nil"/>
            </w:tcBorders>
            <w:noWrap w:val="0"/>
            <w:vAlign w:val="center"/>
          </w:tcPr>
          <w:p w14:paraId="140993B4">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hint="eastAsia" w:ascii="Times New Roman" w:hAnsi="Times New Roman"/>
                <w:kern w:val="0"/>
                <w:sz w:val="18"/>
                <w:szCs w:val="18"/>
                <w:highlight w:val="none"/>
                <w:lang w:bidi="ar"/>
              </w:rPr>
              <w:t>16</w:t>
            </w:r>
          </w:p>
        </w:tc>
        <w:tc>
          <w:tcPr>
            <w:tcW w:w="577" w:type="dxa"/>
            <w:tcBorders>
              <w:tl2br w:val="nil"/>
              <w:tr2bl w:val="nil"/>
            </w:tcBorders>
            <w:noWrap w:val="0"/>
            <w:vAlign w:val="center"/>
          </w:tcPr>
          <w:p w14:paraId="6E3AB6EE">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0</w:t>
            </w:r>
          </w:p>
        </w:tc>
        <w:tc>
          <w:tcPr>
            <w:tcW w:w="437" w:type="dxa"/>
            <w:tcBorders>
              <w:tl2br w:val="nil"/>
              <w:tr2bl w:val="nil"/>
            </w:tcBorders>
            <w:noWrap w:val="0"/>
            <w:vAlign w:val="center"/>
          </w:tcPr>
          <w:p w14:paraId="2AB75D2A">
            <w:pPr>
              <w:shd w:val="clear" w:color="auto" w:fill="auto"/>
              <w:jc w:val="center"/>
              <w:rPr>
                <w:rFonts w:hint="default" w:ascii="Times New Roman" w:hAnsi="Times New Roman" w:eastAsia="宋体" w:cs="Times New Roman"/>
                <w:kern w:val="2"/>
                <w:sz w:val="18"/>
                <w:szCs w:val="18"/>
                <w:highlight w:val="none"/>
                <w:lang w:val="en-US" w:eastAsia="zh-CN" w:bidi="ar-SA"/>
              </w:rPr>
            </w:pPr>
            <w:r>
              <w:rPr>
                <w:rFonts w:hint="eastAsia" w:ascii="Times New Roman" w:hAnsi="Times New Roman" w:cs="Times New Roman"/>
                <w:kern w:val="2"/>
                <w:sz w:val="18"/>
                <w:szCs w:val="18"/>
                <w:highlight w:val="none"/>
                <w:lang w:val="en-US" w:eastAsia="zh-CN" w:bidi="ar-SA"/>
              </w:rPr>
              <w:t>5</w:t>
            </w:r>
          </w:p>
        </w:tc>
        <w:tc>
          <w:tcPr>
            <w:tcW w:w="641" w:type="dxa"/>
            <w:tcBorders>
              <w:tl2br w:val="nil"/>
              <w:tr2bl w:val="nil"/>
            </w:tcBorders>
            <w:noWrap w:val="0"/>
            <w:vAlign w:val="center"/>
          </w:tcPr>
          <w:p w14:paraId="5A2FC5A0">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23" w:type="dxa"/>
            <w:tcBorders>
              <w:tl2br w:val="nil"/>
              <w:tr2bl w:val="nil"/>
            </w:tcBorders>
            <w:noWrap w:val="0"/>
            <w:vAlign w:val="center"/>
          </w:tcPr>
          <w:p w14:paraId="73FF06FB">
            <w:pPr>
              <w:widowControl/>
              <w:shd w:val="clear" w:color="auto" w:fill="auto"/>
              <w:jc w:val="center"/>
              <w:textAlignment w:val="center"/>
              <w:rPr>
                <w:rFonts w:ascii="Times New Roman" w:hAnsi="Times New Roman" w:eastAsia="仿宋_GB2312"/>
                <w:sz w:val="18"/>
                <w:szCs w:val="18"/>
                <w:highlight w:val="none"/>
              </w:rPr>
            </w:pPr>
          </w:p>
        </w:tc>
      </w:tr>
      <w:tr w14:paraId="3A9D63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3D275207">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6C1D8471">
            <w:pPr>
              <w:shd w:val="clear" w:color="auto" w:fill="auto"/>
              <w:jc w:val="center"/>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7E92E530">
            <w:pPr>
              <w:widowControl/>
              <w:shd w:val="clear" w:color="auto" w:fill="auto"/>
              <w:jc w:val="center"/>
              <w:textAlignment w:val="center"/>
              <w:rPr>
                <w:rFonts w:hint="eastAsia"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bidi="ar"/>
              </w:rPr>
              <w:t>250100</w:t>
            </w:r>
            <w:r>
              <w:rPr>
                <w:rFonts w:hint="eastAsia" w:ascii="Times New Roman" w:hAnsi="Times New Roman" w:eastAsia="仿宋_GB2312"/>
                <w:kern w:val="0"/>
                <w:sz w:val="18"/>
                <w:szCs w:val="18"/>
                <w:highlight w:val="none"/>
                <w:lang w:val="en-US" w:eastAsia="zh-CN" w:bidi="ar"/>
              </w:rPr>
              <w:t>65</w:t>
            </w:r>
            <w:r>
              <w:rPr>
                <w:rFonts w:hint="eastAsia" w:ascii="Times New Roman" w:hAnsi="Times New Roman" w:eastAsia="仿宋_GB2312"/>
                <w:kern w:val="0"/>
                <w:sz w:val="18"/>
                <w:szCs w:val="18"/>
                <w:highlight w:val="none"/>
                <w:lang w:bidi="ar"/>
              </w:rPr>
              <w:t>00</w:t>
            </w:r>
            <w:r>
              <w:rPr>
                <w:rFonts w:hint="eastAsia" w:ascii="Times New Roman" w:hAnsi="Times New Roman" w:eastAsia="仿宋_GB2312"/>
                <w:kern w:val="0"/>
                <w:sz w:val="18"/>
                <w:szCs w:val="18"/>
                <w:highlight w:val="none"/>
                <w:lang w:val="en-US" w:eastAsia="zh-CN" w:bidi="ar"/>
              </w:rPr>
              <w:t>4</w:t>
            </w:r>
          </w:p>
        </w:tc>
        <w:tc>
          <w:tcPr>
            <w:tcW w:w="2422" w:type="dxa"/>
            <w:tcBorders>
              <w:tl2br w:val="nil"/>
              <w:tr2bl w:val="nil"/>
            </w:tcBorders>
            <w:noWrap w:val="0"/>
            <w:vAlign w:val="center"/>
          </w:tcPr>
          <w:p w14:paraId="4584A22F">
            <w:pPr>
              <w:widowControl/>
              <w:shd w:val="clear" w:color="auto" w:fill="auto"/>
              <w:tabs>
                <w:tab w:val="center" w:pos="1103"/>
              </w:tabs>
              <w:textAlignment w:val="center"/>
              <w:rPr>
                <w:rFonts w:hint="eastAsia" w:ascii="Times New Roman" w:hAnsi="Times New Roman" w:eastAsia="仿宋_GB2312"/>
                <w:kern w:val="0"/>
                <w:sz w:val="18"/>
                <w:szCs w:val="18"/>
                <w:highlight w:val="none"/>
                <w:lang w:eastAsia="zh-CN" w:bidi="ar"/>
              </w:rPr>
            </w:pPr>
            <w:r>
              <w:rPr>
                <w:rFonts w:ascii="Times New Roman" w:hAnsi="Times New Roman" w:eastAsia="仿宋_GB2312"/>
                <w:kern w:val="0"/>
                <w:sz w:val="18"/>
                <w:szCs w:val="18"/>
                <w:highlight w:val="none"/>
                <w:lang w:bidi="ar"/>
              </w:rPr>
              <w:t>班级管理</w:t>
            </w:r>
            <w:r>
              <w:rPr>
                <w:rFonts w:hint="eastAsia" w:ascii="Times New Roman" w:hAnsi="Times New Roman" w:eastAsia="仿宋_GB2312"/>
                <w:kern w:val="0"/>
                <w:sz w:val="18"/>
                <w:szCs w:val="18"/>
                <w:highlight w:val="none"/>
                <w:lang w:eastAsia="zh-CN" w:bidi="ar"/>
              </w:rPr>
              <w:tab/>
            </w:r>
          </w:p>
          <w:p w14:paraId="33F9CEE2">
            <w:pPr>
              <w:widowControl/>
              <w:shd w:val="clear" w:color="auto" w:fill="auto"/>
              <w:textAlignment w:val="center"/>
              <w:rPr>
                <w:rFonts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 xml:space="preserve">Class Management  </w:t>
            </w:r>
          </w:p>
        </w:tc>
        <w:tc>
          <w:tcPr>
            <w:tcW w:w="635" w:type="dxa"/>
            <w:tcBorders>
              <w:tl2br w:val="nil"/>
              <w:tr2bl w:val="nil"/>
            </w:tcBorders>
            <w:noWrap w:val="0"/>
            <w:vAlign w:val="center"/>
          </w:tcPr>
          <w:p w14:paraId="3F3E9F53">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34FE60FA">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77ED4AF4">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7" w:type="dxa"/>
            <w:tcBorders>
              <w:tl2br w:val="nil"/>
              <w:tr2bl w:val="nil"/>
            </w:tcBorders>
            <w:noWrap w:val="0"/>
            <w:vAlign w:val="center"/>
          </w:tcPr>
          <w:p w14:paraId="05667109">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0</w:t>
            </w:r>
          </w:p>
        </w:tc>
        <w:tc>
          <w:tcPr>
            <w:tcW w:w="437" w:type="dxa"/>
            <w:tcBorders>
              <w:tl2br w:val="nil"/>
              <w:tr2bl w:val="nil"/>
            </w:tcBorders>
            <w:noWrap w:val="0"/>
            <w:vAlign w:val="center"/>
          </w:tcPr>
          <w:p w14:paraId="5276B842">
            <w:pPr>
              <w:shd w:val="clear" w:color="auto" w:fill="auto"/>
              <w:jc w:val="center"/>
              <w:rPr>
                <w:rFonts w:hint="default" w:ascii="Times New Roman" w:hAnsi="Times New Roman" w:eastAsia="宋体" w:cs="Times New Roman"/>
                <w:kern w:val="2"/>
                <w:sz w:val="18"/>
                <w:szCs w:val="18"/>
                <w:highlight w:val="none"/>
                <w:lang w:val="en-US" w:eastAsia="zh-CN" w:bidi="ar-SA"/>
              </w:rPr>
            </w:pPr>
            <w:r>
              <w:rPr>
                <w:rFonts w:hint="eastAsia" w:ascii="Times New Roman" w:hAnsi="Times New Roman" w:cs="Times New Roman"/>
                <w:kern w:val="2"/>
                <w:sz w:val="18"/>
                <w:szCs w:val="18"/>
                <w:highlight w:val="none"/>
                <w:lang w:val="en-US" w:eastAsia="zh-CN" w:bidi="ar-SA"/>
              </w:rPr>
              <w:t>6</w:t>
            </w:r>
          </w:p>
        </w:tc>
        <w:tc>
          <w:tcPr>
            <w:tcW w:w="641" w:type="dxa"/>
            <w:tcBorders>
              <w:tl2br w:val="nil"/>
              <w:tr2bl w:val="nil"/>
            </w:tcBorders>
            <w:noWrap w:val="0"/>
            <w:vAlign w:val="center"/>
          </w:tcPr>
          <w:p w14:paraId="01BA4F6E">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考试</w:t>
            </w:r>
          </w:p>
        </w:tc>
        <w:tc>
          <w:tcPr>
            <w:tcW w:w="723" w:type="dxa"/>
            <w:tcBorders>
              <w:tl2br w:val="nil"/>
              <w:tr2bl w:val="nil"/>
            </w:tcBorders>
            <w:noWrap w:val="0"/>
            <w:vAlign w:val="center"/>
          </w:tcPr>
          <w:p w14:paraId="477AC84D">
            <w:pPr>
              <w:shd w:val="clear" w:color="auto" w:fill="auto"/>
              <w:jc w:val="center"/>
              <w:rPr>
                <w:rFonts w:ascii="Times New Roman" w:hAnsi="Times New Roman"/>
                <w:sz w:val="18"/>
                <w:szCs w:val="18"/>
                <w:highlight w:val="none"/>
              </w:rPr>
            </w:pPr>
          </w:p>
        </w:tc>
      </w:tr>
      <w:tr w14:paraId="44916C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52DB1106">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6845C19A">
            <w:pPr>
              <w:shd w:val="clear" w:color="auto" w:fill="auto"/>
              <w:jc w:val="center"/>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27798DB3">
            <w:pPr>
              <w:widowControl/>
              <w:shd w:val="clear" w:color="auto" w:fill="auto"/>
              <w:jc w:val="center"/>
              <w:textAlignment w:val="center"/>
              <w:rPr>
                <w:rFonts w:ascii="Times New Roman" w:hAnsi="Times New Roman" w:eastAsia="仿宋_GB2312" w:cs="Times New Roman"/>
                <w:kern w:val="0"/>
                <w:sz w:val="18"/>
                <w:szCs w:val="18"/>
                <w:highlight w:val="none"/>
                <w:lang w:val="en-US" w:eastAsia="zh-CN" w:bidi="ar"/>
              </w:rPr>
            </w:pPr>
          </w:p>
        </w:tc>
        <w:tc>
          <w:tcPr>
            <w:tcW w:w="2422" w:type="dxa"/>
            <w:tcBorders>
              <w:tl2br w:val="nil"/>
              <w:tr2bl w:val="nil"/>
            </w:tcBorders>
            <w:noWrap w:val="0"/>
            <w:vAlign w:val="center"/>
          </w:tcPr>
          <w:p w14:paraId="3973F74D">
            <w:pPr>
              <w:widowControl/>
              <w:shd w:val="clear" w:color="auto" w:fill="auto"/>
              <w:textAlignment w:val="center"/>
              <w:rPr>
                <w:rFonts w:hint="eastAsia" w:ascii="Times New Roman" w:hAnsi="Times New Roman" w:eastAsia="仿宋_GB2312"/>
                <w:sz w:val="18"/>
                <w:szCs w:val="18"/>
                <w:highlight w:val="none"/>
                <w:lang w:val="en-US" w:eastAsia="zh-CN"/>
              </w:rPr>
            </w:pPr>
            <w:r>
              <w:rPr>
                <w:rFonts w:hint="eastAsia" w:ascii="Times New Roman" w:hAnsi="Times New Roman" w:eastAsia="仿宋_GB2312"/>
                <w:sz w:val="18"/>
                <w:szCs w:val="18"/>
                <w:highlight w:val="none"/>
              </w:rPr>
              <w:t>XXX教学论</w:t>
            </w:r>
          </w:p>
        </w:tc>
        <w:tc>
          <w:tcPr>
            <w:tcW w:w="635" w:type="dxa"/>
            <w:tcBorders>
              <w:tl2br w:val="nil"/>
              <w:tr2bl w:val="nil"/>
            </w:tcBorders>
            <w:noWrap w:val="0"/>
            <w:vAlign w:val="center"/>
          </w:tcPr>
          <w:p w14:paraId="21840E99">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0D9593B6">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30DDD7F9">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7" w:type="dxa"/>
            <w:tcBorders>
              <w:tl2br w:val="nil"/>
              <w:tr2bl w:val="nil"/>
            </w:tcBorders>
            <w:noWrap w:val="0"/>
            <w:vAlign w:val="center"/>
          </w:tcPr>
          <w:p w14:paraId="1D337C31">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0</w:t>
            </w:r>
          </w:p>
        </w:tc>
        <w:tc>
          <w:tcPr>
            <w:tcW w:w="437" w:type="dxa"/>
            <w:tcBorders>
              <w:tl2br w:val="nil"/>
              <w:tr2bl w:val="nil"/>
            </w:tcBorders>
            <w:noWrap w:val="0"/>
            <w:vAlign w:val="center"/>
          </w:tcPr>
          <w:p w14:paraId="25907273">
            <w:pPr>
              <w:shd w:val="clear" w:color="auto" w:fill="auto"/>
              <w:jc w:val="center"/>
              <w:rPr>
                <w:rFonts w:hint="default" w:ascii="Times New Roman" w:hAnsi="Times New Roman" w:eastAsia="宋体" w:cs="Times New Roman"/>
                <w:kern w:val="2"/>
                <w:sz w:val="18"/>
                <w:szCs w:val="18"/>
                <w:highlight w:val="none"/>
                <w:lang w:val="en-US" w:eastAsia="zh-CN" w:bidi="ar-SA"/>
              </w:rPr>
            </w:pPr>
          </w:p>
        </w:tc>
        <w:tc>
          <w:tcPr>
            <w:tcW w:w="641" w:type="dxa"/>
            <w:tcBorders>
              <w:tl2br w:val="nil"/>
              <w:tr2bl w:val="nil"/>
            </w:tcBorders>
            <w:noWrap w:val="0"/>
            <w:vAlign w:val="center"/>
          </w:tcPr>
          <w:p w14:paraId="160D7CFC">
            <w:pPr>
              <w:shd w:val="clear" w:color="auto" w:fill="auto"/>
              <w:jc w:val="center"/>
              <w:rPr>
                <w:rFonts w:ascii="Times New Roman" w:hAnsi="Times New Roman"/>
                <w:sz w:val="18"/>
                <w:szCs w:val="18"/>
                <w:highlight w:val="none"/>
              </w:rPr>
            </w:pPr>
          </w:p>
        </w:tc>
        <w:tc>
          <w:tcPr>
            <w:tcW w:w="723" w:type="dxa"/>
            <w:tcBorders>
              <w:tl2br w:val="nil"/>
              <w:tr2bl w:val="nil"/>
            </w:tcBorders>
            <w:noWrap w:val="0"/>
            <w:vAlign w:val="center"/>
          </w:tcPr>
          <w:p w14:paraId="4CC6EDF6">
            <w:pPr>
              <w:shd w:val="clear" w:color="auto" w:fill="auto"/>
              <w:jc w:val="center"/>
              <w:rPr>
                <w:rFonts w:ascii="Times New Roman" w:hAnsi="Times New Roman"/>
                <w:sz w:val="18"/>
                <w:szCs w:val="18"/>
                <w:highlight w:val="none"/>
              </w:rPr>
            </w:pPr>
          </w:p>
        </w:tc>
      </w:tr>
      <w:tr w14:paraId="2F7371B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4109E31D">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774420C6">
            <w:pPr>
              <w:shd w:val="clear" w:color="auto" w:fill="auto"/>
              <w:jc w:val="center"/>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6F7F6D43">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422" w:type="dxa"/>
            <w:tcBorders>
              <w:tl2br w:val="nil"/>
              <w:tr2bl w:val="nil"/>
            </w:tcBorders>
            <w:noWrap w:val="0"/>
            <w:vAlign w:val="center"/>
          </w:tcPr>
          <w:p w14:paraId="2E62F800">
            <w:pPr>
              <w:widowControl/>
              <w:shd w:val="clear" w:color="auto" w:fill="auto"/>
              <w:textAlignment w:val="center"/>
              <w:rPr>
                <w:rFonts w:ascii="Times New Roman" w:hAnsi="Times New Roman" w:eastAsia="仿宋_GB2312"/>
                <w:kern w:val="0"/>
                <w:sz w:val="18"/>
                <w:szCs w:val="18"/>
                <w:highlight w:val="none"/>
                <w:lang w:bidi="ar"/>
              </w:rPr>
            </w:pPr>
          </w:p>
        </w:tc>
        <w:tc>
          <w:tcPr>
            <w:tcW w:w="635" w:type="dxa"/>
            <w:tcBorders>
              <w:tl2br w:val="nil"/>
              <w:tr2bl w:val="nil"/>
            </w:tcBorders>
            <w:noWrap w:val="0"/>
            <w:vAlign w:val="center"/>
          </w:tcPr>
          <w:p w14:paraId="546BF0A6">
            <w:pPr>
              <w:widowControl/>
              <w:shd w:val="clear" w:color="auto" w:fill="auto"/>
              <w:jc w:val="center"/>
              <w:textAlignment w:val="center"/>
              <w:rPr>
                <w:rFonts w:ascii="Times New Roman" w:hAnsi="Times New Roman"/>
                <w:kern w:val="0"/>
                <w:sz w:val="18"/>
                <w:szCs w:val="18"/>
                <w:highlight w:val="none"/>
                <w:lang w:bidi="ar"/>
              </w:rPr>
            </w:pPr>
          </w:p>
        </w:tc>
        <w:tc>
          <w:tcPr>
            <w:tcW w:w="576" w:type="dxa"/>
            <w:tcBorders>
              <w:tl2br w:val="nil"/>
              <w:tr2bl w:val="nil"/>
            </w:tcBorders>
            <w:noWrap w:val="0"/>
            <w:vAlign w:val="center"/>
          </w:tcPr>
          <w:p w14:paraId="35AA4AD8">
            <w:pPr>
              <w:widowControl/>
              <w:shd w:val="clear" w:color="auto" w:fill="auto"/>
              <w:jc w:val="center"/>
              <w:textAlignment w:val="center"/>
              <w:rPr>
                <w:rFonts w:ascii="Times New Roman" w:hAnsi="Times New Roman"/>
                <w:kern w:val="0"/>
                <w:sz w:val="18"/>
                <w:szCs w:val="18"/>
                <w:highlight w:val="none"/>
                <w:lang w:bidi="ar"/>
              </w:rPr>
            </w:pPr>
          </w:p>
        </w:tc>
        <w:tc>
          <w:tcPr>
            <w:tcW w:w="576" w:type="dxa"/>
            <w:tcBorders>
              <w:tl2br w:val="nil"/>
              <w:tr2bl w:val="nil"/>
            </w:tcBorders>
            <w:noWrap w:val="0"/>
            <w:vAlign w:val="center"/>
          </w:tcPr>
          <w:p w14:paraId="62B6A443">
            <w:pPr>
              <w:widowControl/>
              <w:shd w:val="clear" w:color="auto" w:fill="auto"/>
              <w:jc w:val="center"/>
              <w:textAlignment w:val="center"/>
              <w:rPr>
                <w:rFonts w:ascii="Times New Roman" w:hAnsi="Times New Roman"/>
                <w:kern w:val="0"/>
                <w:sz w:val="18"/>
                <w:szCs w:val="18"/>
                <w:highlight w:val="none"/>
                <w:lang w:bidi="ar"/>
              </w:rPr>
            </w:pPr>
          </w:p>
        </w:tc>
        <w:tc>
          <w:tcPr>
            <w:tcW w:w="577" w:type="dxa"/>
            <w:tcBorders>
              <w:tl2br w:val="nil"/>
              <w:tr2bl w:val="nil"/>
            </w:tcBorders>
            <w:noWrap w:val="0"/>
            <w:vAlign w:val="center"/>
          </w:tcPr>
          <w:p w14:paraId="258E315F">
            <w:pPr>
              <w:widowControl/>
              <w:shd w:val="clear" w:color="auto" w:fill="auto"/>
              <w:jc w:val="center"/>
              <w:textAlignment w:val="center"/>
              <w:rPr>
                <w:rFonts w:ascii="Times New Roman" w:hAnsi="Times New Roman"/>
                <w:kern w:val="0"/>
                <w:sz w:val="18"/>
                <w:szCs w:val="18"/>
                <w:highlight w:val="none"/>
                <w:lang w:bidi="ar"/>
              </w:rPr>
            </w:pPr>
          </w:p>
        </w:tc>
        <w:tc>
          <w:tcPr>
            <w:tcW w:w="437" w:type="dxa"/>
            <w:tcBorders>
              <w:tl2br w:val="nil"/>
              <w:tr2bl w:val="nil"/>
            </w:tcBorders>
            <w:noWrap w:val="0"/>
            <w:vAlign w:val="center"/>
          </w:tcPr>
          <w:p w14:paraId="39F55F95">
            <w:pPr>
              <w:shd w:val="clear" w:color="auto" w:fill="auto"/>
              <w:jc w:val="center"/>
              <w:rPr>
                <w:rFonts w:ascii="Times New Roman" w:hAnsi="Times New Roman"/>
                <w:sz w:val="18"/>
                <w:szCs w:val="18"/>
                <w:highlight w:val="none"/>
              </w:rPr>
            </w:pPr>
          </w:p>
        </w:tc>
        <w:tc>
          <w:tcPr>
            <w:tcW w:w="641" w:type="dxa"/>
            <w:tcBorders>
              <w:tl2br w:val="nil"/>
              <w:tr2bl w:val="nil"/>
            </w:tcBorders>
            <w:noWrap w:val="0"/>
            <w:vAlign w:val="center"/>
          </w:tcPr>
          <w:p w14:paraId="226E1AED">
            <w:pPr>
              <w:shd w:val="clear" w:color="auto" w:fill="auto"/>
              <w:jc w:val="center"/>
              <w:rPr>
                <w:rFonts w:ascii="Times New Roman" w:hAnsi="Times New Roman"/>
                <w:sz w:val="18"/>
                <w:szCs w:val="18"/>
                <w:highlight w:val="none"/>
              </w:rPr>
            </w:pPr>
          </w:p>
        </w:tc>
        <w:tc>
          <w:tcPr>
            <w:tcW w:w="723" w:type="dxa"/>
            <w:tcBorders>
              <w:tl2br w:val="nil"/>
              <w:tr2bl w:val="nil"/>
            </w:tcBorders>
            <w:noWrap w:val="0"/>
            <w:vAlign w:val="center"/>
          </w:tcPr>
          <w:p w14:paraId="6E2BA1FE">
            <w:pPr>
              <w:shd w:val="clear" w:color="auto" w:fill="auto"/>
              <w:jc w:val="center"/>
              <w:rPr>
                <w:rFonts w:ascii="Times New Roman" w:hAnsi="Times New Roman"/>
                <w:sz w:val="18"/>
                <w:szCs w:val="18"/>
                <w:highlight w:val="none"/>
              </w:rPr>
            </w:pPr>
          </w:p>
        </w:tc>
      </w:tr>
      <w:tr w14:paraId="52D214A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16A19340">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7058EA07">
            <w:pPr>
              <w:shd w:val="clear" w:color="auto" w:fill="auto"/>
              <w:jc w:val="center"/>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5C1092E5">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422" w:type="dxa"/>
            <w:tcBorders>
              <w:tl2br w:val="nil"/>
              <w:tr2bl w:val="nil"/>
            </w:tcBorders>
            <w:noWrap w:val="0"/>
            <w:vAlign w:val="center"/>
          </w:tcPr>
          <w:p w14:paraId="0FD89164">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635" w:type="dxa"/>
            <w:tcBorders>
              <w:tl2br w:val="nil"/>
              <w:tr2bl w:val="nil"/>
            </w:tcBorders>
            <w:noWrap w:val="0"/>
            <w:vAlign w:val="center"/>
          </w:tcPr>
          <w:p w14:paraId="6EB9B174">
            <w:pPr>
              <w:widowControl/>
              <w:shd w:val="clear" w:color="auto" w:fill="auto"/>
              <w:jc w:val="center"/>
              <w:textAlignment w:val="center"/>
              <w:rPr>
                <w:rFonts w:ascii="Times New Roman" w:hAnsi="Times New Roman"/>
                <w:b/>
                <w:bCs/>
                <w:sz w:val="18"/>
                <w:szCs w:val="18"/>
                <w:highlight w:val="none"/>
              </w:rPr>
            </w:pPr>
          </w:p>
        </w:tc>
        <w:tc>
          <w:tcPr>
            <w:tcW w:w="576" w:type="dxa"/>
            <w:tcBorders>
              <w:tl2br w:val="nil"/>
              <w:tr2bl w:val="nil"/>
            </w:tcBorders>
            <w:noWrap w:val="0"/>
            <w:vAlign w:val="center"/>
          </w:tcPr>
          <w:p w14:paraId="0AD0D8DF">
            <w:pPr>
              <w:widowControl/>
              <w:shd w:val="clear" w:color="auto" w:fill="auto"/>
              <w:jc w:val="center"/>
              <w:textAlignment w:val="center"/>
              <w:rPr>
                <w:rFonts w:ascii="Times New Roman" w:hAnsi="Times New Roman"/>
                <w:b/>
                <w:bCs/>
                <w:sz w:val="18"/>
                <w:szCs w:val="18"/>
                <w:highlight w:val="none"/>
              </w:rPr>
            </w:pPr>
          </w:p>
        </w:tc>
        <w:tc>
          <w:tcPr>
            <w:tcW w:w="576" w:type="dxa"/>
            <w:tcBorders>
              <w:tl2br w:val="nil"/>
              <w:tr2bl w:val="nil"/>
            </w:tcBorders>
            <w:noWrap w:val="0"/>
            <w:vAlign w:val="center"/>
          </w:tcPr>
          <w:p w14:paraId="0DE798C0">
            <w:pPr>
              <w:shd w:val="clear" w:color="auto" w:fill="auto"/>
              <w:jc w:val="center"/>
              <w:rPr>
                <w:rFonts w:ascii="Times New Roman" w:hAnsi="Times New Roman"/>
                <w:sz w:val="18"/>
                <w:szCs w:val="18"/>
                <w:highlight w:val="none"/>
              </w:rPr>
            </w:pPr>
          </w:p>
        </w:tc>
        <w:tc>
          <w:tcPr>
            <w:tcW w:w="577" w:type="dxa"/>
            <w:tcBorders>
              <w:tl2br w:val="nil"/>
              <w:tr2bl w:val="nil"/>
            </w:tcBorders>
            <w:noWrap w:val="0"/>
            <w:vAlign w:val="center"/>
          </w:tcPr>
          <w:p w14:paraId="2DE4161F">
            <w:pPr>
              <w:shd w:val="clear" w:color="auto" w:fill="auto"/>
              <w:jc w:val="center"/>
              <w:rPr>
                <w:rFonts w:ascii="Times New Roman" w:hAnsi="Times New Roman"/>
                <w:b/>
                <w:bCs/>
                <w:sz w:val="18"/>
                <w:szCs w:val="18"/>
                <w:highlight w:val="none"/>
              </w:rPr>
            </w:pPr>
          </w:p>
        </w:tc>
        <w:tc>
          <w:tcPr>
            <w:tcW w:w="437" w:type="dxa"/>
            <w:tcBorders>
              <w:tl2br w:val="nil"/>
              <w:tr2bl w:val="nil"/>
            </w:tcBorders>
            <w:noWrap w:val="0"/>
            <w:vAlign w:val="center"/>
          </w:tcPr>
          <w:p w14:paraId="4BF39692">
            <w:pPr>
              <w:shd w:val="clear" w:color="auto" w:fill="auto"/>
              <w:jc w:val="center"/>
              <w:rPr>
                <w:rFonts w:ascii="Times New Roman" w:hAnsi="Times New Roman"/>
                <w:sz w:val="18"/>
                <w:szCs w:val="18"/>
                <w:highlight w:val="none"/>
              </w:rPr>
            </w:pPr>
          </w:p>
        </w:tc>
        <w:tc>
          <w:tcPr>
            <w:tcW w:w="641" w:type="dxa"/>
            <w:tcBorders>
              <w:tl2br w:val="nil"/>
              <w:tr2bl w:val="nil"/>
            </w:tcBorders>
            <w:noWrap w:val="0"/>
            <w:vAlign w:val="center"/>
          </w:tcPr>
          <w:p w14:paraId="7B299B0C">
            <w:pPr>
              <w:shd w:val="clear" w:color="auto" w:fill="auto"/>
              <w:jc w:val="center"/>
              <w:rPr>
                <w:rFonts w:ascii="Times New Roman" w:hAnsi="Times New Roman"/>
                <w:sz w:val="18"/>
                <w:szCs w:val="18"/>
                <w:highlight w:val="none"/>
              </w:rPr>
            </w:pPr>
          </w:p>
        </w:tc>
        <w:tc>
          <w:tcPr>
            <w:tcW w:w="723" w:type="dxa"/>
            <w:tcBorders>
              <w:tl2br w:val="nil"/>
              <w:tr2bl w:val="nil"/>
            </w:tcBorders>
            <w:noWrap w:val="0"/>
            <w:vAlign w:val="center"/>
          </w:tcPr>
          <w:p w14:paraId="7378E3D7">
            <w:pPr>
              <w:shd w:val="clear" w:color="auto" w:fill="auto"/>
              <w:jc w:val="center"/>
              <w:rPr>
                <w:rFonts w:ascii="Times New Roman" w:hAnsi="Times New Roman"/>
                <w:sz w:val="18"/>
                <w:szCs w:val="18"/>
                <w:highlight w:val="none"/>
              </w:rPr>
            </w:pPr>
          </w:p>
        </w:tc>
      </w:tr>
      <w:tr w14:paraId="07CC4FE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68F9C734">
            <w:pPr>
              <w:shd w:val="clear" w:color="auto" w:fill="auto"/>
              <w:jc w:val="center"/>
              <w:rPr>
                <w:rFonts w:ascii="Times New Roman" w:hAnsi="Times New Roman" w:eastAsia="仿宋_GB2312"/>
                <w:b/>
                <w:bCs/>
                <w:sz w:val="18"/>
                <w:szCs w:val="18"/>
                <w:highlight w:val="none"/>
              </w:rPr>
            </w:pPr>
          </w:p>
        </w:tc>
        <w:tc>
          <w:tcPr>
            <w:tcW w:w="871" w:type="dxa"/>
            <w:vMerge w:val="restart"/>
            <w:tcBorders>
              <w:tl2br w:val="nil"/>
              <w:tr2bl w:val="nil"/>
            </w:tcBorders>
            <w:noWrap w:val="0"/>
            <w:vAlign w:val="center"/>
          </w:tcPr>
          <w:p w14:paraId="69DA061E">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选修</w:t>
            </w:r>
          </w:p>
          <w:p w14:paraId="21ADCB56">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课程</w:t>
            </w:r>
            <w:r>
              <w:rPr>
                <w:highlight w:val="none"/>
              </w:rPr>
              <w:commentReference w:id="32"/>
            </w:r>
          </w:p>
        </w:tc>
        <w:tc>
          <w:tcPr>
            <w:tcW w:w="1268" w:type="dxa"/>
            <w:tcBorders>
              <w:tl2br w:val="nil"/>
              <w:tr2bl w:val="nil"/>
            </w:tcBorders>
            <w:noWrap w:val="0"/>
            <w:vAlign w:val="center"/>
          </w:tcPr>
          <w:p w14:paraId="68EE71ED">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250300</w:t>
            </w:r>
            <w:r>
              <w:rPr>
                <w:rFonts w:hint="eastAsia" w:ascii="Times New Roman" w:hAnsi="Times New Roman" w:eastAsia="仿宋_GB2312"/>
                <w:kern w:val="0"/>
                <w:sz w:val="18"/>
                <w:szCs w:val="18"/>
                <w:highlight w:val="none"/>
                <w:lang w:val="en-US" w:eastAsia="zh-CN" w:bidi="ar"/>
              </w:rPr>
              <w:t>36</w:t>
            </w:r>
            <w:r>
              <w:rPr>
                <w:rFonts w:hint="eastAsia" w:ascii="Times New Roman" w:hAnsi="Times New Roman" w:eastAsia="仿宋_GB2312"/>
                <w:kern w:val="0"/>
                <w:sz w:val="18"/>
                <w:szCs w:val="18"/>
                <w:highlight w:val="none"/>
                <w:lang w:bidi="ar"/>
              </w:rPr>
              <w:t>002</w:t>
            </w:r>
          </w:p>
        </w:tc>
        <w:tc>
          <w:tcPr>
            <w:tcW w:w="2422" w:type="dxa"/>
            <w:tcBorders>
              <w:tl2br w:val="nil"/>
              <w:tr2bl w:val="nil"/>
            </w:tcBorders>
            <w:noWrap w:val="0"/>
            <w:vAlign w:val="center"/>
          </w:tcPr>
          <w:p w14:paraId="5AA97FCD">
            <w:pPr>
              <w:widowControl/>
              <w:shd w:val="clear" w:color="auto" w:fill="auto"/>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教师语言</w:t>
            </w:r>
          </w:p>
          <w:p w14:paraId="1D6FC03D">
            <w:pPr>
              <w:widowControl/>
              <w:shd w:val="clear" w:color="auto" w:fill="auto"/>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Teacher Language</w:t>
            </w:r>
          </w:p>
        </w:tc>
        <w:tc>
          <w:tcPr>
            <w:tcW w:w="635" w:type="dxa"/>
            <w:tcBorders>
              <w:tl2br w:val="nil"/>
              <w:tr2bl w:val="nil"/>
            </w:tcBorders>
            <w:noWrap w:val="0"/>
            <w:vAlign w:val="center"/>
          </w:tcPr>
          <w:p w14:paraId="074320AE">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2E65FBB9">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6D3D350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51B289A4">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16</w:t>
            </w:r>
          </w:p>
        </w:tc>
        <w:tc>
          <w:tcPr>
            <w:tcW w:w="437" w:type="dxa"/>
            <w:tcBorders>
              <w:tl2br w:val="nil"/>
              <w:tr2bl w:val="nil"/>
            </w:tcBorders>
            <w:noWrap w:val="0"/>
            <w:vAlign w:val="center"/>
          </w:tcPr>
          <w:p w14:paraId="4F13AA5E">
            <w:pPr>
              <w:shd w:val="clear" w:color="auto" w:fill="auto"/>
              <w:jc w:val="center"/>
              <w:rPr>
                <w:rFonts w:ascii="Times New Roman" w:hAnsi="Times New Roman"/>
                <w:sz w:val="18"/>
                <w:szCs w:val="18"/>
                <w:highlight w:val="none"/>
              </w:rPr>
            </w:pPr>
            <w:r>
              <w:rPr>
                <w:rFonts w:hint="eastAsia" w:ascii="Times New Roman" w:hAnsi="Times New Roman"/>
                <w:sz w:val="18"/>
                <w:szCs w:val="18"/>
                <w:highlight w:val="none"/>
              </w:rPr>
              <w:t>3</w:t>
            </w:r>
          </w:p>
        </w:tc>
        <w:tc>
          <w:tcPr>
            <w:tcW w:w="641" w:type="dxa"/>
            <w:tcBorders>
              <w:tl2br w:val="nil"/>
              <w:tr2bl w:val="nil"/>
            </w:tcBorders>
            <w:noWrap w:val="0"/>
            <w:vAlign w:val="center"/>
          </w:tcPr>
          <w:p w14:paraId="2A4C263B">
            <w:pPr>
              <w:widowControl/>
              <w:shd w:val="clear" w:color="auto" w:fill="auto"/>
              <w:jc w:val="both"/>
              <w:textAlignment w:val="center"/>
              <w:rPr>
                <w:rFonts w:hint="default" w:ascii="Times New Roman" w:hAnsi="Times New Roman" w:eastAsia="仿宋_GB2312"/>
                <w:sz w:val="18"/>
                <w:szCs w:val="18"/>
                <w:highlight w:val="none"/>
                <w:lang w:val="en-US" w:eastAsia="zh-CN"/>
              </w:rPr>
            </w:pPr>
            <w:r>
              <w:rPr>
                <w:rFonts w:hint="eastAsia" w:ascii="Times New Roman" w:hAnsi="Times New Roman" w:eastAsia="仿宋_GB2312"/>
                <w:sz w:val="18"/>
                <w:szCs w:val="18"/>
                <w:highlight w:val="none"/>
                <w:lang w:val="en-US" w:eastAsia="zh-CN"/>
              </w:rPr>
              <w:t>考查</w:t>
            </w:r>
          </w:p>
        </w:tc>
        <w:tc>
          <w:tcPr>
            <w:tcW w:w="723" w:type="dxa"/>
            <w:tcBorders>
              <w:tl2br w:val="nil"/>
              <w:tr2bl w:val="nil"/>
            </w:tcBorders>
            <w:noWrap w:val="0"/>
            <w:vAlign w:val="center"/>
          </w:tcPr>
          <w:p w14:paraId="096077B5">
            <w:pPr>
              <w:widowControl/>
              <w:shd w:val="clear" w:color="auto" w:fill="auto"/>
              <w:jc w:val="center"/>
              <w:textAlignment w:val="center"/>
              <w:rPr>
                <w:rFonts w:ascii="Times New Roman" w:hAnsi="Times New Roman" w:eastAsia="仿宋_GB2312"/>
                <w:sz w:val="18"/>
                <w:szCs w:val="18"/>
                <w:highlight w:val="none"/>
              </w:rPr>
            </w:pPr>
          </w:p>
        </w:tc>
      </w:tr>
      <w:tr w14:paraId="512033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24C14417">
            <w:pPr>
              <w:shd w:val="clear" w:color="auto" w:fill="auto"/>
              <w:jc w:val="center"/>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2AD88DCB">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1268" w:type="dxa"/>
            <w:tcBorders>
              <w:tl2br w:val="nil"/>
              <w:tr2bl w:val="nil"/>
            </w:tcBorders>
            <w:noWrap w:val="0"/>
            <w:vAlign w:val="center"/>
          </w:tcPr>
          <w:p w14:paraId="30E6F645">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250400</w:t>
            </w:r>
            <w:r>
              <w:rPr>
                <w:rFonts w:hint="eastAsia" w:ascii="Times New Roman" w:hAnsi="Times New Roman" w:eastAsia="仿宋_GB2312"/>
                <w:kern w:val="0"/>
                <w:sz w:val="18"/>
                <w:szCs w:val="18"/>
                <w:highlight w:val="none"/>
                <w:lang w:val="en-US" w:eastAsia="zh-CN" w:bidi="ar"/>
              </w:rPr>
              <w:t>36</w:t>
            </w:r>
            <w:r>
              <w:rPr>
                <w:rFonts w:hint="eastAsia" w:ascii="Times New Roman" w:hAnsi="Times New Roman" w:eastAsia="仿宋_GB2312"/>
                <w:kern w:val="0"/>
                <w:sz w:val="18"/>
                <w:szCs w:val="18"/>
                <w:highlight w:val="none"/>
                <w:lang w:bidi="ar"/>
              </w:rPr>
              <w:t>001</w:t>
            </w:r>
          </w:p>
        </w:tc>
        <w:tc>
          <w:tcPr>
            <w:tcW w:w="2422" w:type="dxa"/>
            <w:tcBorders>
              <w:tl2br w:val="nil"/>
              <w:tr2bl w:val="nil"/>
            </w:tcBorders>
            <w:noWrap w:val="0"/>
            <w:vAlign w:val="center"/>
          </w:tcPr>
          <w:p w14:paraId="31B56E81">
            <w:pPr>
              <w:widowControl/>
              <w:shd w:val="clear" w:color="auto" w:fill="auto"/>
              <w:textAlignment w:val="center"/>
              <w:rPr>
                <w:rFonts w:hint="eastAsia"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书法基础</w:t>
            </w:r>
          </w:p>
          <w:p w14:paraId="135CA6E6">
            <w:pPr>
              <w:widowControl/>
              <w:shd w:val="clear" w:color="auto" w:fill="auto"/>
              <w:textAlignment w:val="center"/>
              <w:rPr>
                <w:rFonts w:hint="eastAsia"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 xml:space="preserve">Calligraphy Foundation </w:t>
            </w:r>
          </w:p>
        </w:tc>
        <w:tc>
          <w:tcPr>
            <w:tcW w:w="635" w:type="dxa"/>
            <w:tcBorders>
              <w:tl2br w:val="nil"/>
              <w:tr2bl w:val="nil"/>
            </w:tcBorders>
            <w:noWrap w:val="0"/>
            <w:vAlign w:val="center"/>
          </w:tcPr>
          <w:p w14:paraId="1B0EB39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3AE1B2D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5825579E">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0654C2E6">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16</w:t>
            </w:r>
          </w:p>
        </w:tc>
        <w:tc>
          <w:tcPr>
            <w:tcW w:w="437" w:type="dxa"/>
            <w:tcBorders>
              <w:tl2br w:val="nil"/>
              <w:tr2bl w:val="nil"/>
            </w:tcBorders>
            <w:noWrap w:val="0"/>
            <w:vAlign w:val="center"/>
          </w:tcPr>
          <w:p w14:paraId="6BFF00E1">
            <w:pPr>
              <w:shd w:val="clear" w:color="auto" w:fill="auto"/>
              <w:jc w:val="center"/>
              <w:rPr>
                <w:rFonts w:ascii="Times New Roman" w:hAnsi="Times New Roman"/>
                <w:sz w:val="18"/>
                <w:szCs w:val="18"/>
                <w:highlight w:val="none"/>
              </w:rPr>
            </w:pPr>
            <w:r>
              <w:rPr>
                <w:rFonts w:hint="eastAsia" w:ascii="Times New Roman" w:hAnsi="Times New Roman"/>
                <w:sz w:val="18"/>
                <w:szCs w:val="18"/>
                <w:highlight w:val="none"/>
              </w:rPr>
              <w:t>3</w:t>
            </w:r>
          </w:p>
        </w:tc>
        <w:tc>
          <w:tcPr>
            <w:tcW w:w="641" w:type="dxa"/>
            <w:tcBorders>
              <w:tl2br w:val="nil"/>
              <w:tr2bl w:val="nil"/>
            </w:tcBorders>
            <w:noWrap w:val="0"/>
            <w:vAlign w:val="center"/>
          </w:tcPr>
          <w:p w14:paraId="42C4E273">
            <w:pPr>
              <w:widowControl/>
              <w:shd w:val="clear" w:color="auto" w:fill="auto"/>
              <w:jc w:val="center"/>
              <w:textAlignment w:val="center"/>
              <w:rPr>
                <w:rFonts w:ascii="Times New Roman" w:hAnsi="Times New Roman" w:eastAsia="仿宋_GB2312"/>
                <w:sz w:val="18"/>
                <w:szCs w:val="18"/>
                <w:highlight w:val="none"/>
              </w:rPr>
            </w:pPr>
            <w:r>
              <w:rPr>
                <w:rFonts w:hint="eastAsia" w:ascii="Times New Roman" w:hAnsi="Times New Roman" w:eastAsia="仿宋_GB2312"/>
                <w:sz w:val="18"/>
                <w:szCs w:val="18"/>
                <w:highlight w:val="none"/>
                <w:lang w:val="en-US" w:eastAsia="zh-CN"/>
              </w:rPr>
              <w:t>考查</w:t>
            </w:r>
          </w:p>
        </w:tc>
        <w:tc>
          <w:tcPr>
            <w:tcW w:w="723" w:type="dxa"/>
            <w:tcBorders>
              <w:tl2br w:val="nil"/>
              <w:tr2bl w:val="nil"/>
            </w:tcBorders>
            <w:noWrap w:val="0"/>
            <w:vAlign w:val="center"/>
          </w:tcPr>
          <w:p w14:paraId="3A80B053">
            <w:pPr>
              <w:widowControl/>
              <w:shd w:val="clear" w:color="auto" w:fill="auto"/>
              <w:jc w:val="center"/>
              <w:textAlignment w:val="center"/>
              <w:rPr>
                <w:rFonts w:ascii="Times New Roman" w:hAnsi="Times New Roman" w:eastAsia="仿宋_GB2312"/>
                <w:sz w:val="18"/>
                <w:szCs w:val="18"/>
                <w:highlight w:val="none"/>
              </w:rPr>
            </w:pPr>
          </w:p>
        </w:tc>
      </w:tr>
      <w:tr w14:paraId="2EC30D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545490A1">
            <w:pPr>
              <w:shd w:val="clear" w:color="auto" w:fill="auto"/>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68D3A694">
            <w:pPr>
              <w:shd w:val="clear" w:color="auto" w:fill="auto"/>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34619155">
            <w:pPr>
              <w:keepNext w:val="0"/>
              <w:keepLines w:val="0"/>
              <w:widowControl/>
              <w:suppressLineNumbers w:val="0"/>
              <w:shd w:val="clear" w:color="auto" w:fill="auto"/>
              <w:spacing w:before="0" w:beforeAutospacing="0" w:after="0" w:afterAutospacing="0"/>
              <w:ind w:left="0" w:leftChars="0" w:right="0" w:rightChars="0"/>
              <w:jc w:val="center"/>
              <w:textAlignment w:val="center"/>
              <w:rPr>
                <w:rFonts w:hint="default"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s="Times New Roman"/>
                <w:kern w:val="0"/>
                <w:sz w:val="18"/>
                <w:szCs w:val="18"/>
                <w:highlight w:val="none"/>
                <w:lang w:val="en-US" w:eastAsia="zh-CN" w:bidi="ar"/>
              </w:rPr>
              <w:t>25100046001</w:t>
            </w:r>
          </w:p>
        </w:tc>
        <w:tc>
          <w:tcPr>
            <w:tcW w:w="2422" w:type="dxa"/>
            <w:tcBorders>
              <w:tl2br w:val="nil"/>
              <w:tr2bl w:val="nil"/>
            </w:tcBorders>
            <w:noWrap w:val="0"/>
            <w:vAlign w:val="center"/>
          </w:tcPr>
          <w:p w14:paraId="2E095562">
            <w:pPr>
              <w:widowControl/>
              <w:shd w:val="clear" w:color="auto" w:fill="auto"/>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中学生认知与学习</w:t>
            </w:r>
          </w:p>
          <w:p w14:paraId="63475BEA">
            <w:pPr>
              <w:widowControl/>
              <w:shd w:val="clear" w:color="auto" w:fill="auto"/>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C</w:t>
            </w:r>
            <w:r>
              <w:rPr>
                <w:rFonts w:ascii="Times New Roman" w:hAnsi="Times New Roman" w:eastAsia="仿宋_GB2312"/>
                <w:kern w:val="0"/>
                <w:sz w:val="18"/>
                <w:szCs w:val="18"/>
                <w:highlight w:val="none"/>
                <w:lang w:bidi="ar"/>
              </w:rPr>
              <w:t>ognition and </w:t>
            </w:r>
            <w:r>
              <w:rPr>
                <w:rFonts w:hint="eastAsia" w:ascii="Times New Roman" w:hAnsi="Times New Roman" w:eastAsia="仿宋_GB2312"/>
                <w:kern w:val="0"/>
                <w:sz w:val="18"/>
                <w:szCs w:val="18"/>
                <w:highlight w:val="none"/>
                <w:lang w:val="en-US" w:eastAsia="zh-CN" w:bidi="ar"/>
              </w:rPr>
              <w:t>L</w:t>
            </w:r>
            <w:r>
              <w:rPr>
                <w:rFonts w:ascii="Times New Roman" w:hAnsi="Times New Roman" w:eastAsia="仿宋_GB2312"/>
                <w:kern w:val="0"/>
                <w:sz w:val="18"/>
                <w:szCs w:val="18"/>
                <w:highlight w:val="none"/>
                <w:lang w:bidi="ar"/>
              </w:rPr>
              <w:t>earning</w:t>
            </w:r>
            <w:r>
              <w:rPr>
                <w:rFonts w:hint="eastAsia" w:ascii="Times New Roman" w:hAnsi="Times New Roman" w:eastAsia="仿宋_GB2312"/>
                <w:kern w:val="0"/>
                <w:sz w:val="18"/>
                <w:szCs w:val="18"/>
                <w:highlight w:val="none"/>
                <w:lang w:val="en-US" w:eastAsia="zh-CN" w:bidi="ar"/>
              </w:rPr>
              <w:t xml:space="preserve"> of Middle School Students</w:t>
            </w:r>
          </w:p>
        </w:tc>
        <w:tc>
          <w:tcPr>
            <w:tcW w:w="635" w:type="dxa"/>
            <w:tcBorders>
              <w:tl2br w:val="nil"/>
              <w:tr2bl w:val="nil"/>
            </w:tcBorders>
            <w:noWrap w:val="0"/>
            <w:vAlign w:val="center"/>
          </w:tcPr>
          <w:p w14:paraId="23CA32F2">
            <w:pPr>
              <w:widowControl/>
              <w:shd w:val="clear" w:color="auto" w:fill="auto"/>
              <w:jc w:val="center"/>
              <w:textAlignment w:val="center"/>
              <w:rPr>
                <w:rFonts w:hint="eastAsia"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5AB83570">
            <w:pPr>
              <w:widowControl/>
              <w:shd w:val="clear" w:color="auto" w:fill="auto"/>
              <w:jc w:val="center"/>
              <w:textAlignment w:val="center"/>
              <w:rPr>
                <w:rFonts w:hint="default"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088D04DB">
            <w:pPr>
              <w:widowControl/>
              <w:shd w:val="clear" w:color="auto" w:fill="auto"/>
              <w:jc w:val="center"/>
              <w:textAlignment w:val="center"/>
              <w:rPr>
                <w:rFonts w:hint="default"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6506389B">
            <w:pPr>
              <w:widowControl/>
              <w:shd w:val="clear" w:color="auto" w:fill="auto"/>
              <w:jc w:val="center"/>
              <w:textAlignment w:val="center"/>
              <w:rPr>
                <w:rFonts w:hint="default"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437" w:type="dxa"/>
            <w:tcBorders>
              <w:tl2br w:val="nil"/>
              <w:tr2bl w:val="nil"/>
            </w:tcBorders>
            <w:noWrap w:val="0"/>
            <w:vAlign w:val="center"/>
          </w:tcPr>
          <w:p w14:paraId="5FF076E3">
            <w:pPr>
              <w:shd w:val="clear" w:color="auto" w:fill="auto"/>
              <w:jc w:val="center"/>
              <w:rPr>
                <w:rFonts w:hint="default" w:ascii="Times New Roman" w:hAnsi="Times New Roman" w:eastAsia="宋体"/>
                <w:sz w:val="18"/>
                <w:szCs w:val="18"/>
                <w:highlight w:val="none"/>
                <w:lang w:val="en-US" w:eastAsia="zh-CN"/>
              </w:rPr>
            </w:pPr>
            <w:r>
              <w:rPr>
                <w:rFonts w:hint="eastAsia" w:ascii="Times New Roman" w:hAnsi="Times New Roman"/>
                <w:sz w:val="18"/>
                <w:szCs w:val="18"/>
                <w:highlight w:val="none"/>
                <w:lang w:val="en-US" w:eastAsia="zh-CN"/>
              </w:rPr>
              <w:t>4</w:t>
            </w:r>
          </w:p>
        </w:tc>
        <w:tc>
          <w:tcPr>
            <w:tcW w:w="641" w:type="dxa"/>
            <w:tcBorders>
              <w:tl2br w:val="nil"/>
              <w:tr2bl w:val="nil"/>
            </w:tcBorders>
            <w:noWrap w:val="0"/>
            <w:vAlign w:val="center"/>
          </w:tcPr>
          <w:p w14:paraId="658581BB">
            <w:pPr>
              <w:widowControl/>
              <w:shd w:val="clear" w:color="auto" w:fill="auto"/>
              <w:jc w:val="center"/>
              <w:textAlignment w:val="center"/>
              <w:rPr>
                <w:rFonts w:ascii="Times New Roman" w:hAnsi="Times New Roman" w:eastAsia="仿宋_GB2312"/>
                <w:sz w:val="18"/>
                <w:szCs w:val="18"/>
                <w:highlight w:val="none"/>
              </w:rPr>
            </w:pPr>
          </w:p>
        </w:tc>
        <w:tc>
          <w:tcPr>
            <w:tcW w:w="723" w:type="dxa"/>
            <w:tcBorders>
              <w:tl2br w:val="nil"/>
              <w:tr2bl w:val="nil"/>
            </w:tcBorders>
            <w:noWrap w:val="0"/>
            <w:vAlign w:val="center"/>
          </w:tcPr>
          <w:p w14:paraId="31F4FD88">
            <w:pPr>
              <w:widowControl/>
              <w:shd w:val="clear" w:color="auto" w:fill="auto"/>
              <w:jc w:val="center"/>
              <w:textAlignment w:val="center"/>
              <w:rPr>
                <w:rFonts w:ascii="Times New Roman" w:hAnsi="Times New Roman" w:eastAsia="仿宋_GB2312"/>
                <w:sz w:val="18"/>
                <w:szCs w:val="18"/>
                <w:highlight w:val="none"/>
              </w:rPr>
            </w:pPr>
          </w:p>
        </w:tc>
      </w:tr>
      <w:tr w14:paraId="4C55A3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227259F4">
            <w:pPr>
              <w:shd w:val="clear" w:color="auto" w:fill="auto"/>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4966D4B8">
            <w:pPr>
              <w:shd w:val="clear" w:color="auto" w:fill="auto"/>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319235E2">
            <w:pPr>
              <w:keepNext w:val="0"/>
              <w:keepLines w:val="0"/>
              <w:widowControl/>
              <w:suppressLineNumbers w:val="0"/>
              <w:shd w:val="clear" w:color="auto" w:fill="auto"/>
              <w:spacing w:before="0" w:beforeAutospacing="0" w:after="0" w:afterAutospacing="0"/>
              <w:ind w:left="0" w:leftChars="0" w:right="0" w:rightChars="0"/>
              <w:jc w:val="center"/>
              <w:textAlignment w:val="center"/>
              <w:rPr>
                <w:rFonts w:hint="default"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s="Times New Roman"/>
                <w:kern w:val="0"/>
                <w:sz w:val="18"/>
                <w:szCs w:val="18"/>
                <w:highlight w:val="none"/>
                <w:lang w:val="en-US" w:eastAsia="zh-CN" w:bidi="ar"/>
              </w:rPr>
              <w:t>25100046002</w:t>
            </w:r>
          </w:p>
        </w:tc>
        <w:tc>
          <w:tcPr>
            <w:tcW w:w="2422" w:type="dxa"/>
            <w:tcBorders>
              <w:tl2br w:val="nil"/>
              <w:tr2bl w:val="nil"/>
            </w:tcBorders>
            <w:noWrap w:val="0"/>
            <w:vAlign w:val="center"/>
          </w:tcPr>
          <w:p w14:paraId="66846751">
            <w:pPr>
              <w:widowControl/>
              <w:shd w:val="clear" w:color="auto" w:fill="auto"/>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中学生品德发展与道德教育</w:t>
            </w:r>
          </w:p>
          <w:p w14:paraId="29796123">
            <w:pPr>
              <w:widowControl/>
              <w:shd w:val="clear" w:color="auto" w:fill="auto"/>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 xml:space="preserve">Moral Development and </w:t>
            </w:r>
          </w:p>
          <w:p w14:paraId="406F2CC6">
            <w:pPr>
              <w:widowControl/>
              <w:shd w:val="clear" w:color="auto" w:fill="auto"/>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Education of Middle School Students</w:t>
            </w:r>
          </w:p>
        </w:tc>
        <w:tc>
          <w:tcPr>
            <w:tcW w:w="635" w:type="dxa"/>
            <w:tcBorders>
              <w:tl2br w:val="nil"/>
              <w:tr2bl w:val="nil"/>
            </w:tcBorders>
            <w:noWrap w:val="0"/>
            <w:vAlign w:val="center"/>
          </w:tcPr>
          <w:p w14:paraId="63C3C555">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0C8AA2F8">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58B28527">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65F21423">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437" w:type="dxa"/>
            <w:tcBorders>
              <w:tl2br w:val="nil"/>
              <w:tr2bl w:val="nil"/>
            </w:tcBorders>
            <w:noWrap w:val="0"/>
            <w:vAlign w:val="center"/>
          </w:tcPr>
          <w:p w14:paraId="612EC698">
            <w:pPr>
              <w:shd w:val="clear" w:color="auto" w:fill="auto"/>
              <w:jc w:val="center"/>
              <w:rPr>
                <w:rFonts w:hint="eastAsia" w:ascii="Times New Roman" w:hAnsi="Times New Roman" w:eastAsia="宋体"/>
                <w:sz w:val="18"/>
                <w:szCs w:val="18"/>
                <w:highlight w:val="none"/>
                <w:lang w:val="en-US" w:eastAsia="zh-CN"/>
              </w:rPr>
            </w:pPr>
            <w:r>
              <w:rPr>
                <w:rFonts w:hint="eastAsia" w:ascii="Times New Roman" w:hAnsi="Times New Roman"/>
                <w:sz w:val="18"/>
                <w:szCs w:val="18"/>
                <w:highlight w:val="none"/>
                <w:lang w:val="en-US" w:eastAsia="zh-CN"/>
              </w:rPr>
              <w:t>4</w:t>
            </w:r>
          </w:p>
        </w:tc>
        <w:tc>
          <w:tcPr>
            <w:tcW w:w="641" w:type="dxa"/>
            <w:tcBorders>
              <w:tl2br w:val="nil"/>
              <w:tr2bl w:val="nil"/>
            </w:tcBorders>
            <w:noWrap w:val="0"/>
            <w:vAlign w:val="center"/>
          </w:tcPr>
          <w:p w14:paraId="6479AB7D">
            <w:pPr>
              <w:widowControl/>
              <w:shd w:val="clear" w:color="auto" w:fill="auto"/>
              <w:jc w:val="center"/>
              <w:textAlignment w:val="center"/>
              <w:rPr>
                <w:rFonts w:ascii="Times New Roman" w:hAnsi="Times New Roman" w:eastAsia="仿宋_GB2312"/>
                <w:sz w:val="18"/>
                <w:szCs w:val="18"/>
                <w:highlight w:val="none"/>
              </w:rPr>
            </w:pPr>
          </w:p>
        </w:tc>
        <w:tc>
          <w:tcPr>
            <w:tcW w:w="723" w:type="dxa"/>
            <w:tcBorders>
              <w:tl2br w:val="nil"/>
              <w:tr2bl w:val="nil"/>
            </w:tcBorders>
            <w:noWrap w:val="0"/>
            <w:vAlign w:val="center"/>
          </w:tcPr>
          <w:p w14:paraId="43420664">
            <w:pPr>
              <w:widowControl/>
              <w:shd w:val="clear" w:color="auto" w:fill="auto"/>
              <w:jc w:val="center"/>
              <w:textAlignment w:val="center"/>
              <w:rPr>
                <w:rFonts w:ascii="Times New Roman" w:hAnsi="Times New Roman" w:eastAsia="仿宋_GB2312"/>
                <w:sz w:val="18"/>
                <w:szCs w:val="18"/>
                <w:highlight w:val="none"/>
              </w:rPr>
            </w:pPr>
          </w:p>
        </w:tc>
      </w:tr>
      <w:tr w14:paraId="7B977F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60C7A39C">
            <w:pPr>
              <w:shd w:val="clear" w:color="auto" w:fill="auto"/>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041FC935">
            <w:pPr>
              <w:shd w:val="clear" w:color="auto" w:fill="auto"/>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6858BE2F">
            <w:pPr>
              <w:keepNext w:val="0"/>
              <w:keepLines w:val="0"/>
              <w:widowControl/>
              <w:suppressLineNumbers w:val="0"/>
              <w:shd w:val="clear" w:color="auto" w:fill="auto"/>
              <w:spacing w:before="0" w:beforeAutospacing="0" w:after="0" w:afterAutospacing="0"/>
              <w:ind w:left="0" w:leftChars="0" w:right="0" w:rightChars="0"/>
              <w:jc w:val="center"/>
              <w:textAlignment w:val="center"/>
              <w:rPr>
                <w:rFonts w:hint="default"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s="Times New Roman"/>
                <w:kern w:val="0"/>
                <w:sz w:val="18"/>
                <w:szCs w:val="18"/>
                <w:highlight w:val="none"/>
                <w:lang w:val="en-US" w:eastAsia="zh-CN" w:bidi="ar"/>
              </w:rPr>
              <w:t>25100056003</w:t>
            </w:r>
          </w:p>
        </w:tc>
        <w:tc>
          <w:tcPr>
            <w:tcW w:w="2422" w:type="dxa"/>
            <w:tcBorders>
              <w:tl2br w:val="nil"/>
              <w:tr2bl w:val="nil"/>
            </w:tcBorders>
            <w:noWrap w:val="0"/>
            <w:vAlign w:val="center"/>
          </w:tcPr>
          <w:p w14:paraId="5A33B131">
            <w:pPr>
              <w:widowControl/>
              <w:shd w:val="clear" w:color="auto" w:fill="auto"/>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教育哲学</w:t>
            </w:r>
          </w:p>
          <w:p w14:paraId="76EECAFE">
            <w:pPr>
              <w:widowControl/>
              <w:shd w:val="clear" w:color="auto" w:fill="auto"/>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Philosophy of Education</w:t>
            </w:r>
          </w:p>
        </w:tc>
        <w:tc>
          <w:tcPr>
            <w:tcW w:w="635" w:type="dxa"/>
            <w:tcBorders>
              <w:tl2br w:val="nil"/>
              <w:tr2bl w:val="nil"/>
            </w:tcBorders>
            <w:noWrap w:val="0"/>
            <w:vAlign w:val="center"/>
          </w:tcPr>
          <w:p w14:paraId="0780C5F4">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7CACE48A">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576BB076">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45A705EC">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437" w:type="dxa"/>
            <w:tcBorders>
              <w:tl2br w:val="nil"/>
              <w:tr2bl w:val="nil"/>
            </w:tcBorders>
            <w:noWrap w:val="0"/>
            <w:vAlign w:val="center"/>
          </w:tcPr>
          <w:p w14:paraId="4D278949">
            <w:pPr>
              <w:shd w:val="clear" w:color="auto" w:fill="auto"/>
              <w:jc w:val="center"/>
              <w:rPr>
                <w:rFonts w:hint="eastAsia" w:ascii="Times New Roman" w:hAnsi="Times New Roman" w:eastAsia="宋体"/>
                <w:sz w:val="18"/>
                <w:szCs w:val="18"/>
                <w:highlight w:val="none"/>
                <w:lang w:val="en-US" w:eastAsia="zh-CN"/>
              </w:rPr>
            </w:pPr>
            <w:r>
              <w:rPr>
                <w:rFonts w:hint="eastAsia" w:ascii="Times New Roman" w:hAnsi="Times New Roman"/>
                <w:sz w:val="18"/>
                <w:szCs w:val="18"/>
                <w:highlight w:val="none"/>
                <w:lang w:val="en-US" w:eastAsia="zh-CN"/>
              </w:rPr>
              <w:t>5</w:t>
            </w:r>
          </w:p>
        </w:tc>
        <w:tc>
          <w:tcPr>
            <w:tcW w:w="641" w:type="dxa"/>
            <w:tcBorders>
              <w:tl2br w:val="nil"/>
              <w:tr2bl w:val="nil"/>
            </w:tcBorders>
            <w:noWrap w:val="0"/>
            <w:vAlign w:val="center"/>
          </w:tcPr>
          <w:p w14:paraId="5D3F95F7">
            <w:pPr>
              <w:widowControl/>
              <w:shd w:val="clear" w:color="auto" w:fill="auto"/>
              <w:jc w:val="center"/>
              <w:textAlignment w:val="center"/>
              <w:rPr>
                <w:rFonts w:ascii="Times New Roman" w:hAnsi="Times New Roman" w:eastAsia="仿宋_GB2312"/>
                <w:sz w:val="18"/>
                <w:szCs w:val="18"/>
                <w:highlight w:val="none"/>
              </w:rPr>
            </w:pPr>
          </w:p>
        </w:tc>
        <w:tc>
          <w:tcPr>
            <w:tcW w:w="723" w:type="dxa"/>
            <w:tcBorders>
              <w:tl2br w:val="nil"/>
              <w:tr2bl w:val="nil"/>
            </w:tcBorders>
            <w:noWrap w:val="0"/>
            <w:vAlign w:val="center"/>
          </w:tcPr>
          <w:p w14:paraId="1C864827">
            <w:pPr>
              <w:widowControl/>
              <w:shd w:val="clear" w:color="auto" w:fill="auto"/>
              <w:jc w:val="center"/>
              <w:textAlignment w:val="center"/>
              <w:rPr>
                <w:rFonts w:ascii="Times New Roman" w:hAnsi="Times New Roman" w:eastAsia="仿宋_GB2312"/>
                <w:sz w:val="18"/>
                <w:szCs w:val="18"/>
                <w:highlight w:val="none"/>
              </w:rPr>
            </w:pPr>
          </w:p>
        </w:tc>
      </w:tr>
      <w:tr w14:paraId="2F482A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0" w:hRule="atLeast"/>
          <w:jc w:val="center"/>
        </w:trPr>
        <w:tc>
          <w:tcPr>
            <w:tcW w:w="683" w:type="dxa"/>
            <w:vMerge w:val="continue"/>
            <w:tcBorders>
              <w:tl2br w:val="nil"/>
              <w:tr2bl w:val="nil"/>
            </w:tcBorders>
            <w:noWrap w:val="0"/>
            <w:vAlign w:val="center"/>
          </w:tcPr>
          <w:p w14:paraId="580397CC">
            <w:pPr>
              <w:shd w:val="clear" w:color="auto" w:fill="auto"/>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6B3ED517">
            <w:pPr>
              <w:shd w:val="clear" w:color="auto" w:fill="auto"/>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11D27F34">
            <w:pPr>
              <w:keepNext w:val="0"/>
              <w:keepLines w:val="0"/>
              <w:widowControl/>
              <w:suppressLineNumbers w:val="0"/>
              <w:shd w:val="clear" w:color="auto" w:fill="auto"/>
              <w:spacing w:before="0" w:beforeAutospacing="0" w:after="0" w:afterAutospacing="0"/>
              <w:ind w:left="0" w:leftChars="0" w:right="0" w:rightChars="0"/>
              <w:jc w:val="center"/>
              <w:textAlignment w:val="center"/>
              <w:rPr>
                <w:rFonts w:hint="default"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s="Times New Roman"/>
                <w:kern w:val="0"/>
                <w:sz w:val="18"/>
                <w:szCs w:val="18"/>
                <w:highlight w:val="none"/>
                <w:lang w:val="en-US" w:eastAsia="zh-CN" w:bidi="ar"/>
              </w:rPr>
              <w:t>25100056004</w:t>
            </w:r>
          </w:p>
        </w:tc>
        <w:tc>
          <w:tcPr>
            <w:tcW w:w="2422" w:type="dxa"/>
            <w:tcBorders>
              <w:tl2br w:val="nil"/>
              <w:tr2bl w:val="nil"/>
            </w:tcBorders>
            <w:noWrap w:val="0"/>
            <w:vAlign w:val="center"/>
          </w:tcPr>
          <w:p w14:paraId="09286B71">
            <w:pPr>
              <w:widowControl/>
              <w:shd w:val="clear" w:color="auto" w:fill="auto"/>
              <w:textAlignment w:val="center"/>
              <w:rPr>
                <w:rFonts w:hint="eastAsia" w:ascii="Times New Roman" w:hAnsi="Times New Roman" w:eastAsia="仿宋_GB2312"/>
                <w:sz w:val="18"/>
                <w:szCs w:val="18"/>
                <w:highlight w:val="none"/>
                <w:lang w:val="en-US" w:eastAsia="zh-CN"/>
              </w:rPr>
            </w:pPr>
            <w:r>
              <w:rPr>
                <w:rFonts w:hint="eastAsia" w:ascii="Times New Roman" w:hAnsi="Times New Roman" w:eastAsia="仿宋_GB2312"/>
                <w:sz w:val="18"/>
                <w:szCs w:val="18"/>
                <w:highlight w:val="none"/>
                <w:lang w:val="en-US" w:eastAsia="zh-CN"/>
              </w:rPr>
              <w:t>中外教育史</w:t>
            </w:r>
          </w:p>
          <w:p w14:paraId="1F9A97D6">
            <w:pPr>
              <w:widowControl/>
              <w:shd w:val="clear" w:color="auto" w:fill="auto"/>
              <w:textAlignment w:val="center"/>
              <w:rPr>
                <w:rFonts w:hint="default" w:ascii="Times New Roman" w:hAnsi="Times New Roman" w:eastAsia="仿宋_GB2312"/>
                <w:sz w:val="18"/>
                <w:szCs w:val="18"/>
                <w:highlight w:val="none"/>
                <w:lang w:val="en-US" w:eastAsia="zh-CN"/>
              </w:rPr>
            </w:pPr>
            <w:r>
              <w:rPr>
                <w:rFonts w:hint="default" w:ascii="Times New Roman" w:hAnsi="Times New Roman" w:eastAsia="仿宋_GB2312"/>
                <w:sz w:val="18"/>
                <w:szCs w:val="18"/>
                <w:highlight w:val="none"/>
                <w:lang w:val="en-US" w:eastAsia="zh-CN"/>
              </w:rPr>
              <w:t>History</w:t>
            </w:r>
            <w:r>
              <w:rPr>
                <w:rFonts w:hint="eastAsia" w:ascii="Times New Roman" w:hAnsi="Times New Roman" w:eastAsia="仿宋_GB2312"/>
                <w:sz w:val="18"/>
                <w:szCs w:val="18"/>
                <w:highlight w:val="none"/>
                <w:lang w:val="en-US" w:eastAsia="zh-CN"/>
              </w:rPr>
              <w:t xml:space="preserve"> </w:t>
            </w:r>
            <w:r>
              <w:rPr>
                <w:rFonts w:hint="default" w:ascii="Times New Roman" w:hAnsi="Times New Roman" w:eastAsia="仿宋_GB2312"/>
                <w:sz w:val="18"/>
                <w:szCs w:val="18"/>
                <w:highlight w:val="none"/>
                <w:lang w:val="en-US" w:eastAsia="zh-CN"/>
              </w:rPr>
              <w:t xml:space="preserve">of </w:t>
            </w:r>
            <w:r>
              <w:rPr>
                <w:rFonts w:hint="eastAsia" w:ascii="Times New Roman" w:hAnsi="Times New Roman" w:eastAsia="仿宋_GB2312"/>
                <w:sz w:val="18"/>
                <w:szCs w:val="18"/>
                <w:highlight w:val="none"/>
                <w:lang w:val="en-US" w:eastAsia="zh-CN"/>
              </w:rPr>
              <w:t xml:space="preserve">Chinese and Foreign </w:t>
            </w:r>
            <w:r>
              <w:rPr>
                <w:rFonts w:hint="default" w:ascii="Times New Roman" w:hAnsi="Times New Roman" w:eastAsia="仿宋_GB2312"/>
                <w:sz w:val="18"/>
                <w:szCs w:val="18"/>
                <w:highlight w:val="none"/>
                <w:lang w:val="en-US" w:eastAsia="zh-CN"/>
              </w:rPr>
              <w:t>Education</w:t>
            </w:r>
          </w:p>
        </w:tc>
        <w:tc>
          <w:tcPr>
            <w:tcW w:w="635" w:type="dxa"/>
            <w:tcBorders>
              <w:tl2br w:val="nil"/>
              <w:tr2bl w:val="nil"/>
            </w:tcBorders>
            <w:noWrap w:val="0"/>
            <w:vAlign w:val="center"/>
          </w:tcPr>
          <w:p w14:paraId="061280AA">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7E86C1B3">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53CAB107">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13F504F5">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437" w:type="dxa"/>
            <w:tcBorders>
              <w:tl2br w:val="nil"/>
              <w:tr2bl w:val="nil"/>
            </w:tcBorders>
            <w:noWrap w:val="0"/>
            <w:vAlign w:val="center"/>
          </w:tcPr>
          <w:p w14:paraId="333E91B1">
            <w:pPr>
              <w:shd w:val="clear" w:color="auto" w:fill="auto"/>
              <w:jc w:val="center"/>
              <w:rPr>
                <w:rFonts w:hint="eastAsia" w:ascii="Times New Roman" w:hAnsi="Times New Roman" w:eastAsia="宋体"/>
                <w:sz w:val="18"/>
                <w:szCs w:val="18"/>
                <w:highlight w:val="none"/>
                <w:lang w:val="en-US" w:eastAsia="zh-CN"/>
              </w:rPr>
            </w:pPr>
            <w:r>
              <w:rPr>
                <w:rFonts w:hint="eastAsia" w:ascii="Times New Roman" w:hAnsi="Times New Roman"/>
                <w:sz w:val="18"/>
                <w:szCs w:val="18"/>
                <w:highlight w:val="none"/>
                <w:lang w:val="en-US" w:eastAsia="zh-CN"/>
              </w:rPr>
              <w:t>5</w:t>
            </w:r>
          </w:p>
        </w:tc>
        <w:tc>
          <w:tcPr>
            <w:tcW w:w="641" w:type="dxa"/>
            <w:tcBorders>
              <w:tl2br w:val="nil"/>
              <w:tr2bl w:val="nil"/>
            </w:tcBorders>
            <w:noWrap w:val="0"/>
            <w:vAlign w:val="center"/>
          </w:tcPr>
          <w:p w14:paraId="15567CF5">
            <w:pPr>
              <w:widowControl/>
              <w:shd w:val="clear" w:color="auto" w:fill="auto"/>
              <w:jc w:val="center"/>
              <w:textAlignment w:val="center"/>
              <w:rPr>
                <w:rFonts w:ascii="Times New Roman" w:hAnsi="Times New Roman" w:eastAsia="仿宋_GB2312"/>
                <w:sz w:val="18"/>
                <w:szCs w:val="18"/>
                <w:highlight w:val="none"/>
              </w:rPr>
            </w:pPr>
          </w:p>
        </w:tc>
        <w:tc>
          <w:tcPr>
            <w:tcW w:w="723" w:type="dxa"/>
            <w:tcBorders>
              <w:tl2br w:val="nil"/>
              <w:tr2bl w:val="nil"/>
            </w:tcBorders>
            <w:noWrap w:val="0"/>
            <w:vAlign w:val="center"/>
          </w:tcPr>
          <w:p w14:paraId="4F169826">
            <w:pPr>
              <w:widowControl/>
              <w:shd w:val="clear" w:color="auto" w:fill="auto"/>
              <w:jc w:val="center"/>
              <w:textAlignment w:val="center"/>
              <w:rPr>
                <w:rFonts w:ascii="Times New Roman" w:hAnsi="Times New Roman" w:eastAsia="仿宋_GB2312"/>
                <w:sz w:val="18"/>
                <w:szCs w:val="18"/>
                <w:highlight w:val="none"/>
              </w:rPr>
            </w:pPr>
          </w:p>
        </w:tc>
      </w:tr>
      <w:tr w14:paraId="2F5C01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24" w:hRule="atLeast"/>
          <w:jc w:val="center"/>
        </w:trPr>
        <w:tc>
          <w:tcPr>
            <w:tcW w:w="683" w:type="dxa"/>
            <w:vMerge w:val="continue"/>
            <w:tcBorders>
              <w:tl2br w:val="nil"/>
              <w:tr2bl w:val="nil"/>
            </w:tcBorders>
            <w:noWrap w:val="0"/>
            <w:vAlign w:val="center"/>
          </w:tcPr>
          <w:p w14:paraId="7E510B7E">
            <w:pPr>
              <w:shd w:val="clear" w:color="auto" w:fill="auto"/>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6A82B15D">
            <w:pPr>
              <w:shd w:val="clear" w:color="auto" w:fill="auto"/>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2132077B">
            <w:pPr>
              <w:keepNext w:val="0"/>
              <w:keepLines w:val="0"/>
              <w:widowControl/>
              <w:suppressLineNumbers w:val="0"/>
              <w:shd w:val="clear" w:color="auto" w:fill="auto"/>
              <w:spacing w:before="0" w:beforeAutospacing="0" w:after="0" w:afterAutospacing="0"/>
              <w:ind w:left="0" w:leftChars="0" w:right="0" w:rightChars="0"/>
              <w:jc w:val="center"/>
              <w:textAlignment w:val="center"/>
              <w:rPr>
                <w:rFonts w:hint="default" w:ascii="Times New Roman" w:hAnsi="Times New Roman" w:eastAsia="仿宋_GB2312" w:cs="Times New Roman"/>
                <w:kern w:val="0"/>
                <w:sz w:val="18"/>
                <w:szCs w:val="18"/>
                <w:highlight w:val="none"/>
                <w:lang w:val="en-US" w:eastAsia="zh-CN" w:bidi="ar"/>
              </w:rPr>
            </w:pPr>
            <w:r>
              <w:rPr>
                <w:rFonts w:hint="eastAsia" w:ascii="Times New Roman" w:hAnsi="Times New Roman" w:eastAsia="仿宋_GB2312" w:cs="Times New Roman"/>
                <w:kern w:val="0"/>
                <w:sz w:val="18"/>
                <w:szCs w:val="18"/>
                <w:highlight w:val="none"/>
                <w:lang w:val="en-US" w:eastAsia="zh-CN" w:bidi="ar"/>
              </w:rPr>
              <w:t>25100066005</w:t>
            </w:r>
          </w:p>
        </w:tc>
        <w:tc>
          <w:tcPr>
            <w:tcW w:w="2422" w:type="dxa"/>
            <w:tcBorders>
              <w:tl2br w:val="nil"/>
              <w:tr2bl w:val="nil"/>
            </w:tcBorders>
            <w:noWrap w:val="0"/>
            <w:vAlign w:val="center"/>
          </w:tcPr>
          <w:p w14:paraId="4F693337">
            <w:pPr>
              <w:widowControl/>
              <w:shd w:val="clear" w:color="auto" w:fill="auto"/>
              <w:textAlignment w:val="center"/>
              <w:rPr>
                <w:rFonts w:hint="eastAsia" w:ascii="Times New Roman" w:hAnsi="Times New Roman" w:eastAsia="仿宋_GB2312"/>
                <w:sz w:val="18"/>
                <w:szCs w:val="18"/>
                <w:highlight w:val="none"/>
              </w:rPr>
            </w:pPr>
            <w:r>
              <w:rPr>
                <w:rFonts w:hint="eastAsia" w:ascii="Times New Roman" w:hAnsi="Times New Roman" w:eastAsia="仿宋_GB2312"/>
                <w:sz w:val="18"/>
                <w:szCs w:val="18"/>
                <w:highlight w:val="none"/>
              </w:rPr>
              <w:t>XXX教学设计与实施</w:t>
            </w:r>
          </w:p>
          <w:p w14:paraId="2E0E870E">
            <w:pPr>
              <w:widowControl/>
              <w:shd w:val="clear" w:color="auto" w:fill="auto"/>
              <w:textAlignment w:val="center"/>
              <w:rPr>
                <w:rFonts w:hint="eastAsia" w:ascii="Times New Roman" w:hAnsi="Times New Roman" w:eastAsia="仿宋_GB2312"/>
                <w:sz w:val="18"/>
                <w:szCs w:val="18"/>
                <w:highlight w:val="none"/>
              </w:rPr>
            </w:pPr>
            <w:r>
              <w:rPr>
                <w:rFonts w:hint="eastAsia" w:ascii="Times New Roman" w:hAnsi="Times New Roman" w:eastAsia="仿宋_GB2312"/>
                <w:sz w:val="18"/>
                <w:szCs w:val="18"/>
                <w:highlight w:val="none"/>
                <w:lang w:val="en-US" w:eastAsia="zh-CN"/>
              </w:rPr>
              <w:t>XXX Teaching Design and Practice</w:t>
            </w:r>
          </w:p>
        </w:tc>
        <w:tc>
          <w:tcPr>
            <w:tcW w:w="635" w:type="dxa"/>
            <w:tcBorders>
              <w:tl2br w:val="nil"/>
              <w:tr2bl w:val="nil"/>
            </w:tcBorders>
            <w:noWrap w:val="0"/>
            <w:vAlign w:val="center"/>
          </w:tcPr>
          <w:p w14:paraId="418DC8E3">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2</w:t>
            </w:r>
          </w:p>
        </w:tc>
        <w:tc>
          <w:tcPr>
            <w:tcW w:w="576" w:type="dxa"/>
            <w:tcBorders>
              <w:tl2br w:val="nil"/>
              <w:tr2bl w:val="nil"/>
            </w:tcBorders>
            <w:noWrap w:val="0"/>
            <w:vAlign w:val="center"/>
          </w:tcPr>
          <w:p w14:paraId="41CE4D8E">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32</w:t>
            </w:r>
          </w:p>
        </w:tc>
        <w:tc>
          <w:tcPr>
            <w:tcW w:w="576" w:type="dxa"/>
            <w:tcBorders>
              <w:tl2br w:val="nil"/>
              <w:tr2bl w:val="nil"/>
            </w:tcBorders>
            <w:noWrap w:val="0"/>
            <w:vAlign w:val="center"/>
          </w:tcPr>
          <w:p w14:paraId="57A1FE23">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577" w:type="dxa"/>
            <w:tcBorders>
              <w:tl2br w:val="nil"/>
              <w:tr2bl w:val="nil"/>
            </w:tcBorders>
            <w:noWrap w:val="0"/>
            <w:vAlign w:val="center"/>
          </w:tcPr>
          <w:p w14:paraId="6625B65B">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16</w:t>
            </w:r>
          </w:p>
        </w:tc>
        <w:tc>
          <w:tcPr>
            <w:tcW w:w="437" w:type="dxa"/>
            <w:tcBorders>
              <w:tl2br w:val="nil"/>
              <w:tr2bl w:val="nil"/>
            </w:tcBorders>
            <w:noWrap w:val="0"/>
            <w:vAlign w:val="center"/>
          </w:tcPr>
          <w:p w14:paraId="505FBC12">
            <w:pPr>
              <w:shd w:val="clear" w:color="auto" w:fill="auto"/>
              <w:jc w:val="center"/>
              <w:rPr>
                <w:rFonts w:hint="eastAsia" w:ascii="Times New Roman" w:hAnsi="Times New Roman" w:eastAsia="宋体"/>
                <w:sz w:val="18"/>
                <w:szCs w:val="18"/>
                <w:highlight w:val="none"/>
                <w:lang w:val="en-US" w:eastAsia="zh-CN"/>
              </w:rPr>
            </w:pPr>
            <w:r>
              <w:rPr>
                <w:rFonts w:hint="eastAsia" w:ascii="Times New Roman" w:hAnsi="Times New Roman"/>
                <w:sz w:val="18"/>
                <w:szCs w:val="18"/>
                <w:highlight w:val="none"/>
                <w:lang w:val="en-US" w:eastAsia="zh-CN"/>
              </w:rPr>
              <w:t>6</w:t>
            </w:r>
          </w:p>
        </w:tc>
        <w:tc>
          <w:tcPr>
            <w:tcW w:w="641" w:type="dxa"/>
            <w:tcBorders>
              <w:tl2br w:val="nil"/>
              <w:tr2bl w:val="nil"/>
            </w:tcBorders>
            <w:noWrap w:val="0"/>
            <w:vAlign w:val="center"/>
          </w:tcPr>
          <w:p w14:paraId="6DB1A866">
            <w:pPr>
              <w:widowControl/>
              <w:shd w:val="clear" w:color="auto" w:fill="auto"/>
              <w:jc w:val="center"/>
              <w:textAlignment w:val="center"/>
              <w:rPr>
                <w:rFonts w:ascii="Times New Roman" w:hAnsi="Times New Roman" w:eastAsia="仿宋_GB2312"/>
                <w:sz w:val="18"/>
                <w:szCs w:val="18"/>
                <w:highlight w:val="none"/>
              </w:rPr>
            </w:pPr>
          </w:p>
        </w:tc>
        <w:tc>
          <w:tcPr>
            <w:tcW w:w="723" w:type="dxa"/>
            <w:tcBorders>
              <w:tl2br w:val="nil"/>
              <w:tr2bl w:val="nil"/>
            </w:tcBorders>
            <w:noWrap w:val="0"/>
            <w:vAlign w:val="center"/>
          </w:tcPr>
          <w:p w14:paraId="20CCB6CA">
            <w:pPr>
              <w:widowControl/>
              <w:shd w:val="clear" w:color="auto" w:fill="auto"/>
              <w:jc w:val="center"/>
              <w:textAlignment w:val="center"/>
              <w:rPr>
                <w:rFonts w:ascii="Times New Roman" w:hAnsi="Times New Roman" w:eastAsia="仿宋_GB2312"/>
                <w:sz w:val="18"/>
                <w:szCs w:val="18"/>
                <w:highlight w:val="none"/>
              </w:rPr>
            </w:pPr>
          </w:p>
        </w:tc>
      </w:tr>
      <w:tr w14:paraId="768D68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7BB377CD">
            <w:pPr>
              <w:shd w:val="clear" w:color="auto" w:fill="auto"/>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36D80317">
            <w:pPr>
              <w:shd w:val="clear" w:color="auto" w:fill="auto"/>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00F80491">
            <w:pPr>
              <w:shd w:val="clear" w:color="auto" w:fill="auto"/>
              <w:rPr>
                <w:rFonts w:ascii="Times New Roman" w:hAnsi="Times New Roman"/>
                <w:sz w:val="18"/>
                <w:szCs w:val="18"/>
                <w:highlight w:val="none"/>
              </w:rPr>
            </w:pPr>
          </w:p>
        </w:tc>
        <w:tc>
          <w:tcPr>
            <w:tcW w:w="2422" w:type="dxa"/>
            <w:tcBorders>
              <w:tl2br w:val="nil"/>
              <w:tr2bl w:val="nil"/>
            </w:tcBorders>
            <w:noWrap w:val="0"/>
            <w:vAlign w:val="center"/>
          </w:tcPr>
          <w:p w14:paraId="46AF2E46">
            <w:pPr>
              <w:shd w:val="clear" w:color="auto" w:fill="auto"/>
              <w:rPr>
                <w:rFonts w:ascii="Times New Roman" w:hAnsi="Times New Roman"/>
                <w:sz w:val="18"/>
                <w:szCs w:val="18"/>
                <w:highlight w:val="none"/>
              </w:rPr>
            </w:pPr>
          </w:p>
        </w:tc>
        <w:tc>
          <w:tcPr>
            <w:tcW w:w="635" w:type="dxa"/>
            <w:tcBorders>
              <w:tl2br w:val="nil"/>
              <w:tr2bl w:val="nil"/>
            </w:tcBorders>
            <w:noWrap w:val="0"/>
            <w:vAlign w:val="center"/>
          </w:tcPr>
          <w:p w14:paraId="5ECB397B">
            <w:pPr>
              <w:shd w:val="clear" w:color="auto" w:fill="auto"/>
              <w:jc w:val="center"/>
              <w:rPr>
                <w:rFonts w:ascii="Times New Roman" w:hAnsi="Times New Roman"/>
                <w:sz w:val="18"/>
                <w:szCs w:val="18"/>
                <w:highlight w:val="none"/>
              </w:rPr>
            </w:pPr>
          </w:p>
        </w:tc>
        <w:tc>
          <w:tcPr>
            <w:tcW w:w="576" w:type="dxa"/>
            <w:tcBorders>
              <w:tl2br w:val="nil"/>
              <w:tr2bl w:val="nil"/>
            </w:tcBorders>
            <w:noWrap w:val="0"/>
            <w:vAlign w:val="center"/>
          </w:tcPr>
          <w:p w14:paraId="25E9D351">
            <w:pPr>
              <w:shd w:val="clear" w:color="auto" w:fill="auto"/>
              <w:jc w:val="center"/>
              <w:rPr>
                <w:rFonts w:ascii="Times New Roman" w:hAnsi="Times New Roman"/>
                <w:sz w:val="18"/>
                <w:szCs w:val="18"/>
                <w:highlight w:val="none"/>
              </w:rPr>
            </w:pPr>
          </w:p>
        </w:tc>
        <w:tc>
          <w:tcPr>
            <w:tcW w:w="576" w:type="dxa"/>
            <w:tcBorders>
              <w:tl2br w:val="nil"/>
              <w:tr2bl w:val="nil"/>
            </w:tcBorders>
            <w:noWrap w:val="0"/>
            <w:vAlign w:val="center"/>
          </w:tcPr>
          <w:p w14:paraId="6F14FA96">
            <w:pPr>
              <w:shd w:val="clear" w:color="auto" w:fill="auto"/>
              <w:jc w:val="center"/>
              <w:rPr>
                <w:rFonts w:ascii="Times New Roman" w:hAnsi="Times New Roman"/>
                <w:sz w:val="18"/>
                <w:szCs w:val="18"/>
                <w:highlight w:val="none"/>
              </w:rPr>
            </w:pPr>
          </w:p>
        </w:tc>
        <w:tc>
          <w:tcPr>
            <w:tcW w:w="577" w:type="dxa"/>
            <w:tcBorders>
              <w:tl2br w:val="nil"/>
              <w:tr2bl w:val="nil"/>
            </w:tcBorders>
            <w:noWrap w:val="0"/>
            <w:vAlign w:val="center"/>
          </w:tcPr>
          <w:p w14:paraId="3698B1C2">
            <w:pPr>
              <w:shd w:val="clear" w:color="auto" w:fill="auto"/>
              <w:jc w:val="center"/>
              <w:rPr>
                <w:rFonts w:ascii="Times New Roman" w:hAnsi="Times New Roman"/>
                <w:sz w:val="18"/>
                <w:szCs w:val="18"/>
                <w:highlight w:val="none"/>
              </w:rPr>
            </w:pPr>
          </w:p>
        </w:tc>
        <w:tc>
          <w:tcPr>
            <w:tcW w:w="437" w:type="dxa"/>
            <w:tcBorders>
              <w:tl2br w:val="nil"/>
              <w:tr2bl w:val="nil"/>
            </w:tcBorders>
            <w:noWrap w:val="0"/>
            <w:vAlign w:val="center"/>
          </w:tcPr>
          <w:p w14:paraId="03C50ACB">
            <w:pPr>
              <w:shd w:val="clear" w:color="auto" w:fill="auto"/>
              <w:jc w:val="center"/>
              <w:rPr>
                <w:rFonts w:ascii="Times New Roman" w:hAnsi="Times New Roman"/>
                <w:sz w:val="18"/>
                <w:szCs w:val="18"/>
                <w:highlight w:val="none"/>
              </w:rPr>
            </w:pPr>
          </w:p>
        </w:tc>
        <w:tc>
          <w:tcPr>
            <w:tcW w:w="641" w:type="dxa"/>
            <w:tcBorders>
              <w:tl2br w:val="nil"/>
              <w:tr2bl w:val="nil"/>
            </w:tcBorders>
            <w:noWrap w:val="0"/>
            <w:vAlign w:val="center"/>
          </w:tcPr>
          <w:p w14:paraId="1C7EE7CF">
            <w:pPr>
              <w:shd w:val="clear" w:color="auto" w:fill="auto"/>
              <w:jc w:val="center"/>
              <w:rPr>
                <w:rFonts w:ascii="Times New Roman" w:hAnsi="Times New Roman"/>
                <w:sz w:val="18"/>
                <w:szCs w:val="18"/>
                <w:highlight w:val="none"/>
              </w:rPr>
            </w:pPr>
          </w:p>
        </w:tc>
        <w:tc>
          <w:tcPr>
            <w:tcW w:w="723" w:type="dxa"/>
            <w:tcBorders>
              <w:tl2br w:val="nil"/>
              <w:tr2bl w:val="nil"/>
            </w:tcBorders>
            <w:noWrap w:val="0"/>
            <w:vAlign w:val="center"/>
          </w:tcPr>
          <w:p w14:paraId="5BCF2214">
            <w:pPr>
              <w:shd w:val="clear" w:color="auto" w:fill="auto"/>
              <w:jc w:val="center"/>
              <w:rPr>
                <w:rFonts w:ascii="Times New Roman" w:hAnsi="Times New Roman"/>
                <w:sz w:val="18"/>
                <w:szCs w:val="18"/>
                <w:highlight w:val="none"/>
              </w:rPr>
            </w:pPr>
          </w:p>
        </w:tc>
      </w:tr>
      <w:tr w14:paraId="43C3E6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6B3C7D5E">
            <w:pPr>
              <w:shd w:val="clear" w:color="auto" w:fill="auto"/>
              <w:rPr>
                <w:rFonts w:ascii="Times New Roman" w:hAnsi="Times New Roman" w:eastAsia="仿宋_GB2312"/>
                <w:b/>
                <w:bCs/>
                <w:sz w:val="18"/>
                <w:szCs w:val="18"/>
                <w:highlight w:val="none"/>
              </w:rPr>
            </w:pPr>
          </w:p>
        </w:tc>
        <w:tc>
          <w:tcPr>
            <w:tcW w:w="871" w:type="dxa"/>
            <w:vMerge w:val="continue"/>
            <w:tcBorders>
              <w:tl2br w:val="nil"/>
              <w:tr2bl w:val="nil"/>
            </w:tcBorders>
            <w:noWrap w:val="0"/>
            <w:vAlign w:val="center"/>
          </w:tcPr>
          <w:p w14:paraId="135BBF3C">
            <w:pPr>
              <w:shd w:val="clear" w:color="auto" w:fill="auto"/>
              <w:rPr>
                <w:rFonts w:ascii="Times New Roman" w:hAnsi="Times New Roman" w:eastAsia="仿宋_GB2312"/>
                <w:b/>
                <w:bCs/>
                <w:sz w:val="18"/>
                <w:szCs w:val="18"/>
                <w:highlight w:val="none"/>
              </w:rPr>
            </w:pPr>
          </w:p>
        </w:tc>
        <w:tc>
          <w:tcPr>
            <w:tcW w:w="1268" w:type="dxa"/>
            <w:tcBorders>
              <w:tl2br w:val="nil"/>
              <w:tr2bl w:val="nil"/>
            </w:tcBorders>
            <w:noWrap w:val="0"/>
            <w:vAlign w:val="center"/>
          </w:tcPr>
          <w:p w14:paraId="59DE76AF">
            <w:pPr>
              <w:widowControl/>
              <w:shd w:val="clear" w:color="auto" w:fill="auto"/>
              <w:textAlignment w:val="center"/>
              <w:rPr>
                <w:rFonts w:ascii="Times New Roman" w:hAnsi="Times New Roman" w:eastAsia="仿宋_GB2312"/>
                <w:b/>
                <w:bCs/>
                <w:kern w:val="0"/>
                <w:sz w:val="18"/>
                <w:szCs w:val="18"/>
                <w:highlight w:val="none"/>
                <w:lang w:bidi="ar"/>
              </w:rPr>
            </w:pPr>
          </w:p>
        </w:tc>
        <w:tc>
          <w:tcPr>
            <w:tcW w:w="2422" w:type="dxa"/>
            <w:tcBorders>
              <w:tl2br w:val="nil"/>
              <w:tr2bl w:val="nil"/>
            </w:tcBorders>
            <w:noWrap w:val="0"/>
            <w:vAlign w:val="center"/>
          </w:tcPr>
          <w:p w14:paraId="000D9E79">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635" w:type="dxa"/>
            <w:tcBorders>
              <w:tl2br w:val="nil"/>
              <w:tr2bl w:val="nil"/>
            </w:tcBorders>
            <w:noWrap w:val="0"/>
            <w:vAlign w:val="center"/>
          </w:tcPr>
          <w:p w14:paraId="23A196A9">
            <w:pPr>
              <w:widowControl/>
              <w:shd w:val="clear" w:color="auto" w:fill="auto"/>
              <w:jc w:val="center"/>
              <w:textAlignment w:val="center"/>
              <w:rPr>
                <w:rFonts w:ascii="Times New Roman" w:hAnsi="Times New Roman"/>
                <w:b/>
                <w:bCs/>
                <w:sz w:val="18"/>
                <w:szCs w:val="18"/>
                <w:highlight w:val="none"/>
              </w:rPr>
            </w:pPr>
          </w:p>
        </w:tc>
        <w:tc>
          <w:tcPr>
            <w:tcW w:w="576" w:type="dxa"/>
            <w:tcBorders>
              <w:tl2br w:val="nil"/>
              <w:tr2bl w:val="nil"/>
            </w:tcBorders>
            <w:noWrap w:val="0"/>
            <w:vAlign w:val="center"/>
          </w:tcPr>
          <w:p w14:paraId="6FBCD844">
            <w:pPr>
              <w:widowControl/>
              <w:shd w:val="clear" w:color="auto" w:fill="auto"/>
              <w:jc w:val="center"/>
              <w:textAlignment w:val="center"/>
              <w:rPr>
                <w:rFonts w:ascii="Times New Roman" w:hAnsi="Times New Roman"/>
                <w:b/>
                <w:bCs/>
                <w:sz w:val="18"/>
                <w:szCs w:val="18"/>
                <w:highlight w:val="none"/>
              </w:rPr>
            </w:pPr>
          </w:p>
        </w:tc>
        <w:tc>
          <w:tcPr>
            <w:tcW w:w="576" w:type="dxa"/>
            <w:tcBorders>
              <w:tl2br w:val="nil"/>
              <w:tr2bl w:val="nil"/>
            </w:tcBorders>
            <w:noWrap w:val="0"/>
            <w:vAlign w:val="center"/>
          </w:tcPr>
          <w:p w14:paraId="18B48BBD">
            <w:pPr>
              <w:shd w:val="clear" w:color="auto" w:fill="auto"/>
              <w:jc w:val="center"/>
              <w:rPr>
                <w:rFonts w:ascii="Times New Roman" w:hAnsi="Times New Roman"/>
                <w:sz w:val="18"/>
                <w:szCs w:val="18"/>
                <w:highlight w:val="none"/>
              </w:rPr>
            </w:pPr>
          </w:p>
        </w:tc>
        <w:tc>
          <w:tcPr>
            <w:tcW w:w="577" w:type="dxa"/>
            <w:tcBorders>
              <w:tl2br w:val="nil"/>
              <w:tr2bl w:val="nil"/>
            </w:tcBorders>
            <w:noWrap w:val="0"/>
            <w:vAlign w:val="center"/>
          </w:tcPr>
          <w:p w14:paraId="790B4D2D">
            <w:pPr>
              <w:shd w:val="clear" w:color="auto" w:fill="auto"/>
              <w:jc w:val="center"/>
              <w:rPr>
                <w:rFonts w:ascii="Times New Roman" w:hAnsi="Times New Roman"/>
                <w:sz w:val="18"/>
                <w:szCs w:val="18"/>
                <w:highlight w:val="none"/>
              </w:rPr>
            </w:pPr>
          </w:p>
        </w:tc>
        <w:tc>
          <w:tcPr>
            <w:tcW w:w="437" w:type="dxa"/>
            <w:tcBorders>
              <w:tl2br w:val="nil"/>
              <w:tr2bl w:val="nil"/>
            </w:tcBorders>
            <w:noWrap w:val="0"/>
            <w:vAlign w:val="center"/>
          </w:tcPr>
          <w:p w14:paraId="05DF98B0">
            <w:pPr>
              <w:shd w:val="clear" w:color="auto" w:fill="auto"/>
              <w:jc w:val="center"/>
              <w:rPr>
                <w:rFonts w:ascii="Times New Roman" w:hAnsi="Times New Roman"/>
                <w:sz w:val="18"/>
                <w:szCs w:val="18"/>
                <w:highlight w:val="none"/>
              </w:rPr>
            </w:pPr>
          </w:p>
        </w:tc>
        <w:tc>
          <w:tcPr>
            <w:tcW w:w="641" w:type="dxa"/>
            <w:tcBorders>
              <w:tl2br w:val="nil"/>
              <w:tr2bl w:val="nil"/>
            </w:tcBorders>
            <w:noWrap w:val="0"/>
            <w:vAlign w:val="center"/>
          </w:tcPr>
          <w:p w14:paraId="002574DA">
            <w:pPr>
              <w:shd w:val="clear" w:color="auto" w:fill="auto"/>
              <w:jc w:val="center"/>
              <w:rPr>
                <w:rFonts w:ascii="Times New Roman" w:hAnsi="Times New Roman"/>
                <w:sz w:val="18"/>
                <w:szCs w:val="18"/>
                <w:highlight w:val="none"/>
              </w:rPr>
            </w:pPr>
          </w:p>
        </w:tc>
        <w:tc>
          <w:tcPr>
            <w:tcW w:w="723" w:type="dxa"/>
            <w:tcBorders>
              <w:tl2br w:val="nil"/>
              <w:tr2bl w:val="nil"/>
            </w:tcBorders>
            <w:noWrap w:val="0"/>
            <w:vAlign w:val="center"/>
          </w:tcPr>
          <w:p w14:paraId="319C72CF">
            <w:pPr>
              <w:shd w:val="clear" w:color="auto" w:fill="auto"/>
              <w:jc w:val="center"/>
              <w:rPr>
                <w:rFonts w:ascii="Times New Roman" w:hAnsi="Times New Roman"/>
                <w:sz w:val="18"/>
                <w:szCs w:val="18"/>
                <w:highlight w:val="none"/>
              </w:rPr>
            </w:pPr>
          </w:p>
        </w:tc>
      </w:tr>
      <w:tr w14:paraId="65B1540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683" w:type="dxa"/>
            <w:vMerge w:val="continue"/>
            <w:tcBorders>
              <w:tl2br w:val="nil"/>
              <w:tr2bl w:val="nil"/>
            </w:tcBorders>
            <w:noWrap w:val="0"/>
            <w:vAlign w:val="center"/>
          </w:tcPr>
          <w:p w14:paraId="6CB1534F">
            <w:pPr>
              <w:shd w:val="clear" w:color="auto" w:fill="auto"/>
              <w:rPr>
                <w:rFonts w:ascii="Times New Roman" w:hAnsi="Times New Roman" w:eastAsia="仿宋_GB2312"/>
                <w:b/>
                <w:bCs/>
                <w:sz w:val="18"/>
                <w:szCs w:val="18"/>
                <w:highlight w:val="none"/>
              </w:rPr>
            </w:pPr>
          </w:p>
        </w:tc>
        <w:tc>
          <w:tcPr>
            <w:tcW w:w="4561" w:type="dxa"/>
            <w:gridSpan w:val="3"/>
            <w:tcBorders>
              <w:tl2br w:val="nil"/>
              <w:tr2bl w:val="nil"/>
            </w:tcBorders>
            <w:noWrap w:val="0"/>
            <w:vAlign w:val="center"/>
          </w:tcPr>
          <w:p w14:paraId="74E8C4CD">
            <w:pPr>
              <w:widowControl/>
              <w:shd w:val="clear" w:color="auto" w:fill="auto"/>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合计</w:t>
            </w:r>
          </w:p>
        </w:tc>
        <w:tc>
          <w:tcPr>
            <w:tcW w:w="635" w:type="dxa"/>
            <w:tcBorders>
              <w:tl2br w:val="nil"/>
              <w:tr2bl w:val="nil"/>
            </w:tcBorders>
            <w:noWrap w:val="0"/>
            <w:vAlign w:val="center"/>
          </w:tcPr>
          <w:p w14:paraId="2659B708">
            <w:pPr>
              <w:widowControl/>
              <w:shd w:val="clear" w:color="auto" w:fill="auto"/>
              <w:jc w:val="center"/>
              <w:textAlignment w:val="center"/>
              <w:rPr>
                <w:rFonts w:ascii="Times New Roman" w:hAnsi="Times New Roman"/>
                <w:b/>
                <w:bCs/>
                <w:sz w:val="18"/>
                <w:szCs w:val="18"/>
                <w:highlight w:val="none"/>
              </w:rPr>
            </w:pPr>
          </w:p>
        </w:tc>
        <w:tc>
          <w:tcPr>
            <w:tcW w:w="576" w:type="dxa"/>
            <w:tcBorders>
              <w:tl2br w:val="nil"/>
              <w:tr2bl w:val="nil"/>
            </w:tcBorders>
            <w:noWrap w:val="0"/>
            <w:vAlign w:val="center"/>
          </w:tcPr>
          <w:p w14:paraId="3F26328F">
            <w:pPr>
              <w:widowControl/>
              <w:shd w:val="clear" w:color="auto" w:fill="auto"/>
              <w:jc w:val="center"/>
              <w:textAlignment w:val="center"/>
              <w:rPr>
                <w:rFonts w:ascii="Times New Roman" w:hAnsi="Times New Roman"/>
                <w:b/>
                <w:bCs/>
                <w:sz w:val="18"/>
                <w:szCs w:val="18"/>
                <w:highlight w:val="none"/>
              </w:rPr>
            </w:pPr>
          </w:p>
        </w:tc>
        <w:tc>
          <w:tcPr>
            <w:tcW w:w="576" w:type="dxa"/>
            <w:tcBorders>
              <w:tl2br w:val="nil"/>
              <w:tr2bl w:val="nil"/>
            </w:tcBorders>
            <w:noWrap w:val="0"/>
            <w:vAlign w:val="center"/>
          </w:tcPr>
          <w:p w14:paraId="403E4C56">
            <w:pPr>
              <w:shd w:val="clear" w:color="auto" w:fill="auto"/>
              <w:jc w:val="center"/>
              <w:rPr>
                <w:rFonts w:ascii="Times New Roman" w:hAnsi="Times New Roman"/>
                <w:sz w:val="18"/>
                <w:szCs w:val="18"/>
                <w:highlight w:val="none"/>
              </w:rPr>
            </w:pPr>
          </w:p>
        </w:tc>
        <w:tc>
          <w:tcPr>
            <w:tcW w:w="577" w:type="dxa"/>
            <w:tcBorders>
              <w:tl2br w:val="nil"/>
              <w:tr2bl w:val="nil"/>
            </w:tcBorders>
            <w:noWrap w:val="0"/>
            <w:vAlign w:val="center"/>
          </w:tcPr>
          <w:p w14:paraId="33DD814D">
            <w:pPr>
              <w:shd w:val="clear" w:color="auto" w:fill="auto"/>
              <w:jc w:val="center"/>
              <w:rPr>
                <w:rFonts w:ascii="Times New Roman" w:hAnsi="Times New Roman"/>
                <w:sz w:val="18"/>
                <w:szCs w:val="18"/>
                <w:highlight w:val="none"/>
              </w:rPr>
            </w:pPr>
          </w:p>
        </w:tc>
        <w:tc>
          <w:tcPr>
            <w:tcW w:w="437" w:type="dxa"/>
            <w:tcBorders>
              <w:tl2br w:val="nil"/>
              <w:tr2bl w:val="nil"/>
            </w:tcBorders>
            <w:noWrap w:val="0"/>
            <w:vAlign w:val="center"/>
          </w:tcPr>
          <w:p w14:paraId="1BAD94C2">
            <w:pPr>
              <w:shd w:val="clear" w:color="auto" w:fill="auto"/>
              <w:jc w:val="center"/>
              <w:rPr>
                <w:rFonts w:ascii="Times New Roman" w:hAnsi="Times New Roman"/>
                <w:sz w:val="18"/>
                <w:szCs w:val="18"/>
                <w:highlight w:val="none"/>
              </w:rPr>
            </w:pPr>
          </w:p>
        </w:tc>
        <w:tc>
          <w:tcPr>
            <w:tcW w:w="641" w:type="dxa"/>
            <w:tcBorders>
              <w:tl2br w:val="nil"/>
              <w:tr2bl w:val="nil"/>
            </w:tcBorders>
            <w:noWrap w:val="0"/>
            <w:vAlign w:val="center"/>
          </w:tcPr>
          <w:p w14:paraId="6995EC8A">
            <w:pPr>
              <w:shd w:val="clear" w:color="auto" w:fill="auto"/>
              <w:jc w:val="center"/>
              <w:rPr>
                <w:rFonts w:ascii="Times New Roman" w:hAnsi="Times New Roman"/>
                <w:sz w:val="22"/>
                <w:highlight w:val="none"/>
              </w:rPr>
            </w:pPr>
          </w:p>
        </w:tc>
        <w:tc>
          <w:tcPr>
            <w:tcW w:w="723" w:type="dxa"/>
            <w:tcBorders>
              <w:tl2br w:val="nil"/>
              <w:tr2bl w:val="nil"/>
            </w:tcBorders>
            <w:noWrap w:val="0"/>
            <w:vAlign w:val="center"/>
          </w:tcPr>
          <w:p w14:paraId="09DC5FAF">
            <w:pPr>
              <w:shd w:val="clear" w:color="auto" w:fill="auto"/>
              <w:jc w:val="center"/>
              <w:rPr>
                <w:rFonts w:ascii="Times New Roman" w:hAnsi="Times New Roman"/>
                <w:sz w:val="22"/>
                <w:highlight w:val="none"/>
              </w:rPr>
            </w:pPr>
          </w:p>
        </w:tc>
      </w:tr>
    </w:tbl>
    <w:p w14:paraId="23623457">
      <w:pPr>
        <w:shd w:val="clear" w:color="auto" w:fill="auto"/>
        <w:autoSpaceDE w:val="0"/>
        <w:autoSpaceDN w:val="0"/>
        <w:adjustRightInd w:val="0"/>
        <w:snapToGrid w:val="0"/>
        <w:spacing w:before="156" w:beforeLines="50" w:after="156" w:afterLines="50" w:line="320" w:lineRule="exact"/>
        <w:rPr>
          <w:rFonts w:ascii="Times New Roman" w:hAnsi="Times New Roman" w:eastAsia="仿宋_GB2312"/>
          <w:szCs w:val="21"/>
          <w:highlight w:val="none"/>
        </w:rPr>
      </w:pPr>
      <w:r>
        <w:rPr>
          <w:rFonts w:ascii="Times New Roman" w:hAnsi="Times New Roman" w:eastAsia="仿宋_GB2312"/>
          <w:szCs w:val="21"/>
          <w:highlight w:val="none"/>
        </w:rPr>
        <w:t>注：标“*”的为人文社会与科学素养类课程</w:t>
      </w:r>
      <w:r>
        <w:rPr>
          <w:rFonts w:hint="eastAsia" w:ascii="Times New Roman" w:hAnsi="Times New Roman" w:eastAsia="仿宋_GB2312"/>
          <w:szCs w:val="21"/>
          <w:highlight w:val="none"/>
        </w:rPr>
        <w:t>。师范专业的人文社会与科学素养类课程学分不低于总学分的10%。</w:t>
      </w:r>
    </w:p>
    <w:tbl>
      <w:tblPr>
        <w:tblStyle w:val="16"/>
        <w:tblW w:w="540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712"/>
        <w:gridCol w:w="896"/>
        <w:gridCol w:w="1295"/>
        <w:gridCol w:w="2415"/>
        <w:gridCol w:w="583"/>
        <w:gridCol w:w="583"/>
        <w:gridCol w:w="583"/>
        <w:gridCol w:w="634"/>
        <w:gridCol w:w="562"/>
        <w:gridCol w:w="701"/>
        <w:gridCol w:w="718"/>
      </w:tblGrid>
      <w:tr w14:paraId="2E087E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restart"/>
            <w:tcBorders>
              <w:tl2br w:val="nil"/>
              <w:tr2bl w:val="nil"/>
            </w:tcBorders>
            <w:shd w:val="clear" w:color="auto" w:fill="B8CCE4"/>
            <w:noWrap w:val="0"/>
            <w:vAlign w:val="center"/>
          </w:tcPr>
          <w:p w14:paraId="024D42B5">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类别</w:t>
            </w:r>
          </w:p>
        </w:tc>
        <w:tc>
          <w:tcPr>
            <w:tcW w:w="884" w:type="dxa"/>
            <w:vMerge w:val="restart"/>
            <w:tcBorders>
              <w:tl2br w:val="nil"/>
              <w:tr2bl w:val="nil"/>
            </w:tcBorders>
            <w:shd w:val="clear" w:color="auto" w:fill="B8CCE4"/>
            <w:noWrap w:val="0"/>
            <w:vAlign w:val="center"/>
          </w:tcPr>
          <w:p w14:paraId="6C988C41">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w:t>
            </w:r>
            <w:r>
              <w:rPr>
                <w:rFonts w:ascii="Times New Roman" w:hAnsi="Times New Roman" w:eastAsia="黑体"/>
                <w:kern w:val="0"/>
                <w:sz w:val="18"/>
                <w:szCs w:val="18"/>
                <w:highlight w:val="none"/>
                <w:lang w:bidi="ar"/>
              </w:rPr>
              <w:br w:type="textWrapping"/>
            </w:r>
            <w:r>
              <w:rPr>
                <w:rFonts w:ascii="Times New Roman" w:hAnsi="Times New Roman" w:eastAsia="黑体"/>
                <w:kern w:val="0"/>
                <w:sz w:val="18"/>
                <w:szCs w:val="18"/>
                <w:highlight w:val="none"/>
                <w:lang w:bidi="ar"/>
              </w:rPr>
              <w:t>性质</w:t>
            </w:r>
          </w:p>
        </w:tc>
        <w:tc>
          <w:tcPr>
            <w:tcW w:w="1278" w:type="dxa"/>
            <w:vMerge w:val="restart"/>
            <w:tcBorders>
              <w:tl2br w:val="nil"/>
              <w:tr2bl w:val="nil"/>
            </w:tcBorders>
            <w:shd w:val="clear" w:color="auto" w:fill="B8CCE4"/>
            <w:noWrap w:val="0"/>
            <w:vAlign w:val="center"/>
          </w:tcPr>
          <w:p w14:paraId="63E4BEAD">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课程编码</w:t>
            </w:r>
          </w:p>
        </w:tc>
        <w:tc>
          <w:tcPr>
            <w:tcW w:w="2384" w:type="dxa"/>
            <w:vMerge w:val="restart"/>
            <w:tcBorders>
              <w:tl2br w:val="nil"/>
              <w:tr2bl w:val="nil"/>
            </w:tcBorders>
            <w:shd w:val="clear" w:color="auto" w:fill="B8CCE4"/>
            <w:noWrap w:val="0"/>
            <w:vAlign w:val="center"/>
          </w:tcPr>
          <w:p w14:paraId="159D47AB">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课程名称</w:t>
            </w:r>
            <w:r>
              <w:rPr>
                <w:rFonts w:ascii="Times New Roman" w:hAnsi="Times New Roman" w:eastAsia="黑体"/>
                <w:kern w:val="0"/>
                <w:sz w:val="18"/>
                <w:szCs w:val="18"/>
                <w:highlight w:val="none"/>
                <w:lang w:bidi="ar"/>
              </w:rPr>
              <w:br w:type="textWrapping"/>
            </w:r>
            <w:r>
              <w:rPr>
                <w:rFonts w:hint="eastAsia" w:ascii="Times New Roman" w:hAnsi="Times New Roman" w:eastAsia="黑体"/>
                <w:kern w:val="0"/>
                <w:sz w:val="18"/>
                <w:szCs w:val="18"/>
                <w:highlight w:val="none"/>
                <w:lang w:eastAsia="zh-CN" w:bidi="ar"/>
              </w:rPr>
              <w:t>（</w:t>
            </w:r>
            <w:r>
              <w:rPr>
                <w:rFonts w:hint="eastAsia" w:ascii="Times New Roman" w:hAnsi="Times New Roman" w:eastAsia="黑体"/>
                <w:kern w:val="0"/>
                <w:sz w:val="18"/>
                <w:szCs w:val="18"/>
                <w:highlight w:val="none"/>
                <w:lang w:val="en-US" w:eastAsia="zh-CN" w:bidi="ar"/>
              </w:rPr>
              <w:t>中英文</w:t>
            </w:r>
            <w:r>
              <w:rPr>
                <w:rFonts w:hint="eastAsia" w:ascii="Times New Roman" w:hAnsi="Times New Roman" w:eastAsia="黑体"/>
                <w:kern w:val="0"/>
                <w:sz w:val="18"/>
                <w:szCs w:val="18"/>
                <w:highlight w:val="none"/>
                <w:lang w:eastAsia="zh-CN" w:bidi="ar"/>
              </w:rPr>
              <w:t>）</w:t>
            </w:r>
          </w:p>
        </w:tc>
        <w:tc>
          <w:tcPr>
            <w:tcW w:w="575" w:type="dxa"/>
            <w:vMerge w:val="restart"/>
            <w:tcBorders>
              <w:tl2br w:val="nil"/>
              <w:tr2bl w:val="nil"/>
            </w:tcBorders>
            <w:shd w:val="clear" w:color="auto" w:fill="B8CCE4"/>
            <w:noWrap w:val="0"/>
            <w:vAlign w:val="center"/>
          </w:tcPr>
          <w:p w14:paraId="15456C7D">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学分</w:t>
            </w:r>
          </w:p>
        </w:tc>
        <w:tc>
          <w:tcPr>
            <w:tcW w:w="575" w:type="dxa"/>
            <w:vMerge w:val="restart"/>
            <w:tcBorders>
              <w:tl2br w:val="nil"/>
              <w:tr2bl w:val="nil"/>
            </w:tcBorders>
            <w:shd w:val="clear" w:color="auto" w:fill="B8CCE4"/>
            <w:noWrap w:val="0"/>
            <w:vAlign w:val="center"/>
          </w:tcPr>
          <w:p w14:paraId="1E006885">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学时</w:t>
            </w:r>
          </w:p>
        </w:tc>
        <w:tc>
          <w:tcPr>
            <w:tcW w:w="1201" w:type="dxa"/>
            <w:gridSpan w:val="2"/>
            <w:tcBorders>
              <w:tl2br w:val="nil"/>
              <w:tr2bl w:val="nil"/>
            </w:tcBorders>
            <w:shd w:val="clear" w:color="auto" w:fill="B8CCE4"/>
            <w:noWrap w:val="0"/>
            <w:vAlign w:val="center"/>
          </w:tcPr>
          <w:p w14:paraId="26A688BA">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学时分配</w:t>
            </w:r>
          </w:p>
        </w:tc>
        <w:tc>
          <w:tcPr>
            <w:tcW w:w="555" w:type="dxa"/>
            <w:vMerge w:val="restart"/>
            <w:tcBorders>
              <w:tl2br w:val="nil"/>
              <w:tr2bl w:val="nil"/>
            </w:tcBorders>
            <w:shd w:val="clear" w:color="auto" w:fill="B8CCE4"/>
            <w:noWrap w:val="0"/>
            <w:vAlign w:val="center"/>
          </w:tcPr>
          <w:p w14:paraId="0D2066A8">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计划学期</w:t>
            </w:r>
          </w:p>
        </w:tc>
        <w:tc>
          <w:tcPr>
            <w:tcW w:w="692" w:type="dxa"/>
            <w:vMerge w:val="restart"/>
            <w:tcBorders>
              <w:tl2br w:val="nil"/>
              <w:tr2bl w:val="nil"/>
            </w:tcBorders>
            <w:shd w:val="clear" w:color="auto" w:fill="B8CCE4"/>
            <w:noWrap w:val="0"/>
            <w:vAlign w:val="center"/>
          </w:tcPr>
          <w:p w14:paraId="09752E70">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考核方式</w:t>
            </w:r>
          </w:p>
        </w:tc>
        <w:tc>
          <w:tcPr>
            <w:tcW w:w="709" w:type="dxa"/>
            <w:vMerge w:val="restart"/>
            <w:tcBorders>
              <w:tl2br w:val="nil"/>
              <w:tr2bl w:val="nil"/>
            </w:tcBorders>
            <w:shd w:val="clear" w:color="auto" w:fill="B8CCE4"/>
            <w:noWrap w:val="0"/>
            <w:vAlign w:val="center"/>
          </w:tcPr>
          <w:p w14:paraId="36FF8BE5">
            <w:pPr>
              <w:widowControl/>
              <w:shd w:val="clear" w:color="auto" w:fill="auto"/>
              <w:spacing w:line="200" w:lineRule="exact"/>
              <w:jc w:val="center"/>
              <w:textAlignment w:val="center"/>
              <w:rPr>
                <w:rFonts w:ascii="Times New Roman" w:hAnsi="Times New Roman" w:eastAsia="黑体"/>
                <w:kern w:val="0"/>
                <w:sz w:val="18"/>
                <w:szCs w:val="18"/>
                <w:highlight w:val="none"/>
                <w:lang w:bidi="ar"/>
              </w:rPr>
            </w:pPr>
            <w:r>
              <w:rPr>
                <w:rFonts w:ascii="Times New Roman" w:hAnsi="Times New Roman" w:eastAsia="黑体"/>
                <w:kern w:val="0"/>
                <w:sz w:val="18"/>
                <w:szCs w:val="18"/>
                <w:highlight w:val="none"/>
                <w:lang w:bidi="ar"/>
              </w:rPr>
              <w:t>修读说明</w:t>
            </w:r>
          </w:p>
        </w:tc>
      </w:tr>
      <w:tr w14:paraId="69E808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shd w:val="clear" w:color="auto" w:fill="B8CCE4"/>
            <w:noWrap w:val="0"/>
            <w:vAlign w:val="center"/>
          </w:tcPr>
          <w:p w14:paraId="37CBFA8F">
            <w:pPr>
              <w:shd w:val="clear" w:color="auto" w:fill="auto"/>
              <w:rPr>
                <w:rFonts w:ascii="Times New Roman" w:hAnsi="Times New Roman" w:eastAsia="黑体"/>
                <w:sz w:val="18"/>
                <w:szCs w:val="18"/>
                <w:highlight w:val="none"/>
              </w:rPr>
            </w:pPr>
          </w:p>
        </w:tc>
        <w:tc>
          <w:tcPr>
            <w:tcW w:w="884" w:type="dxa"/>
            <w:vMerge w:val="continue"/>
            <w:tcBorders>
              <w:tl2br w:val="nil"/>
              <w:tr2bl w:val="nil"/>
            </w:tcBorders>
            <w:shd w:val="clear" w:color="auto" w:fill="B8CCE4"/>
            <w:noWrap w:val="0"/>
            <w:vAlign w:val="center"/>
          </w:tcPr>
          <w:p w14:paraId="702FE2C3">
            <w:pPr>
              <w:shd w:val="clear" w:color="auto" w:fill="auto"/>
              <w:jc w:val="center"/>
              <w:rPr>
                <w:rFonts w:ascii="Times New Roman" w:hAnsi="Times New Roman" w:eastAsia="黑体"/>
                <w:sz w:val="18"/>
                <w:szCs w:val="18"/>
                <w:highlight w:val="none"/>
              </w:rPr>
            </w:pPr>
          </w:p>
        </w:tc>
        <w:tc>
          <w:tcPr>
            <w:tcW w:w="1278" w:type="dxa"/>
            <w:vMerge w:val="continue"/>
            <w:tcBorders>
              <w:tl2br w:val="nil"/>
              <w:tr2bl w:val="nil"/>
            </w:tcBorders>
            <w:shd w:val="clear" w:color="auto" w:fill="B8CCE4"/>
            <w:noWrap w:val="0"/>
            <w:vAlign w:val="center"/>
          </w:tcPr>
          <w:p w14:paraId="5557EB56">
            <w:pPr>
              <w:shd w:val="clear" w:color="auto" w:fill="auto"/>
              <w:jc w:val="center"/>
              <w:rPr>
                <w:rFonts w:ascii="Times New Roman" w:hAnsi="Times New Roman" w:eastAsia="黑体"/>
                <w:sz w:val="18"/>
                <w:szCs w:val="18"/>
                <w:highlight w:val="none"/>
              </w:rPr>
            </w:pPr>
          </w:p>
        </w:tc>
        <w:tc>
          <w:tcPr>
            <w:tcW w:w="2384" w:type="dxa"/>
            <w:vMerge w:val="continue"/>
            <w:tcBorders>
              <w:tl2br w:val="nil"/>
              <w:tr2bl w:val="nil"/>
            </w:tcBorders>
            <w:shd w:val="clear" w:color="auto" w:fill="B8CCE4"/>
            <w:noWrap w:val="0"/>
            <w:vAlign w:val="center"/>
          </w:tcPr>
          <w:p w14:paraId="45B43017">
            <w:pPr>
              <w:shd w:val="clear" w:color="auto" w:fill="auto"/>
              <w:jc w:val="center"/>
              <w:rPr>
                <w:rFonts w:ascii="Times New Roman" w:hAnsi="Times New Roman" w:eastAsia="黑体"/>
                <w:sz w:val="18"/>
                <w:szCs w:val="18"/>
                <w:highlight w:val="none"/>
              </w:rPr>
            </w:pPr>
          </w:p>
        </w:tc>
        <w:tc>
          <w:tcPr>
            <w:tcW w:w="575" w:type="dxa"/>
            <w:vMerge w:val="continue"/>
            <w:tcBorders>
              <w:tl2br w:val="nil"/>
              <w:tr2bl w:val="nil"/>
            </w:tcBorders>
            <w:shd w:val="clear" w:color="auto" w:fill="B8CCE4"/>
            <w:noWrap w:val="0"/>
            <w:vAlign w:val="center"/>
          </w:tcPr>
          <w:p w14:paraId="044FF353">
            <w:pPr>
              <w:shd w:val="clear" w:color="auto" w:fill="auto"/>
              <w:jc w:val="center"/>
              <w:rPr>
                <w:rFonts w:ascii="Times New Roman" w:hAnsi="Times New Roman" w:eastAsia="黑体"/>
                <w:sz w:val="18"/>
                <w:szCs w:val="18"/>
                <w:highlight w:val="none"/>
              </w:rPr>
            </w:pPr>
          </w:p>
        </w:tc>
        <w:tc>
          <w:tcPr>
            <w:tcW w:w="575" w:type="dxa"/>
            <w:vMerge w:val="continue"/>
            <w:tcBorders>
              <w:tl2br w:val="nil"/>
              <w:tr2bl w:val="nil"/>
            </w:tcBorders>
            <w:shd w:val="clear" w:color="auto" w:fill="B8CCE4"/>
            <w:noWrap w:val="0"/>
            <w:vAlign w:val="center"/>
          </w:tcPr>
          <w:p w14:paraId="51680C62">
            <w:pPr>
              <w:shd w:val="clear" w:color="auto" w:fill="auto"/>
              <w:jc w:val="center"/>
              <w:rPr>
                <w:rFonts w:ascii="Times New Roman" w:hAnsi="Times New Roman" w:eastAsia="黑体"/>
                <w:sz w:val="18"/>
                <w:szCs w:val="18"/>
                <w:highlight w:val="none"/>
              </w:rPr>
            </w:pPr>
          </w:p>
        </w:tc>
        <w:tc>
          <w:tcPr>
            <w:tcW w:w="575" w:type="dxa"/>
            <w:tcBorders>
              <w:tl2br w:val="nil"/>
              <w:tr2bl w:val="nil"/>
            </w:tcBorders>
            <w:shd w:val="clear" w:color="auto" w:fill="B8CCE4"/>
            <w:noWrap w:val="0"/>
            <w:vAlign w:val="center"/>
          </w:tcPr>
          <w:p w14:paraId="158B2688">
            <w:pPr>
              <w:widowControl/>
              <w:shd w:val="clear" w:color="auto" w:fill="auto"/>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理论</w:t>
            </w:r>
          </w:p>
        </w:tc>
        <w:tc>
          <w:tcPr>
            <w:tcW w:w="626" w:type="dxa"/>
            <w:tcBorders>
              <w:tl2br w:val="nil"/>
              <w:tr2bl w:val="nil"/>
            </w:tcBorders>
            <w:shd w:val="clear" w:color="auto" w:fill="B8CCE4"/>
            <w:noWrap w:val="0"/>
            <w:vAlign w:val="center"/>
          </w:tcPr>
          <w:p w14:paraId="75993660">
            <w:pPr>
              <w:widowControl/>
              <w:shd w:val="clear" w:color="auto" w:fill="auto"/>
              <w:jc w:val="center"/>
              <w:textAlignment w:val="center"/>
              <w:rPr>
                <w:rFonts w:ascii="Times New Roman" w:hAnsi="Times New Roman" w:eastAsia="黑体"/>
                <w:sz w:val="18"/>
                <w:szCs w:val="18"/>
                <w:highlight w:val="none"/>
              </w:rPr>
            </w:pPr>
            <w:r>
              <w:rPr>
                <w:rFonts w:ascii="Times New Roman" w:hAnsi="Times New Roman" w:eastAsia="黑体"/>
                <w:kern w:val="0"/>
                <w:sz w:val="18"/>
                <w:szCs w:val="18"/>
                <w:highlight w:val="none"/>
                <w:lang w:bidi="ar"/>
              </w:rPr>
              <w:t>实践</w:t>
            </w:r>
          </w:p>
        </w:tc>
        <w:tc>
          <w:tcPr>
            <w:tcW w:w="555" w:type="dxa"/>
            <w:vMerge w:val="continue"/>
            <w:tcBorders>
              <w:tl2br w:val="nil"/>
              <w:tr2bl w:val="nil"/>
            </w:tcBorders>
            <w:shd w:val="clear" w:color="auto" w:fill="B8CCE4"/>
            <w:noWrap w:val="0"/>
            <w:vAlign w:val="center"/>
          </w:tcPr>
          <w:p w14:paraId="3BABE68B">
            <w:pPr>
              <w:shd w:val="clear" w:color="auto" w:fill="auto"/>
              <w:jc w:val="center"/>
              <w:rPr>
                <w:rFonts w:ascii="Times New Roman" w:hAnsi="Times New Roman" w:eastAsia="黑体"/>
                <w:sz w:val="18"/>
                <w:szCs w:val="18"/>
                <w:highlight w:val="none"/>
              </w:rPr>
            </w:pPr>
          </w:p>
        </w:tc>
        <w:tc>
          <w:tcPr>
            <w:tcW w:w="692" w:type="dxa"/>
            <w:vMerge w:val="continue"/>
            <w:tcBorders>
              <w:tl2br w:val="nil"/>
              <w:tr2bl w:val="nil"/>
            </w:tcBorders>
            <w:shd w:val="clear" w:color="auto" w:fill="B8CCE4"/>
            <w:noWrap w:val="0"/>
            <w:vAlign w:val="center"/>
          </w:tcPr>
          <w:p w14:paraId="35B0B4C2">
            <w:pPr>
              <w:shd w:val="clear" w:color="auto" w:fill="auto"/>
              <w:jc w:val="center"/>
              <w:rPr>
                <w:rFonts w:ascii="Times New Roman" w:hAnsi="Times New Roman" w:eastAsia="黑体"/>
                <w:sz w:val="18"/>
                <w:szCs w:val="18"/>
                <w:highlight w:val="none"/>
              </w:rPr>
            </w:pPr>
          </w:p>
        </w:tc>
        <w:tc>
          <w:tcPr>
            <w:tcW w:w="709" w:type="dxa"/>
            <w:vMerge w:val="continue"/>
            <w:tcBorders>
              <w:tl2br w:val="nil"/>
              <w:tr2bl w:val="nil"/>
            </w:tcBorders>
            <w:shd w:val="clear" w:color="auto" w:fill="B8CCE4"/>
            <w:noWrap w:val="0"/>
            <w:vAlign w:val="center"/>
          </w:tcPr>
          <w:p w14:paraId="734ABB34">
            <w:pPr>
              <w:shd w:val="clear" w:color="auto" w:fill="auto"/>
              <w:jc w:val="center"/>
              <w:rPr>
                <w:rFonts w:ascii="Times New Roman" w:hAnsi="Times New Roman" w:eastAsia="黑体"/>
                <w:sz w:val="18"/>
                <w:szCs w:val="18"/>
                <w:highlight w:val="none"/>
              </w:rPr>
            </w:pPr>
          </w:p>
        </w:tc>
      </w:tr>
      <w:tr w14:paraId="221D45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restart"/>
            <w:tcBorders>
              <w:tl2br w:val="nil"/>
              <w:tr2bl w:val="nil"/>
            </w:tcBorders>
            <w:noWrap w:val="0"/>
            <w:vAlign w:val="center"/>
          </w:tcPr>
          <w:p w14:paraId="3E675147">
            <w:pPr>
              <w:widowControl/>
              <w:shd w:val="clear" w:color="auto" w:fill="auto"/>
              <w:jc w:val="center"/>
              <w:textAlignment w:val="center"/>
              <w:rPr>
                <w:highlight w:val="none"/>
              </w:rPr>
            </w:pPr>
            <w:r>
              <w:rPr>
                <w:rFonts w:ascii="Times New Roman" w:hAnsi="Times New Roman" w:eastAsia="仿宋_GB2312"/>
                <w:b/>
                <w:bCs/>
                <w:kern w:val="0"/>
                <w:sz w:val="18"/>
                <w:szCs w:val="18"/>
                <w:highlight w:val="none"/>
                <w:lang w:bidi="ar"/>
              </w:rPr>
              <w:t>四</w:t>
            </w:r>
            <w:r>
              <w:rPr>
                <w:highlight w:val="none"/>
              </w:rPr>
              <w:commentReference w:id="33"/>
            </w:r>
          </w:p>
          <w:p w14:paraId="358D9B1F">
            <w:pPr>
              <w:widowControl/>
              <w:shd w:val="clear" w:color="auto" w:fill="auto"/>
              <w:jc w:val="center"/>
              <w:textAlignment w:val="center"/>
              <w:rPr>
                <w:highlight w:val="none"/>
              </w:rPr>
            </w:pPr>
          </w:p>
          <w:p w14:paraId="4B27878D">
            <w:pPr>
              <w:widowControl/>
              <w:shd w:val="clear" w:color="auto" w:fill="auto"/>
              <w:jc w:val="center"/>
              <w:textAlignment w:val="center"/>
              <w:rPr>
                <w:rFonts w:ascii="Times New Roman" w:hAnsi="Times New Roman" w:eastAsia="仿宋_GB2312"/>
                <w:b/>
                <w:bCs/>
                <w:sz w:val="18"/>
                <w:szCs w:val="18"/>
                <w:highlight w:val="none"/>
              </w:rPr>
            </w:pPr>
            <w:r>
              <w:rPr>
                <w:rFonts w:hint="eastAsia" w:ascii="Times New Roman" w:hAnsi="Times New Roman" w:eastAsia="仿宋_GB2312"/>
                <w:b/>
                <w:bCs/>
                <w:kern w:val="0"/>
                <w:sz w:val="18"/>
                <w:szCs w:val="18"/>
                <w:highlight w:val="none"/>
                <w:lang w:bidi="ar"/>
              </w:rPr>
              <w:t>集中</w:t>
            </w:r>
            <w:r>
              <w:rPr>
                <w:rFonts w:ascii="Times New Roman" w:hAnsi="Times New Roman" w:eastAsia="仿宋_GB2312"/>
                <w:b/>
                <w:bCs/>
                <w:kern w:val="0"/>
                <w:sz w:val="18"/>
                <w:szCs w:val="18"/>
                <w:highlight w:val="none"/>
                <w:lang w:bidi="ar"/>
              </w:rPr>
              <w:br w:type="textWrapping"/>
            </w:r>
            <w:r>
              <w:rPr>
                <w:rFonts w:ascii="Times New Roman" w:hAnsi="Times New Roman" w:eastAsia="仿宋_GB2312"/>
                <w:b/>
                <w:bCs/>
                <w:kern w:val="0"/>
                <w:sz w:val="18"/>
                <w:szCs w:val="18"/>
                <w:highlight w:val="none"/>
                <w:lang w:bidi="ar"/>
              </w:rPr>
              <w:t>实践环节</w:t>
            </w:r>
          </w:p>
        </w:tc>
        <w:tc>
          <w:tcPr>
            <w:tcW w:w="884" w:type="dxa"/>
            <w:vMerge w:val="restart"/>
            <w:tcBorders>
              <w:tl2br w:val="nil"/>
              <w:tr2bl w:val="nil"/>
            </w:tcBorders>
            <w:noWrap w:val="0"/>
            <w:vAlign w:val="center"/>
          </w:tcPr>
          <w:p w14:paraId="28F41D79">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通识</w:t>
            </w:r>
          </w:p>
          <w:p w14:paraId="11584E23">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教育</w:t>
            </w:r>
          </w:p>
          <w:p w14:paraId="7CCE4186">
            <w:pPr>
              <w:widowControl/>
              <w:shd w:val="clear" w:color="auto" w:fill="auto"/>
              <w:jc w:val="center"/>
              <w:textAlignment w:val="center"/>
              <w:rPr>
                <w:rFonts w:hint="eastAsia" w:ascii="Times New Roman" w:hAnsi="Times New Roman" w:eastAsia="仿宋_GB2312"/>
                <w:b/>
                <w:bCs/>
                <w:kern w:val="0"/>
                <w:sz w:val="18"/>
                <w:szCs w:val="18"/>
                <w:highlight w:val="none"/>
                <w:lang w:val="en-US" w:eastAsia="zh-CN" w:bidi="ar"/>
              </w:rPr>
            </w:pPr>
            <w:r>
              <w:rPr>
                <w:rFonts w:hint="eastAsia" w:ascii="Times New Roman" w:hAnsi="Times New Roman" w:eastAsia="仿宋_GB2312"/>
                <w:b/>
                <w:bCs/>
                <w:kern w:val="0"/>
                <w:sz w:val="18"/>
                <w:szCs w:val="18"/>
                <w:highlight w:val="none"/>
                <w:lang w:val="en-US" w:eastAsia="zh-CN" w:bidi="ar"/>
              </w:rPr>
              <w:t>集中</w:t>
            </w:r>
          </w:p>
          <w:p w14:paraId="5B9359C4">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实践</w:t>
            </w:r>
          </w:p>
          <w:p w14:paraId="0E215ED5">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环节</w:t>
            </w:r>
          </w:p>
        </w:tc>
        <w:tc>
          <w:tcPr>
            <w:tcW w:w="1278" w:type="dxa"/>
            <w:tcBorders>
              <w:tl2br w:val="nil"/>
              <w:tr2bl w:val="nil"/>
            </w:tcBorders>
            <w:noWrap w:val="0"/>
            <w:vAlign w:val="center"/>
          </w:tcPr>
          <w:p w14:paraId="2E4578AC">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251200</w:t>
            </w:r>
            <w:r>
              <w:rPr>
                <w:rFonts w:hint="eastAsia" w:ascii="Times New Roman" w:hAnsi="Times New Roman" w:eastAsia="仿宋_GB2312"/>
                <w:kern w:val="0"/>
                <w:sz w:val="18"/>
                <w:szCs w:val="18"/>
                <w:highlight w:val="none"/>
                <w:lang w:val="en-US" w:eastAsia="zh-CN" w:bidi="ar"/>
              </w:rPr>
              <w:t>17</w:t>
            </w:r>
            <w:r>
              <w:rPr>
                <w:rFonts w:hint="eastAsia" w:ascii="Times New Roman" w:hAnsi="Times New Roman" w:eastAsia="仿宋_GB2312"/>
                <w:kern w:val="0"/>
                <w:sz w:val="18"/>
                <w:szCs w:val="18"/>
                <w:highlight w:val="none"/>
                <w:lang w:bidi="ar"/>
              </w:rPr>
              <w:t>002</w:t>
            </w:r>
          </w:p>
        </w:tc>
        <w:tc>
          <w:tcPr>
            <w:tcW w:w="2384" w:type="dxa"/>
            <w:tcBorders>
              <w:tl2br w:val="nil"/>
              <w:tr2bl w:val="nil"/>
            </w:tcBorders>
            <w:noWrap w:val="0"/>
            <w:vAlign w:val="center"/>
          </w:tcPr>
          <w:p w14:paraId="2EB4480E">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军事技能</w:t>
            </w:r>
          </w:p>
          <w:p w14:paraId="34F86EB0">
            <w:pPr>
              <w:widowControl/>
              <w:shd w:val="clear" w:color="auto" w:fill="auto"/>
              <w:jc w:val="left"/>
              <w:textAlignment w:val="center"/>
              <w:rPr>
                <w:rFonts w:hint="default" w:ascii="Times New Roman" w:hAnsi="Times New Roman" w:eastAsia="仿宋_GB2312"/>
                <w:kern w:val="0"/>
                <w:sz w:val="18"/>
                <w:szCs w:val="18"/>
                <w:highlight w:val="none"/>
                <w:lang w:val="en-US" w:eastAsia="zh-CN" w:bidi="ar"/>
              </w:rPr>
            </w:pPr>
            <w:r>
              <w:rPr>
                <w:rFonts w:ascii="Times New Roman" w:hAnsi="Times New Roman" w:eastAsia="仿宋_GB2312"/>
                <w:kern w:val="0"/>
                <w:sz w:val="18"/>
                <w:szCs w:val="18"/>
                <w:highlight w:val="none"/>
                <w:lang w:bidi="ar"/>
              </w:rPr>
              <w:t>Military Skills</w:t>
            </w:r>
            <w:r>
              <w:rPr>
                <w:rFonts w:hint="eastAsia" w:ascii="Times New Roman" w:hAnsi="Times New Roman" w:eastAsia="仿宋_GB2312"/>
                <w:kern w:val="0"/>
                <w:sz w:val="18"/>
                <w:szCs w:val="18"/>
                <w:highlight w:val="none"/>
                <w:lang w:val="en-US" w:eastAsia="zh-CN" w:bidi="ar"/>
              </w:rPr>
              <w:t xml:space="preserve"> Training</w:t>
            </w:r>
          </w:p>
        </w:tc>
        <w:tc>
          <w:tcPr>
            <w:tcW w:w="575" w:type="dxa"/>
            <w:tcBorders>
              <w:tl2br w:val="nil"/>
              <w:tr2bl w:val="nil"/>
            </w:tcBorders>
            <w:noWrap w:val="0"/>
            <w:vAlign w:val="center"/>
          </w:tcPr>
          <w:p w14:paraId="4198EF1C">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575" w:type="dxa"/>
            <w:tcBorders>
              <w:tl2br w:val="nil"/>
              <w:tr2bl w:val="nil"/>
            </w:tcBorders>
            <w:noWrap w:val="0"/>
            <w:vAlign w:val="center"/>
          </w:tcPr>
          <w:p w14:paraId="02340DD8">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0519CABF">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3009A7FE">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 xml:space="preserve">2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10EE47AB">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1</w:t>
            </w:r>
          </w:p>
        </w:tc>
        <w:tc>
          <w:tcPr>
            <w:tcW w:w="692" w:type="dxa"/>
            <w:tcBorders>
              <w:tl2br w:val="nil"/>
              <w:tr2bl w:val="nil"/>
            </w:tcBorders>
            <w:noWrap w:val="0"/>
            <w:vAlign w:val="center"/>
          </w:tcPr>
          <w:p w14:paraId="7D2228C6">
            <w:pPr>
              <w:widowControl/>
              <w:shd w:val="clear" w:color="auto" w:fill="auto"/>
              <w:jc w:val="center"/>
              <w:textAlignment w:val="center"/>
              <w:rPr>
                <w:rFonts w:hint="default"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4C6F04CE">
            <w:pPr>
              <w:widowControl/>
              <w:shd w:val="clear" w:color="auto" w:fill="auto"/>
              <w:jc w:val="center"/>
              <w:textAlignment w:val="center"/>
              <w:rPr>
                <w:rFonts w:ascii="Times New Roman" w:hAnsi="Times New Roman" w:eastAsia="仿宋_GB2312"/>
                <w:sz w:val="18"/>
                <w:szCs w:val="18"/>
                <w:highlight w:val="none"/>
              </w:rPr>
            </w:pPr>
          </w:p>
        </w:tc>
      </w:tr>
      <w:tr w14:paraId="12B065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5D19F46F">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66CAE579">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7060A182">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251000</w:t>
            </w:r>
            <w:r>
              <w:rPr>
                <w:rFonts w:hint="eastAsia" w:ascii="Times New Roman" w:hAnsi="Times New Roman" w:eastAsia="仿宋_GB2312"/>
                <w:kern w:val="0"/>
                <w:sz w:val="18"/>
                <w:szCs w:val="18"/>
                <w:highlight w:val="none"/>
                <w:lang w:val="en-US" w:eastAsia="zh-CN" w:bidi="ar"/>
              </w:rPr>
              <w:t>97</w:t>
            </w:r>
            <w:r>
              <w:rPr>
                <w:rFonts w:hint="eastAsia" w:ascii="Times New Roman" w:hAnsi="Times New Roman" w:eastAsia="仿宋_GB2312"/>
                <w:kern w:val="0"/>
                <w:sz w:val="18"/>
                <w:szCs w:val="18"/>
                <w:highlight w:val="none"/>
                <w:lang w:bidi="ar"/>
              </w:rPr>
              <w:t>001</w:t>
            </w:r>
          </w:p>
        </w:tc>
        <w:tc>
          <w:tcPr>
            <w:tcW w:w="2384" w:type="dxa"/>
            <w:tcBorders>
              <w:tl2br w:val="nil"/>
              <w:tr2bl w:val="nil"/>
            </w:tcBorders>
            <w:noWrap w:val="0"/>
            <w:vAlign w:val="center"/>
          </w:tcPr>
          <w:p w14:paraId="459E1414">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劳动实践拓展活动</w:t>
            </w:r>
          </w:p>
          <w:p w14:paraId="48B24CEB">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Labor Practice</w:t>
            </w:r>
          </w:p>
        </w:tc>
        <w:tc>
          <w:tcPr>
            <w:tcW w:w="575" w:type="dxa"/>
            <w:tcBorders>
              <w:tl2br w:val="nil"/>
              <w:tr2bl w:val="nil"/>
            </w:tcBorders>
            <w:noWrap w:val="0"/>
            <w:vAlign w:val="center"/>
          </w:tcPr>
          <w:p w14:paraId="59FF2020">
            <w:pPr>
              <w:widowControl/>
              <w:shd w:val="clear" w:color="auto" w:fill="auto"/>
              <w:jc w:val="center"/>
              <w:textAlignment w:val="center"/>
              <w:rPr>
                <w:rFonts w:hint="eastAsia" w:ascii="Times New Roman" w:hAnsi="Times New Roman" w:eastAsia="宋体"/>
                <w:sz w:val="18"/>
                <w:szCs w:val="18"/>
                <w:highlight w:val="none"/>
                <w:lang w:eastAsia="zh-CN"/>
              </w:rPr>
            </w:pPr>
            <w:r>
              <w:rPr>
                <w:rFonts w:hint="eastAsia" w:ascii="Times New Roman" w:hAnsi="Times New Roman"/>
                <w:kern w:val="0"/>
                <w:sz w:val="18"/>
                <w:szCs w:val="18"/>
                <w:highlight w:val="none"/>
                <w:lang w:val="en-US" w:eastAsia="zh-CN" w:bidi="ar"/>
              </w:rPr>
              <w:t>1</w:t>
            </w:r>
          </w:p>
        </w:tc>
        <w:tc>
          <w:tcPr>
            <w:tcW w:w="575" w:type="dxa"/>
            <w:tcBorders>
              <w:tl2br w:val="nil"/>
              <w:tr2bl w:val="nil"/>
            </w:tcBorders>
            <w:noWrap w:val="0"/>
            <w:vAlign w:val="center"/>
          </w:tcPr>
          <w:p w14:paraId="78C46341">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28A1EB4A">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13FCC509">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 xml:space="preserve">1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19E584C5">
            <w:pPr>
              <w:widowControl/>
              <w:shd w:val="clear" w:color="auto" w:fill="auto"/>
              <w:jc w:val="center"/>
              <w:textAlignment w:val="center"/>
              <w:rPr>
                <w:rFonts w:hint="default" w:ascii="Times New Roman" w:hAnsi="Times New Roman" w:eastAsia="宋体"/>
                <w:sz w:val="13"/>
                <w:szCs w:val="13"/>
                <w:highlight w:val="none"/>
                <w:lang w:val="en-US" w:eastAsia="zh-CN"/>
              </w:rPr>
            </w:pPr>
            <w:r>
              <w:rPr>
                <w:rFonts w:hint="eastAsia" w:ascii="Times New Roman" w:hAnsi="Times New Roman"/>
                <w:kern w:val="0"/>
                <w:sz w:val="13"/>
                <w:szCs w:val="13"/>
                <w:highlight w:val="none"/>
                <w:lang w:val="en-US" w:eastAsia="zh-CN" w:bidi="ar"/>
              </w:rPr>
              <w:t>2-8</w:t>
            </w:r>
          </w:p>
        </w:tc>
        <w:tc>
          <w:tcPr>
            <w:tcW w:w="692" w:type="dxa"/>
            <w:tcBorders>
              <w:tl2br w:val="nil"/>
              <w:tr2bl w:val="nil"/>
            </w:tcBorders>
            <w:noWrap w:val="0"/>
            <w:vAlign w:val="center"/>
          </w:tcPr>
          <w:p w14:paraId="609374B9">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45FF14C2">
            <w:pPr>
              <w:widowControl/>
              <w:shd w:val="clear" w:color="auto" w:fill="auto"/>
              <w:jc w:val="center"/>
              <w:textAlignment w:val="center"/>
              <w:rPr>
                <w:rFonts w:ascii="Times New Roman" w:hAnsi="Times New Roman" w:eastAsia="仿宋_GB2312"/>
                <w:sz w:val="18"/>
                <w:szCs w:val="18"/>
                <w:highlight w:val="none"/>
              </w:rPr>
            </w:pPr>
          </w:p>
        </w:tc>
      </w:tr>
      <w:tr w14:paraId="4B71CE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764721FC">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34F304C5">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0434BA49">
            <w:pPr>
              <w:widowControl/>
              <w:shd w:val="clear" w:color="auto" w:fill="auto"/>
              <w:jc w:val="center"/>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251300</w:t>
            </w:r>
            <w:r>
              <w:rPr>
                <w:rFonts w:hint="eastAsia" w:ascii="Times New Roman" w:hAnsi="Times New Roman" w:eastAsia="仿宋_GB2312"/>
                <w:kern w:val="0"/>
                <w:sz w:val="18"/>
                <w:szCs w:val="18"/>
                <w:highlight w:val="none"/>
                <w:lang w:val="en-US" w:eastAsia="zh-CN" w:bidi="ar"/>
              </w:rPr>
              <w:t>97</w:t>
            </w:r>
            <w:r>
              <w:rPr>
                <w:rFonts w:hint="eastAsia" w:ascii="Times New Roman" w:hAnsi="Times New Roman" w:eastAsia="仿宋_GB2312"/>
                <w:kern w:val="0"/>
                <w:sz w:val="18"/>
                <w:szCs w:val="18"/>
                <w:highlight w:val="none"/>
                <w:lang w:bidi="ar"/>
              </w:rPr>
              <w:t>001</w:t>
            </w:r>
          </w:p>
        </w:tc>
        <w:tc>
          <w:tcPr>
            <w:tcW w:w="2384" w:type="dxa"/>
            <w:tcBorders>
              <w:tl2br w:val="nil"/>
              <w:tr2bl w:val="nil"/>
            </w:tcBorders>
            <w:noWrap w:val="0"/>
            <w:vAlign w:val="center"/>
          </w:tcPr>
          <w:p w14:paraId="726D21A9">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第二课堂</w:t>
            </w:r>
          </w:p>
          <w:p w14:paraId="1DAA1510">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Second Classroom</w:t>
            </w:r>
          </w:p>
        </w:tc>
        <w:tc>
          <w:tcPr>
            <w:tcW w:w="575" w:type="dxa"/>
            <w:tcBorders>
              <w:tl2br w:val="nil"/>
              <w:tr2bl w:val="nil"/>
            </w:tcBorders>
            <w:noWrap w:val="0"/>
            <w:vAlign w:val="center"/>
          </w:tcPr>
          <w:p w14:paraId="6532763D">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2</w:t>
            </w:r>
          </w:p>
        </w:tc>
        <w:tc>
          <w:tcPr>
            <w:tcW w:w="575" w:type="dxa"/>
            <w:tcBorders>
              <w:tl2br w:val="nil"/>
              <w:tr2bl w:val="nil"/>
            </w:tcBorders>
            <w:noWrap w:val="0"/>
            <w:vAlign w:val="center"/>
          </w:tcPr>
          <w:p w14:paraId="52C991BE">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2F69BD52">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6BDF6F29">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w:t>
            </w:r>
          </w:p>
        </w:tc>
        <w:tc>
          <w:tcPr>
            <w:tcW w:w="555" w:type="dxa"/>
            <w:tcBorders>
              <w:tl2br w:val="nil"/>
              <w:tr2bl w:val="nil"/>
            </w:tcBorders>
            <w:noWrap w:val="0"/>
            <w:vAlign w:val="center"/>
          </w:tcPr>
          <w:p w14:paraId="37CF4793">
            <w:pPr>
              <w:widowControl/>
              <w:shd w:val="clear" w:color="auto" w:fill="auto"/>
              <w:jc w:val="center"/>
              <w:textAlignment w:val="center"/>
              <w:rPr>
                <w:rFonts w:ascii="Times New Roman" w:hAnsi="Times New Roman"/>
                <w:sz w:val="13"/>
                <w:szCs w:val="13"/>
                <w:highlight w:val="none"/>
              </w:rPr>
            </w:pPr>
            <w:r>
              <w:rPr>
                <w:rFonts w:hint="eastAsia" w:ascii="Times New Roman" w:hAnsi="Times New Roman"/>
                <w:kern w:val="0"/>
                <w:sz w:val="13"/>
                <w:szCs w:val="13"/>
                <w:highlight w:val="none"/>
                <w:lang w:val="en-US" w:eastAsia="zh-CN" w:bidi="ar"/>
              </w:rPr>
              <w:t>2</w:t>
            </w:r>
            <w:r>
              <w:rPr>
                <w:rFonts w:ascii="Times New Roman" w:hAnsi="Times New Roman"/>
                <w:kern w:val="0"/>
                <w:sz w:val="13"/>
                <w:szCs w:val="13"/>
                <w:highlight w:val="none"/>
                <w:lang w:bidi="ar"/>
              </w:rPr>
              <w:t>-</w:t>
            </w:r>
            <w:r>
              <w:rPr>
                <w:rFonts w:hint="eastAsia" w:ascii="Times New Roman" w:hAnsi="Times New Roman"/>
                <w:kern w:val="0"/>
                <w:sz w:val="13"/>
                <w:szCs w:val="13"/>
                <w:highlight w:val="none"/>
                <w:lang w:bidi="ar"/>
              </w:rPr>
              <w:t>8</w:t>
            </w:r>
          </w:p>
        </w:tc>
        <w:tc>
          <w:tcPr>
            <w:tcW w:w="692" w:type="dxa"/>
            <w:tcBorders>
              <w:tl2br w:val="nil"/>
              <w:tr2bl w:val="nil"/>
            </w:tcBorders>
            <w:noWrap w:val="0"/>
            <w:vAlign w:val="center"/>
          </w:tcPr>
          <w:p w14:paraId="12A7C2B5">
            <w:pPr>
              <w:widowControl/>
              <w:shd w:val="clear" w:color="auto" w:fill="auto"/>
              <w:jc w:val="center"/>
              <w:textAlignment w:val="center"/>
              <w:rPr>
                <w:rFonts w:ascii="Times New Roman" w:hAnsi="Times New Roman" w:eastAsia="仿宋_GB2312"/>
                <w:sz w:val="18"/>
                <w:szCs w:val="18"/>
                <w:highlight w:val="none"/>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3DBC3B87">
            <w:pPr>
              <w:widowControl/>
              <w:shd w:val="clear" w:color="auto" w:fill="auto"/>
              <w:jc w:val="center"/>
              <w:textAlignment w:val="center"/>
              <w:rPr>
                <w:rFonts w:ascii="Times New Roman" w:hAnsi="Times New Roman" w:eastAsia="仿宋_GB2312"/>
                <w:sz w:val="18"/>
                <w:szCs w:val="18"/>
                <w:highlight w:val="none"/>
              </w:rPr>
            </w:pPr>
          </w:p>
        </w:tc>
      </w:tr>
      <w:tr w14:paraId="534ABC8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1E547DFA">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39E68129">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77EBE213">
            <w:pPr>
              <w:shd w:val="clear" w:color="auto" w:fill="auto"/>
              <w:jc w:val="center"/>
              <w:rPr>
                <w:rFonts w:ascii="Times New Roman" w:hAnsi="Times New Roman" w:eastAsia="仿宋_GB2312"/>
                <w:b/>
                <w:bCs/>
                <w:sz w:val="18"/>
                <w:szCs w:val="18"/>
                <w:highlight w:val="none"/>
              </w:rPr>
            </w:pPr>
          </w:p>
        </w:tc>
        <w:tc>
          <w:tcPr>
            <w:tcW w:w="2384" w:type="dxa"/>
            <w:tcBorders>
              <w:tl2br w:val="nil"/>
              <w:tr2bl w:val="nil"/>
            </w:tcBorders>
            <w:noWrap w:val="0"/>
            <w:vAlign w:val="center"/>
          </w:tcPr>
          <w:p w14:paraId="290EAB70">
            <w:pPr>
              <w:shd w:val="clear" w:color="auto" w:fill="auto"/>
              <w:jc w:val="left"/>
              <w:rPr>
                <w:rFonts w:ascii="Times New Roman" w:hAnsi="Times New Roman" w:eastAsia="仿宋_GB2312"/>
                <w:b/>
                <w:bCs/>
                <w:sz w:val="18"/>
                <w:szCs w:val="18"/>
                <w:highlight w:val="none"/>
              </w:rPr>
            </w:pPr>
          </w:p>
        </w:tc>
        <w:tc>
          <w:tcPr>
            <w:tcW w:w="575" w:type="dxa"/>
            <w:tcBorders>
              <w:tl2br w:val="nil"/>
              <w:tr2bl w:val="nil"/>
            </w:tcBorders>
            <w:noWrap w:val="0"/>
            <w:vAlign w:val="center"/>
          </w:tcPr>
          <w:p w14:paraId="6FD1C146">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7D5BB35E">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083139CB">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29D915A4">
            <w:pPr>
              <w:shd w:val="clear" w:color="auto" w:fill="auto"/>
              <w:jc w:val="center"/>
              <w:rPr>
                <w:rFonts w:ascii="Times New Roman" w:hAnsi="Times New Roman"/>
                <w:sz w:val="18"/>
                <w:szCs w:val="18"/>
                <w:highlight w:val="none"/>
              </w:rPr>
            </w:pPr>
          </w:p>
        </w:tc>
        <w:tc>
          <w:tcPr>
            <w:tcW w:w="555" w:type="dxa"/>
            <w:tcBorders>
              <w:tl2br w:val="nil"/>
              <w:tr2bl w:val="nil"/>
            </w:tcBorders>
            <w:noWrap w:val="0"/>
            <w:vAlign w:val="center"/>
          </w:tcPr>
          <w:p w14:paraId="428A09F5">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647947EB">
            <w:pPr>
              <w:shd w:val="clear" w:color="auto" w:fill="auto"/>
              <w:jc w:val="center"/>
              <w:rPr>
                <w:rFonts w:ascii="Times New Roman" w:hAnsi="Times New Roman" w:eastAsia="仿宋_GB2312"/>
                <w:sz w:val="18"/>
                <w:szCs w:val="18"/>
                <w:highlight w:val="none"/>
              </w:rPr>
            </w:pPr>
          </w:p>
        </w:tc>
        <w:tc>
          <w:tcPr>
            <w:tcW w:w="709" w:type="dxa"/>
            <w:tcBorders>
              <w:tl2br w:val="nil"/>
              <w:tr2bl w:val="nil"/>
            </w:tcBorders>
            <w:noWrap w:val="0"/>
            <w:vAlign w:val="center"/>
          </w:tcPr>
          <w:p w14:paraId="0A55A1A2">
            <w:pPr>
              <w:shd w:val="clear" w:color="auto" w:fill="auto"/>
              <w:jc w:val="center"/>
              <w:rPr>
                <w:rFonts w:ascii="Times New Roman" w:hAnsi="Times New Roman" w:eastAsia="仿宋_GB2312"/>
                <w:sz w:val="18"/>
                <w:szCs w:val="18"/>
                <w:highlight w:val="none"/>
              </w:rPr>
            </w:pPr>
          </w:p>
        </w:tc>
      </w:tr>
      <w:tr w14:paraId="465885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0221E833">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28F2C84D">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12D1B385">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2384" w:type="dxa"/>
            <w:tcBorders>
              <w:tl2br w:val="nil"/>
              <w:tr2bl w:val="nil"/>
            </w:tcBorders>
            <w:noWrap w:val="0"/>
            <w:vAlign w:val="center"/>
          </w:tcPr>
          <w:p w14:paraId="370B6EFF">
            <w:pPr>
              <w:widowControl/>
              <w:shd w:val="clear" w:color="auto" w:fill="auto"/>
              <w:jc w:val="left"/>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575" w:type="dxa"/>
            <w:tcBorders>
              <w:tl2br w:val="nil"/>
              <w:tr2bl w:val="nil"/>
            </w:tcBorders>
            <w:noWrap w:val="0"/>
            <w:vAlign w:val="center"/>
          </w:tcPr>
          <w:p w14:paraId="09B22413">
            <w:pPr>
              <w:widowControl/>
              <w:shd w:val="clear" w:color="auto" w:fill="auto"/>
              <w:jc w:val="center"/>
              <w:textAlignment w:val="center"/>
              <w:rPr>
                <w:rFonts w:ascii="Times New Roman" w:hAnsi="Times New Roman"/>
                <w:b/>
                <w:bCs/>
                <w:sz w:val="18"/>
                <w:szCs w:val="18"/>
                <w:highlight w:val="none"/>
              </w:rPr>
            </w:pPr>
          </w:p>
        </w:tc>
        <w:tc>
          <w:tcPr>
            <w:tcW w:w="575" w:type="dxa"/>
            <w:tcBorders>
              <w:tl2br w:val="nil"/>
              <w:tr2bl w:val="nil"/>
            </w:tcBorders>
            <w:noWrap w:val="0"/>
            <w:vAlign w:val="center"/>
          </w:tcPr>
          <w:p w14:paraId="2307F81D">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5956DCBC">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5A42E05C">
            <w:pPr>
              <w:shd w:val="clear" w:color="auto" w:fill="auto"/>
              <w:jc w:val="center"/>
              <w:rPr>
                <w:rFonts w:ascii="Times New Roman" w:hAnsi="Times New Roman"/>
                <w:sz w:val="18"/>
                <w:szCs w:val="18"/>
                <w:highlight w:val="none"/>
              </w:rPr>
            </w:pPr>
          </w:p>
        </w:tc>
        <w:tc>
          <w:tcPr>
            <w:tcW w:w="555" w:type="dxa"/>
            <w:tcBorders>
              <w:tl2br w:val="nil"/>
              <w:tr2bl w:val="nil"/>
            </w:tcBorders>
            <w:noWrap w:val="0"/>
            <w:vAlign w:val="center"/>
          </w:tcPr>
          <w:p w14:paraId="0CA602DA">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524C1F92">
            <w:pPr>
              <w:shd w:val="clear" w:color="auto" w:fill="auto"/>
              <w:jc w:val="center"/>
              <w:rPr>
                <w:rFonts w:ascii="Times New Roman" w:hAnsi="Times New Roman" w:eastAsia="仿宋_GB2312"/>
                <w:sz w:val="18"/>
                <w:szCs w:val="18"/>
                <w:highlight w:val="none"/>
              </w:rPr>
            </w:pPr>
          </w:p>
        </w:tc>
        <w:tc>
          <w:tcPr>
            <w:tcW w:w="709" w:type="dxa"/>
            <w:tcBorders>
              <w:tl2br w:val="nil"/>
              <w:tr2bl w:val="nil"/>
            </w:tcBorders>
            <w:noWrap w:val="0"/>
            <w:vAlign w:val="center"/>
          </w:tcPr>
          <w:p w14:paraId="4FE64706">
            <w:pPr>
              <w:shd w:val="clear" w:color="auto" w:fill="auto"/>
              <w:jc w:val="center"/>
              <w:rPr>
                <w:rFonts w:ascii="Times New Roman" w:hAnsi="Times New Roman" w:eastAsia="仿宋_GB2312"/>
                <w:sz w:val="18"/>
                <w:szCs w:val="18"/>
                <w:highlight w:val="none"/>
              </w:rPr>
            </w:pPr>
          </w:p>
        </w:tc>
      </w:tr>
      <w:tr w14:paraId="5EDEA7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74BA4720">
            <w:pPr>
              <w:shd w:val="clear" w:color="auto" w:fill="auto"/>
              <w:rPr>
                <w:rFonts w:ascii="Times New Roman" w:hAnsi="Times New Roman" w:eastAsia="仿宋_GB2312"/>
                <w:b/>
                <w:bCs/>
                <w:sz w:val="18"/>
                <w:szCs w:val="18"/>
                <w:highlight w:val="none"/>
              </w:rPr>
            </w:pPr>
          </w:p>
        </w:tc>
        <w:tc>
          <w:tcPr>
            <w:tcW w:w="884" w:type="dxa"/>
            <w:vMerge w:val="restart"/>
            <w:tcBorders>
              <w:tl2br w:val="nil"/>
              <w:tr2bl w:val="nil"/>
            </w:tcBorders>
            <w:noWrap w:val="0"/>
            <w:vAlign w:val="center"/>
          </w:tcPr>
          <w:p w14:paraId="254F0C6A">
            <w:pPr>
              <w:shd w:val="clear" w:color="auto" w:fill="auto"/>
              <w:jc w:val="center"/>
              <w:rPr>
                <w:rFonts w:ascii="Times New Roman" w:hAnsi="Times New Roman" w:eastAsia="仿宋_GB2312"/>
                <w:b/>
                <w:bCs/>
                <w:sz w:val="18"/>
                <w:szCs w:val="18"/>
                <w:highlight w:val="none"/>
              </w:rPr>
            </w:pPr>
            <w:r>
              <w:rPr>
                <w:rFonts w:hint="eastAsia" w:ascii="Times New Roman" w:hAnsi="Times New Roman" w:eastAsia="仿宋_GB2312"/>
                <w:b/>
                <w:bCs/>
                <w:sz w:val="18"/>
                <w:szCs w:val="18"/>
                <w:highlight w:val="none"/>
              </w:rPr>
              <w:t>学科</w:t>
            </w:r>
          </w:p>
          <w:p w14:paraId="2D5AA38B">
            <w:pPr>
              <w:shd w:val="clear" w:color="auto" w:fill="auto"/>
              <w:jc w:val="center"/>
              <w:rPr>
                <w:rFonts w:ascii="Times New Roman" w:hAnsi="Times New Roman" w:eastAsia="仿宋_GB2312"/>
                <w:b/>
                <w:bCs/>
                <w:sz w:val="18"/>
                <w:szCs w:val="18"/>
                <w:highlight w:val="none"/>
              </w:rPr>
            </w:pPr>
            <w:r>
              <w:rPr>
                <w:rFonts w:hint="eastAsia" w:ascii="Times New Roman" w:hAnsi="Times New Roman" w:eastAsia="仿宋_GB2312"/>
                <w:b/>
                <w:bCs/>
                <w:sz w:val="18"/>
                <w:szCs w:val="18"/>
                <w:highlight w:val="none"/>
              </w:rPr>
              <w:t>专业</w:t>
            </w:r>
          </w:p>
          <w:p w14:paraId="11A8244D">
            <w:pPr>
              <w:shd w:val="clear" w:color="auto" w:fill="auto"/>
              <w:jc w:val="center"/>
              <w:rPr>
                <w:rFonts w:hint="eastAsia" w:ascii="Times New Roman" w:hAnsi="Times New Roman" w:eastAsia="仿宋_GB2312"/>
                <w:b/>
                <w:bCs/>
                <w:sz w:val="18"/>
                <w:szCs w:val="18"/>
                <w:highlight w:val="none"/>
              </w:rPr>
            </w:pPr>
            <w:r>
              <w:rPr>
                <w:rFonts w:hint="eastAsia" w:ascii="Times New Roman" w:hAnsi="Times New Roman" w:eastAsia="仿宋_GB2312"/>
                <w:b/>
                <w:bCs/>
                <w:sz w:val="18"/>
                <w:szCs w:val="18"/>
                <w:highlight w:val="none"/>
              </w:rPr>
              <w:t>教育</w:t>
            </w:r>
          </w:p>
          <w:p w14:paraId="4300DCAF">
            <w:pPr>
              <w:shd w:val="clear" w:color="auto" w:fill="auto"/>
              <w:jc w:val="center"/>
              <w:rPr>
                <w:rFonts w:hint="eastAsia" w:ascii="Times New Roman" w:hAnsi="Times New Roman" w:eastAsia="仿宋_GB2312"/>
                <w:b/>
                <w:bCs/>
                <w:sz w:val="18"/>
                <w:szCs w:val="18"/>
                <w:highlight w:val="none"/>
                <w:lang w:val="en-US" w:eastAsia="zh-CN"/>
              </w:rPr>
            </w:pPr>
            <w:r>
              <w:rPr>
                <w:rFonts w:hint="eastAsia" w:ascii="Times New Roman" w:hAnsi="Times New Roman" w:eastAsia="仿宋_GB2312"/>
                <w:b/>
                <w:bCs/>
                <w:sz w:val="18"/>
                <w:szCs w:val="18"/>
                <w:highlight w:val="none"/>
                <w:lang w:val="en-US" w:eastAsia="zh-CN"/>
              </w:rPr>
              <w:t>集中</w:t>
            </w:r>
          </w:p>
          <w:p w14:paraId="2C98F350">
            <w:pPr>
              <w:shd w:val="clear" w:color="auto" w:fill="auto"/>
              <w:jc w:val="center"/>
              <w:rPr>
                <w:rFonts w:ascii="Times New Roman" w:hAnsi="Times New Roman" w:eastAsia="仿宋_GB2312"/>
                <w:b/>
                <w:bCs/>
                <w:sz w:val="18"/>
                <w:szCs w:val="18"/>
                <w:highlight w:val="none"/>
              </w:rPr>
            </w:pPr>
            <w:r>
              <w:rPr>
                <w:rFonts w:hint="eastAsia" w:ascii="Times New Roman" w:hAnsi="Times New Roman" w:eastAsia="仿宋_GB2312"/>
                <w:b/>
                <w:bCs/>
                <w:sz w:val="18"/>
                <w:szCs w:val="18"/>
                <w:highlight w:val="none"/>
              </w:rPr>
              <w:t>实践</w:t>
            </w:r>
          </w:p>
          <w:p w14:paraId="6557A193">
            <w:pPr>
              <w:shd w:val="clear" w:color="auto" w:fill="auto"/>
              <w:jc w:val="center"/>
              <w:rPr>
                <w:rFonts w:ascii="Times New Roman" w:hAnsi="Times New Roman" w:eastAsia="仿宋_GB2312"/>
                <w:b/>
                <w:bCs/>
                <w:sz w:val="18"/>
                <w:szCs w:val="18"/>
                <w:highlight w:val="none"/>
              </w:rPr>
            </w:pPr>
            <w:r>
              <w:rPr>
                <w:rFonts w:hint="eastAsia" w:ascii="Times New Roman" w:hAnsi="Times New Roman" w:eastAsia="仿宋_GB2312"/>
                <w:b/>
                <w:bCs/>
                <w:sz w:val="18"/>
                <w:szCs w:val="18"/>
                <w:highlight w:val="none"/>
              </w:rPr>
              <w:t>环节</w:t>
            </w:r>
          </w:p>
        </w:tc>
        <w:tc>
          <w:tcPr>
            <w:tcW w:w="1278" w:type="dxa"/>
            <w:tcBorders>
              <w:tl2br w:val="nil"/>
              <w:tr2bl w:val="nil"/>
            </w:tcBorders>
            <w:noWrap w:val="0"/>
            <w:vAlign w:val="center"/>
          </w:tcPr>
          <w:p w14:paraId="3F94E15C">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384" w:type="dxa"/>
            <w:tcBorders>
              <w:tl2br w:val="nil"/>
              <w:tr2bl w:val="nil"/>
            </w:tcBorders>
            <w:noWrap w:val="0"/>
            <w:vAlign w:val="center"/>
          </w:tcPr>
          <w:p w14:paraId="5BD4BA5A">
            <w:pPr>
              <w:widowControl/>
              <w:shd w:val="clear" w:color="auto" w:fill="auto"/>
              <w:jc w:val="left"/>
              <w:textAlignment w:val="center"/>
              <w:rPr>
                <w:highlight w:val="none"/>
              </w:rPr>
            </w:pPr>
            <w:r>
              <w:rPr>
                <w:rFonts w:hint="eastAsia" w:ascii="Times New Roman" w:hAnsi="Times New Roman" w:eastAsia="仿宋_GB2312"/>
                <w:sz w:val="18"/>
                <w:szCs w:val="18"/>
                <w:highlight w:val="none"/>
              </w:rPr>
              <w:t>工程训练A</w:t>
            </w:r>
            <w:r>
              <w:rPr>
                <w:rStyle w:val="297"/>
                <w:rFonts w:hint="default" w:ascii="Times New Roman" w:hAnsi="Times New Roman" w:cs="Times New Roman"/>
                <w:color w:val="auto"/>
                <w:highlight w:val="none"/>
                <w:lang w:bidi="ar"/>
              </w:rPr>
              <w:t>（</w:t>
            </w:r>
            <w:r>
              <w:rPr>
                <w:rStyle w:val="298"/>
                <w:rFonts w:eastAsia="仿宋_GB2312"/>
                <w:color w:val="auto"/>
                <w:highlight w:val="none"/>
                <w:lang w:bidi="ar"/>
              </w:rPr>
              <w:t>I</w:t>
            </w:r>
            <w:r>
              <w:rPr>
                <w:rStyle w:val="297"/>
                <w:rFonts w:hint="default" w:ascii="Times New Roman" w:hAnsi="Times New Roman" w:cs="Times New Roman"/>
                <w:color w:val="auto"/>
                <w:highlight w:val="none"/>
                <w:lang w:bidi="ar"/>
              </w:rPr>
              <w:t>）</w:t>
            </w:r>
          </w:p>
          <w:p w14:paraId="101C8D34">
            <w:pPr>
              <w:widowControl/>
              <w:shd w:val="clear" w:color="auto" w:fill="auto"/>
              <w:jc w:val="left"/>
              <w:textAlignment w:val="center"/>
              <w:rPr>
                <w:rFonts w:hint="eastAsia" w:eastAsia="宋体"/>
                <w:highlight w:val="none"/>
                <w:lang w:val="en-US" w:eastAsia="zh-CN"/>
              </w:rPr>
            </w:pPr>
            <w:r>
              <w:rPr>
                <w:rFonts w:hint="default" w:ascii="Times New Roman" w:hAnsi="Times New Roman" w:eastAsia="仿宋_GB2312"/>
                <w:kern w:val="0"/>
                <w:sz w:val="18"/>
                <w:szCs w:val="18"/>
                <w:highlight w:val="none"/>
                <w:lang w:val="en-US" w:eastAsia="zh-CN" w:bidi="ar"/>
              </w:rPr>
              <w:t>Engineering Training</w:t>
            </w:r>
            <w:r>
              <w:rPr>
                <w:rFonts w:hint="eastAsia" w:ascii="Times New Roman" w:hAnsi="Times New Roman" w:eastAsia="仿宋_GB2312"/>
                <w:kern w:val="0"/>
                <w:sz w:val="18"/>
                <w:szCs w:val="18"/>
                <w:highlight w:val="none"/>
                <w:lang w:val="en-US" w:eastAsia="zh-CN" w:bidi="ar"/>
              </w:rPr>
              <w:t xml:space="preserve"> A</w:t>
            </w:r>
            <w:r>
              <w:rPr>
                <w:rStyle w:val="297"/>
                <w:rFonts w:hint="default" w:ascii="Times New Roman" w:hAnsi="Times New Roman" w:cs="Times New Roman"/>
                <w:color w:val="auto"/>
                <w:highlight w:val="none"/>
                <w:lang w:bidi="ar"/>
              </w:rPr>
              <w:t>（</w:t>
            </w:r>
            <w:r>
              <w:rPr>
                <w:rStyle w:val="298"/>
                <w:rFonts w:eastAsia="仿宋_GB2312"/>
                <w:color w:val="auto"/>
                <w:highlight w:val="none"/>
                <w:lang w:bidi="ar"/>
              </w:rPr>
              <w:t>I</w:t>
            </w:r>
            <w:r>
              <w:rPr>
                <w:rStyle w:val="297"/>
                <w:rFonts w:hint="default" w:ascii="Times New Roman" w:hAnsi="Times New Roman" w:cs="Times New Roman"/>
                <w:color w:val="auto"/>
                <w:highlight w:val="none"/>
                <w:lang w:bidi="ar"/>
              </w:rPr>
              <w:t>）</w:t>
            </w:r>
          </w:p>
        </w:tc>
        <w:tc>
          <w:tcPr>
            <w:tcW w:w="575" w:type="dxa"/>
            <w:tcBorders>
              <w:tl2br w:val="nil"/>
              <w:tr2bl w:val="nil"/>
            </w:tcBorders>
            <w:noWrap w:val="0"/>
            <w:vAlign w:val="center"/>
          </w:tcPr>
          <w:p w14:paraId="412CD219">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756864CA">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5B3B7B98">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75385E95">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 xml:space="preserve">X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1B7E2B84">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774301C4">
            <w:pPr>
              <w:widowControl/>
              <w:shd w:val="clear" w:color="auto" w:fill="auto"/>
              <w:jc w:val="center"/>
              <w:textAlignment w:val="center"/>
              <w:rPr>
                <w:rFonts w:hint="default"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vMerge w:val="restart"/>
            <w:tcBorders>
              <w:tl2br w:val="nil"/>
              <w:tr2bl w:val="nil"/>
            </w:tcBorders>
            <w:noWrap w:val="0"/>
            <w:vAlign w:val="center"/>
          </w:tcPr>
          <w:p w14:paraId="3D8DDC93">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hint="eastAsia" w:ascii="Times New Roman" w:hAnsi="Times New Roman" w:eastAsia="仿宋_GB2312"/>
                <w:kern w:val="0"/>
                <w:sz w:val="11"/>
                <w:szCs w:val="11"/>
                <w:highlight w:val="none"/>
                <w:lang w:bidi="ar"/>
              </w:rPr>
              <w:t>理工类</w:t>
            </w:r>
          </w:p>
          <w:p w14:paraId="0C4EF7DC">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专业</w:t>
            </w:r>
          </w:p>
          <w:p w14:paraId="3680F0C1">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按照</w:t>
            </w:r>
          </w:p>
          <w:p w14:paraId="63DB3898">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实际情况</w:t>
            </w:r>
          </w:p>
          <w:p w14:paraId="25988918">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选择</w:t>
            </w:r>
          </w:p>
          <w:p w14:paraId="342B37CB">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合适课程</w:t>
            </w:r>
          </w:p>
          <w:p w14:paraId="2C2DBA2A">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r>
              <w:rPr>
                <w:rFonts w:ascii="Times New Roman" w:hAnsi="Times New Roman" w:eastAsia="仿宋_GB2312"/>
                <w:kern w:val="0"/>
                <w:sz w:val="11"/>
                <w:szCs w:val="11"/>
                <w:highlight w:val="none"/>
                <w:lang w:bidi="ar"/>
              </w:rPr>
              <w:t>开设</w:t>
            </w:r>
          </w:p>
        </w:tc>
      </w:tr>
      <w:tr w14:paraId="74D39D6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70" w:hRule="atLeast"/>
          <w:jc w:val="center"/>
        </w:trPr>
        <w:tc>
          <w:tcPr>
            <w:tcW w:w="703" w:type="dxa"/>
            <w:vMerge w:val="continue"/>
            <w:tcBorders>
              <w:tl2br w:val="nil"/>
              <w:tr2bl w:val="nil"/>
            </w:tcBorders>
            <w:noWrap w:val="0"/>
            <w:vAlign w:val="center"/>
          </w:tcPr>
          <w:p w14:paraId="1053FAD0">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5E5B00B0">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4B422940">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384" w:type="dxa"/>
            <w:tcBorders>
              <w:tl2br w:val="nil"/>
              <w:tr2bl w:val="nil"/>
            </w:tcBorders>
            <w:noWrap w:val="0"/>
            <w:vAlign w:val="center"/>
          </w:tcPr>
          <w:p w14:paraId="0B3D28A9">
            <w:pPr>
              <w:widowControl/>
              <w:shd w:val="clear" w:color="auto" w:fill="auto"/>
              <w:jc w:val="left"/>
              <w:textAlignment w:val="center"/>
              <w:rPr>
                <w:highlight w:val="none"/>
              </w:rPr>
            </w:pPr>
            <w:r>
              <w:rPr>
                <w:rFonts w:hint="eastAsia" w:ascii="Times New Roman" w:hAnsi="Times New Roman" w:eastAsia="仿宋_GB2312"/>
                <w:sz w:val="18"/>
                <w:szCs w:val="18"/>
                <w:highlight w:val="none"/>
              </w:rPr>
              <w:t>工程训练A</w:t>
            </w:r>
            <w:r>
              <w:rPr>
                <w:rStyle w:val="297"/>
                <w:rFonts w:hint="default" w:ascii="Times New Roman" w:hAnsi="Times New Roman" w:cs="Times New Roman"/>
                <w:color w:val="auto"/>
                <w:highlight w:val="none"/>
                <w:lang w:bidi="ar"/>
              </w:rPr>
              <w:t>（</w:t>
            </w:r>
            <w:r>
              <w:rPr>
                <w:rStyle w:val="298"/>
                <w:rFonts w:eastAsia="仿宋_GB2312"/>
                <w:color w:val="auto"/>
                <w:highlight w:val="none"/>
                <w:lang w:bidi="ar"/>
              </w:rPr>
              <w:t>Ⅱ</w:t>
            </w:r>
            <w:r>
              <w:rPr>
                <w:rStyle w:val="297"/>
                <w:rFonts w:hint="default" w:ascii="Times New Roman" w:hAnsi="Times New Roman" w:cs="Times New Roman"/>
                <w:color w:val="auto"/>
                <w:highlight w:val="none"/>
                <w:lang w:bidi="ar"/>
              </w:rPr>
              <w:t>）</w:t>
            </w:r>
          </w:p>
          <w:p w14:paraId="77DFA22D">
            <w:pPr>
              <w:widowControl/>
              <w:shd w:val="clear" w:color="auto" w:fill="auto"/>
              <w:jc w:val="left"/>
              <w:textAlignment w:val="center"/>
              <w:rPr>
                <w:rFonts w:ascii="Times New Roman" w:hAnsi="Times New Roman" w:eastAsia="仿宋_GB2312"/>
                <w:sz w:val="18"/>
                <w:szCs w:val="18"/>
                <w:highlight w:val="none"/>
              </w:rPr>
            </w:pPr>
            <w:r>
              <w:rPr>
                <w:rFonts w:hint="default" w:ascii="Times New Roman" w:hAnsi="Times New Roman" w:eastAsia="仿宋_GB2312"/>
                <w:kern w:val="0"/>
                <w:sz w:val="18"/>
                <w:szCs w:val="18"/>
                <w:highlight w:val="none"/>
                <w:lang w:val="en-US" w:eastAsia="zh-CN" w:bidi="ar"/>
              </w:rPr>
              <w:t>Engineering Training</w:t>
            </w:r>
            <w:r>
              <w:rPr>
                <w:rFonts w:hint="eastAsia" w:ascii="Times New Roman" w:hAnsi="Times New Roman" w:eastAsia="仿宋_GB2312"/>
                <w:kern w:val="0"/>
                <w:sz w:val="18"/>
                <w:szCs w:val="18"/>
                <w:highlight w:val="none"/>
                <w:lang w:val="en-US" w:eastAsia="zh-CN" w:bidi="ar"/>
              </w:rPr>
              <w:t xml:space="preserve"> A</w:t>
            </w:r>
            <w:r>
              <w:rPr>
                <w:rStyle w:val="297"/>
                <w:rFonts w:hint="default" w:ascii="Times New Roman" w:hAnsi="Times New Roman" w:cs="Times New Roman"/>
                <w:color w:val="auto"/>
                <w:highlight w:val="none"/>
                <w:lang w:bidi="ar"/>
              </w:rPr>
              <w:t>（</w:t>
            </w:r>
            <w:r>
              <w:rPr>
                <w:rStyle w:val="298"/>
                <w:rFonts w:eastAsia="仿宋_GB2312"/>
                <w:color w:val="auto"/>
                <w:highlight w:val="none"/>
                <w:lang w:bidi="ar"/>
              </w:rPr>
              <w:t>Ⅱ</w:t>
            </w:r>
            <w:r>
              <w:rPr>
                <w:rStyle w:val="297"/>
                <w:rFonts w:hint="default" w:ascii="Times New Roman" w:hAnsi="Times New Roman" w:cs="Times New Roman"/>
                <w:color w:val="auto"/>
                <w:highlight w:val="none"/>
                <w:lang w:bidi="ar"/>
              </w:rPr>
              <w:t>）</w:t>
            </w:r>
          </w:p>
        </w:tc>
        <w:tc>
          <w:tcPr>
            <w:tcW w:w="575" w:type="dxa"/>
            <w:tcBorders>
              <w:tl2br w:val="nil"/>
              <w:tr2bl w:val="nil"/>
            </w:tcBorders>
            <w:noWrap w:val="0"/>
            <w:vAlign w:val="center"/>
          </w:tcPr>
          <w:p w14:paraId="216388F9">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1DE44C96">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133DCC83">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3C9D1892">
            <w:pPr>
              <w:widowControl/>
              <w:shd w:val="clear" w:color="auto" w:fill="auto"/>
              <w:jc w:val="center"/>
              <w:textAlignment w:val="center"/>
              <w:rPr>
                <w:rFonts w:ascii="Times New Roman" w:hAnsi="Times New Roman"/>
                <w:kern w:val="0"/>
                <w:sz w:val="18"/>
                <w:szCs w:val="18"/>
                <w:highlight w:val="none"/>
                <w:lang w:bidi="ar"/>
              </w:rPr>
            </w:pPr>
            <w:r>
              <w:rPr>
                <w:rFonts w:ascii="Times New Roman" w:hAnsi="Times New Roman"/>
                <w:kern w:val="0"/>
                <w:sz w:val="18"/>
                <w:szCs w:val="18"/>
                <w:highlight w:val="none"/>
                <w:lang w:bidi="ar"/>
              </w:rPr>
              <w:t xml:space="preserve">X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1F11750E">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3A87615F">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vMerge w:val="continue"/>
            <w:tcBorders>
              <w:tl2br w:val="nil"/>
              <w:tr2bl w:val="nil"/>
            </w:tcBorders>
            <w:noWrap w:val="0"/>
            <w:vAlign w:val="center"/>
          </w:tcPr>
          <w:p w14:paraId="055E20A7">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7DDF5A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3EEB9F74">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62A62766">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6F776EFE">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384" w:type="dxa"/>
            <w:tcBorders>
              <w:tl2br w:val="nil"/>
              <w:tr2bl w:val="nil"/>
            </w:tcBorders>
            <w:noWrap w:val="0"/>
            <w:vAlign w:val="center"/>
          </w:tcPr>
          <w:p w14:paraId="512CEA45">
            <w:pPr>
              <w:widowControl/>
              <w:shd w:val="clear" w:color="auto" w:fill="auto"/>
              <w:jc w:val="left"/>
              <w:textAlignment w:val="center"/>
              <w:rPr>
                <w:rFonts w:hint="eastAsia" w:ascii="Times New Roman" w:hAnsi="Times New Roman" w:eastAsia="仿宋_GB2312"/>
                <w:sz w:val="18"/>
                <w:szCs w:val="18"/>
                <w:highlight w:val="none"/>
              </w:rPr>
            </w:pPr>
            <w:r>
              <w:rPr>
                <w:rFonts w:hint="eastAsia" w:ascii="Times New Roman" w:hAnsi="Times New Roman" w:eastAsia="仿宋_GB2312"/>
                <w:sz w:val="18"/>
                <w:szCs w:val="18"/>
                <w:highlight w:val="none"/>
              </w:rPr>
              <w:t>工程训练B</w:t>
            </w:r>
          </w:p>
          <w:p w14:paraId="6A271931">
            <w:pPr>
              <w:widowControl/>
              <w:shd w:val="clear" w:color="auto" w:fill="auto"/>
              <w:jc w:val="left"/>
              <w:textAlignment w:val="center"/>
              <w:rPr>
                <w:rFonts w:hint="eastAsia" w:ascii="Times New Roman" w:hAnsi="Times New Roman" w:eastAsia="宋体"/>
                <w:sz w:val="18"/>
                <w:szCs w:val="18"/>
                <w:highlight w:val="none"/>
                <w:lang w:eastAsia="zh-CN"/>
              </w:rPr>
            </w:pPr>
            <w:r>
              <w:rPr>
                <w:rFonts w:hint="default" w:ascii="Times New Roman" w:hAnsi="Times New Roman" w:eastAsia="仿宋_GB2312"/>
                <w:kern w:val="0"/>
                <w:sz w:val="18"/>
                <w:szCs w:val="18"/>
                <w:highlight w:val="none"/>
                <w:lang w:val="en-US" w:eastAsia="zh-CN" w:bidi="ar"/>
              </w:rPr>
              <w:t>Engineering Training</w:t>
            </w:r>
            <w:r>
              <w:rPr>
                <w:rFonts w:hint="eastAsia" w:ascii="Times New Roman" w:hAnsi="Times New Roman" w:eastAsia="仿宋_GB2312"/>
                <w:kern w:val="0"/>
                <w:sz w:val="18"/>
                <w:szCs w:val="18"/>
                <w:highlight w:val="none"/>
                <w:lang w:val="en-US" w:eastAsia="zh-CN" w:bidi="ar"/>
              </w:rPr>
              <w:t xml:space="preserve"> B</w:t>
            </w:r>
          </w:p>
        </w:tc>
        <w:tc>
          <w:tcPr>
            <w:tcW w:w="575" w:type="dxa"/>
            <w:tcBorders>
              <w:tl2br w:val="nil"/>
              <w:tr2bl w:val="nil"/>
            </w:tcBorders>
            <w:noWrap w:val="0"/>
            <w:vAlign w:val="center"/>
          </w:tcPr>
          <w:p w14:paraId="0A40FFD1">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6FBAC06B">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2D5C4221">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0830B430">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 xml:space="preserve">X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2080E954">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3EA9796E">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vMerge w:val="continue"/>
            <w:tcBorders>
              <w:tl2br w:val="nil"/>
              <w:tr2bl w:val="nil"/>
            </w:tcBorders>
            <w:noWrap w:val="0"/>
            <w:vAlign w:val="center"/>
          </w:tcPr>
          <w:p w14:paraId="3DAB604E">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3652141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48923849">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3C5623C8">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21D58B6B">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384" w:type="dxa"/>
            <w:tcBorders>
              <w:tl2br w:val="nil"/>
              <w:tr2bl w:val="nil"/>
            </w:tcBorders>
            <w:noWrap w:val="0"/>
            <w:vAlign w:val="center"/>
          </w:tcPr>
          <w:p w14:paraId="4EA004F2">
            <w:pPr>
              <w:widowControl/>
              <w:shd w:val="clear" w:color="auto" w:fill="auto"/>
              <w:jc w:val="left"/>
              <w:textAlignment w:val="center"/>
              <w:rPr>
                <w:rFonts w:hint="eastAsia" w:ascii="Times New Roman" w:hAnsi="Times New Roman" w:eastAsia="仿宋_GB2312"/>
                <w:sz w:val="18"/>
                <w:szCs w:val="18"/>
                <w:highlight w:val="none"/>
              </w:rPr>
            </w:pPr>
            <w:r>
              <w:rPr>
                <w:rFonts w:hint="eastAsia" w:ascii="Times New Roman" w:hAnsi="Times New Roman" w:eastAsia="仿宋_GB2312"/>
                <w:sz w:val="18"/>
                <w:szCs w:val="18"/>
                <w:highlight w:val="none"/>
              </w:rPr>
              <w:t>工程训练C</w:t>
            </w:r>
          </w:p>
          <w:p w14:paraId="74FD31E3">
            <w:pPr>
              <w:widowControl/>
              <w:shd w:val="clear" w:color="auto" w:fill="auto"/>
              <w:jc w:val="left"/>
              <w:textAlignment w:val="center"/>
              <w:rPr>
                <w:rFonts w:hint="default" w:ascii="Times New Roman" w:hAnsi="Times New Roman" w:eastAsia="仿宋_GB2312"/>
                <w:sz w:val="18"/>
                <w:szCs w:val="18"/>
                <w:highlight w:val="none"/>
                <w:lang w:val="en-US"/>
              </w:rPr>
            </w:pPr>
            <w:r>
              <w:rPr>
                <w:rFonts w:hint="default" w:ascii="Times New Roman" w:hAnsi="Times New Roman" w:eastAsia="仿宋_GB2312"/>
                <w:kern w:val="0"/>
                <w:sz w:val="18"/>
                <w:szCs w:val="18"/>
                <w:highlight w:val="none"/>
                <w:lang w:val="en-US" w:eastAsia="zh-CN" w:bidi="ar"/>
              </w:rPr>
              <w:t>Engineering Training</w:t>
            </w:r>
            <w:r>
              <w:rPr>
                <w:rFonts w:hint="eastAsia" w:ascii="Times New Roman" w:hAnsi="Times New Roman" w:eastAsia="仿宋_GB2312"/>
                <w:kern w:val="0"/>
                <w:sz w:val="18"/>
                <w:szCs w:val="18"/>
                <w:highlight w:val="none"/>
                <w:lang w:val="en-US" w:eastAsia="zh-CN" w:bidi="ar"/>
              </w:rPr>
              <w:t xml:space="preserve"> C</w:t>
            </w:r>
          </w:p>
        </w:tc>
        <w:tc>
          <w:tcPr>
            <w:tcW w:w="575" w:type="dxa"/>
            <w:tcBorders>
              <w:tl2br w:val="nil"/>
              <w:tr2bl w:val="nil"/>
            </w:tcBorders>
            <w:noWrap w:val="0"/>
            <w:vAlign w:val="center"/>
          </w:tcPr>
          <w:p w14:paraId="532367BC">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5D5AC36E">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1EF328A8">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560F6F10">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 xml:space="preserve">X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5E903E69">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4D9771CD">
            <w:pPr>
              <w:widowControl/>
              <w:shd w:val="clear" w:color="auto" w:fill="auto"/>
              <w:jc w:val="center"/>
              <w:textAlignment w:val="center"/>
              <w:rPr>
                <w:rFonts w:hint="default"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vMerge w:val="continue"/>
            <w:tcBorders>
              <w:tl2br w:val="nil"/>
              <w:tr2bl w:val="nil"/>
            </w:tcBorders>
            <w:noWrap w:val="0"/>
            <w:vAlign w:val="center"/>
          </w:tcPr>
          <w:p w14:paraId="72CAA909">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23D590E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2A3B45DF">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25DA54B9">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189CC938">
            <w:pPr>
              <w:shd w:val="clear" w:color="auto" w:fill="auto"/>
              <w:jc w:val="center"/>
              <w:rPr>
                <w:rFonts w:ascii="Times New Roman" w:hAnsi="Times New Roman" w:eastAsia="仿宋_GB2312"/>
                <w:b/>
                <w:bCs/>
                <w:sz w:val="18"/>
                <w:szCs w:val="18"/>
                <w:highlight w:val="none"/>
              </w:rPr>
            </w:pPr>
          </w:p>
        </w:tc>
        <w:tc>
          <w:tcPr>
            <w:tcW w:w="2384" w:type="dxa"/>
            <w:tcBorders>
              <w:tl2br w:val="nil"/>
              <w:tr2bl w:val="nil"/>
            </w:tcBorders>
            <w:noWrap w:val="0"/>
            <w:vAlign w:val="center"/>
          </w:tcPr>
          <w:p w14:paraId="7FB84823">
            <w:pPr>
              <w:widowControl/>
              <w:shd w:val="clear" w:color="auto" w:fill="auto"/>
              <w:jc w:val="left"/>
              <w:textAlignment w:val="center"/>
              <w:rPr>
                <w:rFonts w:hint="eastAsia" w:ascii="Times New Roman" w:hAnsi="Times New Roman" w:eastAsia="仿宋_GB2312"/>
                <w:sz w:val="18"/>
                <w:szCs w:val="18"/>
                <w:highlight w:val="none"/>
                <w:lang w:val="en-US" w:eastAsia="zh-CN"/>
              </w:rPr>
            </w:pPr>
            <w:r>
              <w:rPr>
                <w:rFonts w:hint="eastAsia" w:ascii="Times New Roman" w:hAnsi="Times New Roman" w:eastAsia="仿宋_GB2312"/>
                <w:sz w:val="18"/>
                <w:szCs w:val="18"/>
                <w:highlight w:val="none"/>
                <w:lang w:val="en-US" w:eastAsia="zh-CN"/>
              </w:rPr>
              <w:t>XXX课程设计</w:t>
            </w:r>
          </w:p>
          <w:p w14:paraId="100F609E">
            <w:pPr>
              <w:widowControl/>
              <w:shd w:val="clear" w:color="auto" w:fill="auto"/>
              <w:jc w:val="left"/>
              <w:textAlignment w:val="center"/>
              <w:rPr>
                <w:rFonts w:hint="default" w:ascii="Times New Roman" w:hAnsi="Times New Roman" w:eastAsia="仿宋_GB2312"/>
                <w:sz w:val="18"/>
                <w:szCs w:val="18"/>
                <w:highlight w:val="none"/>
                <w:lang w:val="en-US" w:eastAsia="zh-CN"/>
              </w:rPr>
            </w:pPr>
            <w:r>
              <w:rPr>
                <w:rFonts w:hint="eastAsia" w:ascii="Times New Roman" w:hAnsi="Times New Roman" w:eastAsia="仿宋_GB2312"/>
                <w:sz w:val="18"/>
                <w:szCs w:val="18"/>
                <w:highlight w:val="none"/>
                <w:lang w:val="en-US" w:eastAsia="zh-CN"/>
              </w:rPr>
              <w:t xml:space="preserve">XXX </w:t>
            </w:r>
            <w:r>
              <w:rPr>
                <w:rFonts w:hint="default" w:ascii="Times New Roman" w:hAnsi="Times New Roman" w:eastAsia="仿宋_GB2312"/>
                <w:sz w:val="18"/>
                <w:szCs w:val="18"/>
                <w:highlight w:val="none"/>
                <w:lang w:val="en-US" w:eastAsia="zh-CN"/>
              </w:rPr>
              <w:t>Course Design</w:t>
            </w:r>
          </w:p>
        </w:tc>
        <w:tc>
          <w:tcPr>
            <w:tcW w:w="575" w:type="dxa"/>
            <w:tcBorders>
              <w:tl2br w:val="nil"/>
              <w:tr2bl w:val="nil"/>
            </w:tcBorders>
            <w:noWrap w:val="0"/>
            <w:vAlign w:val="center"/>
          </w:tcPr>
          <w:p w14:paraId="120D7B57">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789FECC0">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54D6CEAA">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47C11B97">
            <w:pPr>
              <w:widowControl/>
              <w:shd w:val="clear" w:color="auto" w:fill="auto"/>
              <w:jc w:val="center"/>
              <w:textAlignment w:val="center"/>
              <w:rPr>
                <w:rFonts w:ascii="Times New Roman" w:hAnsi="Times New Roman"/>
                <w:sz w:val="18"/>
                <w:szCs w:val="18"/>
                <w:highlight w:val="none"/>
              </w:rPr>
            </w:pPr>
            <w:r>
              <w:rPr>
                <w:rFonts w:ascii="Times New Roman" w:hAnsi="Times New Roman"/>
                <w:kern w:val="0"/>
                <w:sz w:val="18"/>
                <w:szCs w:val="18"/>
                <w:highlight w:val="none"/>
                <w:lang w:bidi="ar"/>
              </w:rPr>
              <w:t xml:space="preserve">X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6633C748">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602EBF37">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31B30FCE">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12E000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5D348172">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76E8014E">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336C475F">
            <w:pPr>
              <w:shd w:val="clear" w:color="auto" w:fill="auto"/>
              <w:jc w:val="center"/>
              <w:rPr>
                <w:rFonts w:ascii="Times New Roman" w:hAnsi="Times New Roman" w:eastAsia="仿宋_GB2312"/>
                <w:b/>
                <w:bCs/>
                <w:sz w:val="18"/>
                <w:szCs w:val="18"/>
                <w:highlight w:val="none"/>
              </w:rPr>
            </w:pPr>
          </w:p>
        </w:tc>
        <w:tc>
          <w:tcPr>
            <w:tcW w:w="2384" w:type="dxa"/>
            <w:tcBorders>
              <w:tl2br w:val="nil"/>
              <w:tr2bl w:val="nil"/>
            </w:tcBorders>
            <w:noWrap w:val="0"/>
            <w:vAlign w:val="center"/>
          </w:tcPr>
          <w:p w14:paraId="258429C8">
            <w:pPr>
              <w:widowControl/>
              <w:shd w:val="clear" w:color="auto" w:fill="auto"/>
              <w:jc w:val="left"/>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认识</w:t>
            </w:r>
            <w:r>
              <w:rPr>
                <w:rFonts w:ascii="Times New Roman" w:hAnsi="Times New Roman" w:eastAsia="仿宋_GB2312"/>
                <w:kern w:val="0"/>
                <w:sz w:val="18"/>
                <w:szCs w:val="18"/>
                <w:highlight w:val="none"/>
                <w:lang w:bidi="ar"/>
              </w:rPr>
              <w:t>实习</w:t>
            </w:r>
          </w:p>
          <w:p w14:paraId="22274E19">
            <w:pPr>
              <w:widowControl/>
              <w:shd w:val="clear" w:color="auto" w:fill="auto"/>
              <w:jc w:val="left"/>
              <w:textAlignment w:val="center"/>
              <w:rPr>
                <w:rFonts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Cognitive Internship</w:t>
            </w:r>
          </w:p>
        </w:tc>
        <w:tc>
          <w:tcPr>
            <w:tcW w:w="575" w:type="dxa"/>
            <w:tcBorders>
              <w:tl2br w:val="nil"/>
              <w:tr2bl w:val="nil"/>
            </w:tcBorders>
            <w:noWrap w:val="0"/>
            <w:vAlign w:val="center"/>
          </w:tcPr>
          <w:p w14:paraId="47FBD6CF">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5" w:type="dxa"/>
            <w:tcBorders>
              <w:tl2br w:val="nil"/>
              <w:tr2bl w:val="nil"/>
            </w:tcBorders>
            <w:noWrap w:val="0"/>
            <w:vAlign w:val="center"/>
          </w:tcPr>
          <w:p w14:paraId="09FC3509">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5" w:type="dxa"/>
            <w:tcBorders>
              <w:tl2br w:val="nil"/>
              <w:tr2bl w:val="nil"/>
            </w:tcBorders>
            <w:noWrap w:val="0"/>
            <w:vAlign w:val="center"/>
          </w:tcPr>
          <w:p w14:paraId="04038F2C">
            <w:pPr>
              <w:shd w:val="clear" w:color="auto" w:fill="auto"/>
              <w:jc w:val="center"/>
              <w:rPr>
                <w:rFonts w:ascii="Times New Roman" w:hAnsi="Times New Roman" w:eastAsia="宋体" w:cs="Times New Roman"/>
                <w:kern w:val="2"/>
                <w:sz w:val="18"/>
                <w:szCs w:val="18"/>
                <w:highlight w:val="none"/>
                <w:lang w:val="en-US" w:eastAsia="zh-CN" w:bidi="ar-SA"/>
              </w:rPr>
            </w:pPr>
          </w:p>
        </w:tc>
        <w:tc>
          <w:tcPr>
            <w:tcW w:w="626" w:type="dxa"/>
            <w:tcBorders>
              <w:tl2br w:val="nil"/>
              <w:tr2bl w:val="nil"/>
            </w:tcBorders>
            <w:noWrap w:val="0"/>
            <w:vAlign w:val="center"/>
          </w:tcPr>
          <w:p w14:paraId="4130D305">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 xml:space="preserve">X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57038E27">
            <w:pPr>
              <w:shd w:val="clear" w:color="auto" w:fill="auto"/>
              <w:jc w:val="center"/>
              <w:rPr>
                <w:rFonts w:ascii="Times New Roman" w:hAnsi="Times New Roman" w:eastAsia="宋体" w:cs="Times New Roman"/>
                <w:kern w:val="2"/>
                <w:sz w:val="18"/>
                <w:szCs w:val="18"/>
                <w:highlight w:val="none"/>
                <w:lang w:val="en-US" w:eastAsia="zh-CN" w:bidi="ar-SA"/>
              </w:rPr>
            </w:pPr>
          </w:p>
        </w:tc>
        <w:tc>
          <w:tcPr>
            <w:tcW w:w="692" w:type="dxa"/>
            <w:tcBorders>
              <w:tl2br w:val="nil"/>
              <w:tr2bl w:val="nil"/>
            </w:tcBorders>
            <w:noWrap w:val="0"/>
            <w:vAlign w:val="center"/>
          </w:tcPr>
          <w:p w14:paraId="1C6EEEA5">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7C3CFCC8">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236ADA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745CE777">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315E4753">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7B068D60">
            <w:pPr>
              <w:widowControl/>
              <w:shd w:val="clear" w:color="auto" w:fill="auto"/>
              <w:jc w:val="left"/>
              <w:textAlignment w:val="center"/>
              <w:rPr>
                <w:rFonts w:hint="default" w:ascii="Times New Roman" w:hAnsi="Times New Roman" w:eastAsia="仿宋_GB2312"/>
                <w:kern w:val="0"/>
                <w:sz w:val="18"/>
                <w:szCs w:val="18"/>
                <w:highlight w:val="none"/>
                <w:lang w:val="en-US" w:eastAsia="zh-CN" w:bidi="ar"/>
              </w:rPr>
            </w:pPr>
          </w:p>
        </w:tc>
        <w:tc>
          <w:tcPr>
            <w:tcW w:w="2384" w:type="dxa"/>
            <w:tcBorders>
              <w:tl2br w:val="nil"/>
              <w:tr2bl w:val="nil"/>
            </w:tcBorders>
            <w:noWrap w:val="0"/>
            <w:vAlign w:val="center"/>
          </w:tcPr>
          <w:p w14:paraId="27F00D11">
            <w:pPr>
              <w:widowControl/>
              <w:shd w:val="clear" w:color="auto" w:fill="auto"/>
              <w:jc w:val="left"/>
              <w:textAlignment w:val="center"/>
              <w:rPr>
                <w:rFonts w:hint="default"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专业实习</w:t>
            </w:r>
            <w:r>
              <w:rPr>
                <w:rFonts w:hint="default" w:ascii="Times New Roman" w:hAnsi="Times New Roman" w:eastAsia="仿宋_GB2312"/>
                <w:kern w:val="0"/>
                <w:sz w:val="18"/>
                <w:szCs w:val="18"/>
                <w:highlight w:val="none"/>
                <w:lang w:val="en-US" w:eastAsia="zh-CN" w:bidi="ar"/>
              </w:rPr>
              <w:commentReference w:id="34"/>
            </w:r>
          </w:p>
          <w:p w14:paraId="2B9C39C1">
            <w:pPr>
              <w:widowControl/>
              <w:shd w:val="clear" w:color="auto" w:fill="auto"/>
              <w:jc w:val="left"/>
              <w:textAlignment w:val="center"/>
              <w:rPr>
                <w:rFonts w:hint="default" w:ascii="Times New Roman" w:hAnsi="Times New Roman" w:eastAsia="仿宋_GB2312"/>
                <w:kern w:val="0"/>
                <w:sz w:val="18"/>
                <w:szCs w:val="18"/>
                <w:highlight w:val="none"/>
                <w:lang w:val="en-US" w:eastAsia="zh-CN" w:bidi="ar"/>
              </w:rPr>
            </w:pPr>
            <w:r>
              <w:rPr>
                <w:rFonts w:hint="default" w:ascii="Times New Roman" w:hAnsi="Times New Roman" w:eastAsia="仿宋_GB2312"/>
                <w:kern w:val="0"/>
                <w:sz w:val="18"/>
                <w:szCs w:val="18"/>
                <w:highlight w:val="none"/>
                <w:lang w:val="en-US" w:eastAsia="zh-CN" w:bidi="ar"/>
              </w:rPr>
              <w:t>Professional Internship</w:t>
            </w:r>
          </w:p>
        </w:tc>
        <w:tc>
          <w:tcPr>
            <w:tcW w:w="575" w:type="dxa"/>
            <w:tcBorders>
              <w:tl2br w:val="nil"/>
              <w:tr2bl w:val="nil"/>
            </w:tcBorders>
            <w:noWrap w:val="0"/>
            <w:vAlign w:val="center"/>
          </w:tcPr>
          <w:p w14:paraId="3043CE7A">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5" w:type="dxa"/>
            <w:tcBorders>
              <w:tl2br w:val="nil"/>
              <w:tr2bl w:val="nil"/>
            </w:tcBorders>
            <w:noWrap w:val="0"/>
            <w:vAlign w:val="center"/>
          </w:tcPr>
          <w:p w14:paraId="3EEA591A">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5" w:type="dxa"/>
            <w:tcBorders>
              <w:tl2br w:val="nil"/>
              <w:tr2bl w:val="nil"/>
            </w:tcBorders>
            <w:noWrap w:val="0"/>
            <w:vAlign w:val="center"/>
          </w:tcPr>
          <w:p w14:paraId="2185D037">
            <w:pPr>
              <w:shd w:val="clear" w:color="auto" w:fill="auto"/>
              <w:jc w:val="center"/>
              <w:rPr>
                <w:rFonts w:ascii="Times New Roman" w:hAnsi="Times New Roman" w:eastAsia="宋体" w:cs="Times New Roman"/>
                <w:kern w:val="2"/>
                <w:sz w:val="18"/>
                <w:szCs w:val="18"/>
                <w:highlight w:val="none"/>
                <w:lang w:val="en-US" w:eastAsia="zh-CN" w:bidi="ar-SA"/>
              </w:rPr>
            </w:pPr>
          </w:p>
        </w:tc>
        <w:tc>
          <w:tcPr>
            <w:tcW w:w="626" w:type="dxa"/>
            <w:tcBorders>
              <w:tl2br w:val="nil"/>
              <w:tr2bl w:val="nil"/>
            </w:tcBorders>
            <w:noWrap w:val="0"/>
            <w:vAlign w:val="center"/>
          </w:tcPr>
          <w:p w14:paraId="6E467DF9">
            <w:pPr>
              <w:widowControl/>
              <w:shd w:val="clear" w:color="auto" w:fill="auto"/>
              <w:jc w:val="center"/>
              <w:textAlignment w:val="center"/>
              <w:rPr>
                <w:rFonts w:ascii="Times New Roman" w:hAnsi="Times New Roman" w:eastAsia="宋体" w:cs="Times New Roman"/>
                <w:kern w:val="0"/>
                <w:sz w:val="18"/>
                <w:szCs w:val="18"/>
                <w:highlight w:val="none"/>
                <w:lang w:val="en-US" w:eastAsia="zh-CN" w:bidi="ar"/>
              </w:rPr>
            </w:pPr>
            <w:r>
              <w:rPr>
                <w:rFonts w:ascii="Times New Roman" w:hAnsi="Times New Roman"/>
                <w:kern w:val="0"/>
                <w:sz w:val="18"/>
                <w:szCs w:val="18"/>
                <w:highlight w:val="none"/>
                <w:lang w:bidi="ar"/>
              </w:rPr>
              <w:t xml:space="preserve">X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4E2D499C">
            <w:pPr>
              <w:shd w:val="clear" w:color="auto" w:fill="auto"/>
              <w:jc w:val="center"/>
              <w:rPr>
                <w:rFonts w:ascii="Times New Roman" w:hAnsi="Times New Roman" w:eastAsia="宋体" w:cs="Times New Roman"/>
                <w:kern w:val="2"/>
                <w:sz w:val="18"/>
                <w:szCs w:val="18"/>
                <w:highlight w:val="none"/>
                <w:lang w:val="en-US" w:eastAsia="zh-CN" w:bidi="ar-SA"/>
              </w:rPr>
            </w:pPr>
          </w:p>
        </w:tc>
        <w:tc>
          <w:tcPr>
            <w:tcW w:w="692" w:type="dxa"/>
            <w:tcBorders>
              <w:tl2br w:val="nil"/>
              <w:tr2bl w:val="nil"/>
            </w:tcBorders>
            <w:noWrap w:val="0"/>
            <w:vAlign w:val="center"/>
          </w:tcPr>
          <w:p w14:paraId="5650703E">
            <w:pPr>
              <w:widowControl/>
              <w:shd w:val="clear" w:color="auto" w:fill="auto"/>
              <w:jc w:val="center"/>
              <w:textAlignment w:val="center"/>
              <w:rPr>
                <w:rFonts w:hint="default"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75851D88">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695623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25BAF01F">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470FA5BF">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69D5965B">
            <w:pPr>
              <w:shd w:val="clear" w:color="auto" w:fill="auto"/>
              <w:jc w:val="center"/>
              <w:rPr>
                <w:rFonts w:ascii="Times New Roman" w:hAnsi="Times New Roman" w:eastAsia="仿宋_GB2312"/>
                <w:b/>
                <w:bCs/>
                <w:sz w:val="18"/>
                <w:szCs w:val="18"/>
                <w:highlight w:val="none"/>
              </w:rPr>
            </w:pPr>
          </w:p>
        </w:tc>
        <w:tc>
          <w:tcPr>
            <w:tcW w:w="2384" w:type="dxa"/>
            <w:tcBorders>
              <w:tl2br w:val="nil"/>
              <w:tr2bl w:val="nil"/>
            </w:tcBorders>
            <w:noWrap w:val="0"/>
            <w:vAlign w:val="center"/>
          </w:tcPr>
          <w:p w14:paraId="514EB464">
            <w:pPr>
              <w:widowControl/>
              <w:shd w:val="clear" w:color="auto" w:fill="auto"/>
              <w:jc w:val="left"/>
              <w:textAlignment w:val="center"/>
              <w:rPr>
                <w:rFonts w:hint="eastAsia"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毕业实习</w:t>
            </w:r>
          </w:p>
          <w:p w14:paraId="08277302">
            <w:pPr>
              <w:widowControl/>
              <w:shd w:val="clear" w:color="auto" w:fill="auto"/>
              <w:jc w:val="left"/>
              <w:textAlignment w:val="center"/>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Graduation Internship</w:t>
            </w:r>
          </w:p>
        </w:tc>
        <w:tc>
          <w:tcPr>
            <w:tcW w:w="575" w:type="dxa"/>
            <w:tcBorders>
              <w:tl2br w:val="nil"/>
              <w:tr2bl w:val="nil"/>
            </w:tcBorders>
            <w:noWrap w:val="0"/>
            <w:vAlign w:val="center"/>
          </w:tcPr>
          <w:p w14:paraId="7B808208">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5" w:type="dxa"/>
            <w:tcBorders>
              <w:tl2br w:val="nil"/>
              <w:tr2bl w:val="nil"/>
            </w:tcBorders>
            <w:noWrap w:val="0"/>
            <w:vAlign w:val="center"/>
          </w:tcPr>
          <w:p w14:paraId="0FE81BB7">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5" w:type="dxa"/>
            <w:tcBorders>
              <w:tl2br w:val="nil"/>
              <w:tr2bl w:val="nil"/>
            </w:tcBorders>
            <w:noWrap w:val="0"/>
            <w:vAlign w:val="center"/>
          </w:tcPr>
          <w:p w14:paraId="446630F7">
            <w:pPr>
              <w:shd w:val="clear" w:color="auto" w:fill="auto"/>
              <w:jc w:val="center"/>
              <w:rPr>
                <w:rFonts w:ascii="Times New Roman" w:hAnsi="Times New Roman" w:eastAsia="宋体" w:cs="Times New Roman"/>
                <w:kern w:val="2"/>
                <w:sz w:val="18"/>
                <w:szCs w:val="18"/>
                <w:highlight w:val="none"/>
                <w:lang w:val="en-US" w:eastAsia="zh-CN" w:bidi="ar-SA"/>
              </w:rPr>
            </w:pPr>
          </w:p>
        </w:tc>
        <w:tc>
          <w:tcPr>
            <w:tcW w:w="626" w:type="dxa"/>
            <w:tcBorders>
              <w:tl2br w:val="nil"/>
              <w:tr2bl w:val="nil"/>
            </w:tcBorders>
            <w:noWrap w:val="0"/>
            <w:vAlign w:val="center"/>
          </w:tcPr>
          <w:p w14:paraId="61D87AF7">
            <w:pPr>
              <w:widowControl/>
              <w:shd w:val="clear" w:color="auto" w:fill="auto"/>
              <w:jc w:val="center"/>
              <w:textAlignment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8"/>
                <w:szCs w:val="18"/>
                <w:highlight w:val="none"/>
                <w:lang w:bidi="ar"/>
              </w:rPr>
              <w:t xml:space="preserve">X </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45F1D5D7">
            <w:pPr>
              <w:widowControl/>
              <w:shd w:val="clear" w:color="auto" w:fill="auto"/>
              <w:jc w:val="center"/>
              <w:textAlignment w:val="center"/>
              <w:rPr>
                <w:rFonts w:ascii="Times New Roman" w:hAnsi="Times New Roman" w:eastAsia="宋体" w:cs="Times New Roman"/>
                <w:kern w:val="2"/>
                <w:sz w:val="13"/>
                <w:szCs w:val="13"/>
                <w:highlight w:val="none"/>
                <w:lang w:val="en-US" w:eastAsia="zh-CN" w:bidi="ar-SA"/>
              </w:rPr>
            </w:pPr>
          </w:p>
        </w:tc>
        <w:tc>
          <w:tcPr>
            <w:tcW w:w="692" w:type="dxa"/>
            <w:tcBorders>
              <w:tl2br w:val="nil"/>
              <w:tr2bl w:val="nil"/>
            </w:tcBorders>
            <w:noWrap w:val="0"/>
            <w:vAlign w:val="center"/>
          </w:tcPr>
          <w:p w14:paraId="309A9C03">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7287129F">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6DE7287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1C2E1F2C">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45213002">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62D9E727">
            <w:pPr>
              <w:shd w:val="clear" w:color="auto" w:fill="auto"/>
              <w:jc w:val="center"/>
              <w:rPr>
                <w:rFonts w:ascii="Times New Roman" w:hAnsi="Times New Roman" w:eastAsia="仿宋_GB2312"/>
                <w:b/>
                <w:bCs/>
                <w:sz w:val="18"/>
                <w:szCs w:val="18"/>
                <w:highlight w:val="none"/>
              </w:rPr>
            </w:pPr>
          </w:p>
        </w:tc>
        <w:tc>
          <w:tcPr>
            <w:tcW w:w="2384" w:type="dxa"/>
            <w:tcBorders>
              <w:tl2br w:val="nil"/>
              <w:tr2bl w:val="nil"/>
            </w:tcBorders>
            <w:noWrap w:val="0"/>
            <w:vAlign w:val="center"/>
          </w:tcPr>
          <w:p w14:paraId="0B1AF39B">
            <w:pPr>
              <w:shd w:val="clear" w:color="auto" w:fill="auto"/>
              <w:jc w:val="left"/>
              <w:rPr>
                <w:rFonts w:hint="eastAsia"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bidi="ar"/>
              </w:rPr>
              <w:t>毕业设计（论文）</w:t>
            </w:r>
          </w:p>
          <w:p w14:paraId="136581AA">
            <w:pPr>
              <w:shd w:val="clear" w:color="auto" w:fill="auto"/>
              <w:jc w:val="left"/>
              <w:rPr>
                <w:rFonts w:hint="eastAsia" w:ascii="Times New Roman" w:hAnsi="Times New Roman" w:eastAsia="仿宋_GB2312"/>
                <w:kern w:val="0"/>
                <w:sz w:val="18"/>
                <w:szCs w:val="18"/>
                <w:highlight w:val="none"/>
                <w:lang w:val="en-US" w:eastAsia="zh-CN" w:bidi="ar"/>
              </w:rPr>
            </w:pPr>
            <w:r>
              <w:rPr>
                <w:rFonts w:hint="eastAsia" w:ascii="Times New Roman" w:hAnsi="Times New Roman" w:eastAsia="仿宋_GB2312"/>
                <w:kern w:val="0"/>
                <w:sz w:val="18"/>
                <w:szCs w:val="18"/>
                <w:highlight w:val="none"/>
                <w:lang w:val="en-US" w:eastAsia="zh-CN" w:bidi="ar"/>
              </w:rPr>
              <w:t>Graduation Project (Thesis)</w:t>
            </w:r>
          </w:p>
        </w:tc>
        <w:tc>
          <w:tcPr>
            <w:tcW w:w="575" w:type="dxa"/>
            <w:tcBorders>
              <w:tl2br w:val="nil"/>
              <w:tr2bl w:val="nil"/>
            </w:tcBorders>
            <w:noWrap w:val="0"/>
            <w:vAlign w:val="center"/>
          </w:tcPr>
          <w:p w14:paraId="1775CC21">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5" w:type="dxa"/>
            <w:tcBorders>
              <w:tl2br w:val="nil"/>
              <w:tr2bl w:val="nil"/>
            </w:tcBorders>
            <w:noWrap w:val="0"/>
            <w:vAlign w:val="center"/>
          </w:tcPr>
          <w:p w14:paraId="25524564">
            <w:pPr>
              <w:shd w:val="clear" w:color="auto" w:fill="auto"/>
              <w:jc w:val="center"/>
              <w:rPr>
                <w:rFonts w:ascii="Times New Roman" w:hAnsi="Times New Roman" w:eastAsia="宋体" w:cs="Times New Roman"/>
                <w:kern w:val="2"/>
                <w:sz w:val="18"/>
                <w:szCs w:val="18"/>
                <w:highlight w:val="none"/>
                <w:lang w:val="en-US" w:eastAsia="zh-CN" w:bidi="ar-SA"/>
              </w:rPr>
            </w:pPr>
          </w:p>
        </w:tc>
        <w:tc>
          <w:tcPr>
            <w:tcW w:w="575" w:type="dxa"/>
            <w:tcBorders>
              <w:tl2br w:val="nil"/>
              <w:tr2bl w:val="nil"/>
            </w:tcBorders>
            <w:noWrap w:val="0"/>
            <w:vAlign w:val="center"/>
          </w:tcPr>
          <w:p w14:paraId="1C5A56A7">
            <w:pPr>
              <w:shd w:val="clear" w:color="auto" w:fill="auto"/>
              <w:jc w:val="center"/>
              <w:rPr>
                <w:rFonts w:ascii="Times New Roman" w:hAnsi="Times New Roman" w:eastAsia="宋体" w:cs="Times New Roman"/>
                <w:kern w:val="2"/>
                <w:sz w:val="18"/>
                <w:szCs w:val="18"/>
                <w:highlight w:val="none"/>
                <w:lang w:val="en-US" w:eastAsia="zh-CN" w:bidi="ar-SA"/>
              </w:rPr>
            </w:pPr>
          </w:p>
        </w:tc>
        <w:tc>
          <w:tcPr>
            <w:tcW w:w="626" w:type="dxa"/>
            <w:tcBorders>
              <w:tl2br w:val="nil"/>
              <w:tr2bl w:val="nil"/>
            </w:tcBorders>
            <w:noWrap w:val="0"/>
            <w:vAlign w:val="center"/>
          </w:tcPr>
          <w:p w14:paraId="1917D3D5">
            <w:pPr>
              <w:shd w:val="clear" w:color="auto" w:fill="auto"/>
              <w:jc w:val="center"/>
              <w:rPr>
                <w:rFonts w:ascii="Times New Roman" w:hAnsi="Times New Roman" w:eastAsia="宋体" w:cs="Times New Roman"/>
                <w:kern w:val="2"/>
                <w:sz w:val="18"/>
                <w:szCs w:val="18"/>
                <w:highlight w:val="none"/>
                <w:lang w:val="en-US" w:eastAsia="zh-CN" w:bidi="ar-SA"/>
              </w:rPr>
            </w:pPr>
          </w:p>
        </w:tc>
        <w:tc>
          <w:tcPr>
            <w:tcW w:w="555" w:type="dxa"/>
            <w:tcBorders>
              <w:tl2br w:val="nil"/>
              <w:tr2bl w:val="nil"/>
            </w:tcBorders>
            <w:noWrap w:val="0"/>
            <w:vAlign w:val="center"/>
          </w:tcPr>
          <w:p w14:paraId="75A8629A">
            <w:pPr>
              <w:shd w:val="clear" w:color="auto" w:fill="auto"/>
              <w:jc w:val="center"/>
              <w:rPr>
                <w:rFonts w:ascii="Times New Roman" w:hAnsi="Times New Roman" w:eastAsia="宋体" w:cs="Times New Roman"/>
                <w:kern w:val="2"/>
                <w:sz w:val="18"/>
                <w:szCs w:val="18"/>
                <w:highlight w:val="none"/>
                <w:lang w:val="en-US" w:eastAsia="zh-CN" w:bidi="ar-SA"/>
              </w:rPr>
            </w:pPr>
            <w:r>
              <w:rPr>
                <w:rFonts w:ascii="Times New Roman" w:hAnsi="Times New Roman"/>
                <w:kern w:val="0"/>
                <w:sz w:val="13"/>
                <w:szCs w:val="13"/>
                <w:highlight w:val="none"/>
                <w:lang w:bidi="ar"/>
              </w:rPr>
              <w:t>7-8</w:t>
            </w:r>
          </w:p>
        </w:tc>
        <w:tc>
          <w:tcPr>
            <w:tcW w:w="692" w:type="dxa"/>
            <w:tcBorders>
              <w:tl2br w:val="nil"/>
              <w:tr2bl w:val="nil"/>
            </w:tcBorders>
            <w:noWrap w:val="0"/>
            <w:vAlign w:val="center"/>
          </w:tcPr>
          <w:p w14:paraId="1F6211C7">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06018FF5">
            <w:pPr>
              <w:shd w:val="clear" w:color="auto" w:fill="auto"/>
              <w:jc w:val="center"/>
              <w:rPr>
                <w:rFonts w:ascii="Times New Roman" w:hAnsi="Times New Roman" w:eastAsia="仿宋_GB2312"/>
                <w:sz w:val="18"/>
                <w:szCs w:val="18"/>
                <w:highlight w:val="none"/>
              </w:rPr>
            </w:pPr>
          </w:p>
        </w:tc>
      </w:tr>
      <w:tr w14:paraId="68A14DE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0D13E503">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69512239">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6683A20E">
            <w:pPr>
              <w:shd w:val="clear" w:color="auto" w:fill="auto"/>
              <w:jc w:val="center"/>
              <w:rPr>
                <w:rFonts w:ascii="Times New Roman" w:hAnsi="Times New Roman" w:eastAsia="仿宋_GB2312"/>
                <w:b/>
                <w:bCs/>
                <w:sz w:val="18"/>
                <w:szCs w:val="18"/>
                <w:highlight w:val="none"/>
              </w:rPr>
            </w:pPr>
          </w:p>
        </w:tc>
        <w:tc>
          <w:tcPr>
            <w:tcW w:w="2384" w:type="dxa"/>
            <w:tcBorders>
              <w:tl2br w:val="nil"/>
              <w:tr2bl w:val="nil"/>
            </w:tcBorders>
            <w:noWrap w:val="0"/>
            <w:vAlign w:val="center"/>
          </w:tcPr>
          <w:p w14:paraId="1605EB6E">
            <w:pPr>
              <w:shd w:val="clear" w:color="auto" w:fill="auto"/>
              <w:jc w:val="left"/>
              <w:rPr>
                <w:rFonts w:ascii="Times New Roman" w:hAnsi="Times New Roman" w:eastAsia="仿宋_GB2312"/>
                <w:kern w:val="0"/>
                <w:sz w:val="18"/>
                <w:szCs w:val="18"/>
                <w:highlight w:val="none"/>
                <w:lang w:bidi="ar"/>
              </w:rPr>
            </w:pPr>
          </w:p>
        </w:tc>
        <w:tc>
          <w:tcPr>
            <w:tcW w:w="575" w:type="dxa"/>
            <w:tcBorders>
              <w:tl2br w:val="nil"/>
              <w:tr2bl w:val="nil"/>
            </w:tcBorders>
            <w:noWrap w:val="0"/>
            <w:vAlign w:val="center"/>
          </w:tcPr>
          <w:p w14:paraId="6BA44667">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2925F95C">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6259CDF4">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75246BE4">
            <w:pPr>
              <w:shd w:val="clear" w:color="auto" w:fill="auto"/>
              <w:jc w:val="center"/>
              <w:rPr>
                <w:rFonts w:ascii="Times New Roman" w:hAnsi="Times New Roman"/>
                <w:sz w:val="18"/>
                <w:szCs w:val="18"/>
                <w:highlight w:val="none"/>
              </w:rPr>
            </w:pPr>
          </w:p>
        </w:tc>
        <w:tc>
          <w:tcPr>
            <w:tcW w:w="555" w:type="dxa"/>
            <w:tcBorders>
              <w:tl2br w:val="nil"/>
              <w:tr2bl w:val="nil"/>
            </w:tcBorders>
            <w:noWrap w:val="0"/>
            <w:vAlign w:val="center"/>
          </w:tcPr>
          <w:p w14:paraId="5AA7FE6D">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4674294A">
            <w:pPr>
              <w:shd w:val="clear" w:color="auto" w:fill="auto"/>
              <w:jc w:val="center"/>
              <w:rPr>
                <w:rFonts w:ascii="Times New Roman" w:hAnsi="Times New Roman" w:eastAsia="仿宋_GB2312"/>
                <w:sz w:val="18"/>
                <w:szCs w:val="18"/>
                <w:highlight w:val="none"/>
              </w:rPr>
            </w:pPr>
          </w:p>
        </w:tc>
        <w:tc>
          <w:tcPr>
            <w:tcW w:w="709" w:type="dxa"/>
            <w:tcBorders>
              <w:tl2br w:val="nil"/>
              <w:tr2bl w:val="nil"/>
            </w:tcBorders>
            <w:noWrap w:val="0"/>
            <w:vAlign w:val="center"/>
          </w:tcPr>
          <w:p w14:paraId="79CCECD1">
            <w:pPr>
              <w:shd w:val="clear" w:color="auto" w:fill="auto"/>
              <w:jc w:val="center"/>
              <w:rPr>
                <w:rFonts w:ascii="Times New Roman" w:hAnsi="Times New Roman" w:eastAsia="仿宋_GB2312"/>
                <w:sz w:val="18"/>
                <w:szCs w:val="18"/>
                <w:highlight w:val="none"/>
              </w:rPr>
            </w:pPr>
          </w:p>
        </w:tc>
      </w:tr>
      <w:tr w14:paraId="7AE05F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6D06CB8B">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701D7806">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2E4E6E46">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2384" w:type="dxa"/>
            <w:tcBorders>
              <w:tl2br w:val="nil"/>
              <w:tr2bl w:val="nil"/>
            </w:tcBorders>
            <w:noWrap w:val="0"/>
            <w:vAlign w:val="center"/>
          </w:tcPr>
          <w:p w14:paraId="0A34374C">
            <w:pPr>
              <w:widowControl/>
              <w:shd w:val="clear" w:color="auto" w:fill="auto"/>
              <w:jc w:val="left"/>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575" w:type="dxa"/>
            <w:tcBorders>
              <w:tl2br w:val="nil"/>
              <w:tr2bl w:val="nil"/>
            </w:tcBorders>
            <w:noWrap w:val="0"/>
            <w:vAlign w:val="center"/>
          </w:tcPr>
          <w:p w14:paraId="7AD75E1E">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15AAD50B">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7C841F9D">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4D79974C">
            <w:pPr>
              <w:shd w:val="clear" w:color="auto" w:fill="auto"/>
              <w:jc w:val="center"/>
              <w:rPr>
                <w:rFonts w:ascii="Times New Roman" w:hAnsi="Times New Roman"/>
                <w:sz w:val="18"/>
                <w:szCs w:val="18"/>
                <w:highlight w:val="none"/>
              </w:rPr>
            </w:pPr>
          </w:p>
        </w:tc>
        <w:tc>
          <w:tcPr>
            <w:tcW w:w="555" w:type="dxa"/>
            <w:tcBorders>
              <w:tl2br w:val="nil"/>
              <w:tr2bl w:val="nil"/>
            </w:tcBorders>
            <w:noWrap w:val="0"/>
            <w:vAlign w:val="center"/>
          </w:tcPr>
          <w:p w14:paraId="6FC0570D">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34124347">
            <w:pPr>
              <w:shd w:val="clear" w:color="auto" w:fill="auto"/>
              <w:jc w:val="center"/>
              <w:rPr>
                <w:rFonts w:ascii="Times New Roman" w:hAnsi="Times New Roman" w:eastAsia="仿宋_GB2312"/>
                <w:sz w:val="18"/>
                <w:szCs w:val="18"/>
                <w:highlight w:val="none"/>
              </w:rPr>
            </w:pPr>
          </w:p>
        </w:tc>
        <w:tc>
          <w:tcPr>
            <w:tcW w:w="709" w:type="dxa"/>
            <w:tcBorders>
              <w:tl2br w:val="nil"/>
              <w:tr2bl w:val="nil"/>
            </w:tcBorders>
            <w:noWrap w:val="0"/>
            <w:vAlign w:val="center"/>
          </w:tcPr>
          <w:p w14:paraId="01FC8220">
            <w:pPr>
              <w:shd w:val="clear" w:color="auto" w:fill="auto"/>
              <w:jc w:val="center"/>
              <w:rPr>
                <w:rFonts w:ascii="Times New Roman" w:hAnsi="Times New Roman" w:eastAsia="仿宋_GB2312"/>
                <w:sz w:val="18"/>
                <w:szCs w:val="18"/>
                <w:highlight w:val="none"/>
              </w:rPr>
            </w:pPr>
          </w:p>
        </w:tc>
      </w:tr>
      <w:tr w14:paraId="405D01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3ACCEF7E">
            <w:pPr>
              <w:shd w:val="clear" w:color="auto" w:fill="auto"/>
              <w:rPr>
                <w:rFonts w:ascii="Times New Roman" w:hAnsi="Times New Roman" w:eastAsia="仿宋_GB2312"/>
                <w:b/>
                <w:bCs/>
                <w:sz w:val="18"/>
                <w:szCs w:val="18"/>
                <w:highlight w:val="none"/>
              </w:rPr>
            </w:pPr>
          </w:p>
        </w:tc>
        <w:tc>
          <w:tcPr>
            <w:tcW w:w="884" w:type="dxa"/>
            <w:vMerge w:val="restart"/>
            <w:tcBorders>
              <w:tl2br w:val="nil"/>
              <w:tr2bl w:val="nil"/>
            </w:tcBorders>
            <w:noWrap w:val="0"/>
            <w:vAlign w:val="center"/>
          </w:tcPr>
          <w:p w14:paraId="6EB70707">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教师</w:t>
            </w:r>
          </w:p>
          <w:p w14:paraId="2F74DC28">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教育</w:t>
            </w:r>
          </w:p>
          <w:p w14:paraId="67045CD9">
            <w:pPr>
              <w:widowControl/>
              <w:shd w:val="clear" w:color="auto" w:fill="auto"/>
              <w:jc w:val="center"/>
              <w:textAlignment w:val="center"/>
              <w:rPr>
                <w:rFonts w:hint="eastAsia" w:ascii="Times New Roman" w:hAnsi="Times New Roman" w:eastAsia="仿宋_GB2312"/>
                <w:b/>
                <w:bCs/>
                <w:kern w:val="0"/>
                <w:sz w:val="18"/>
                <w:szCs w:val="18"/>
                <w:highlight w:val="none"/>
                <w:lang w:val="en-US" w:eastAsia="zh-CN" w:bidi="ar"/>
              </w:rPr>
            </w:pPr>
            <w:r>
              <w:rPr>
                <w:rFonts w:hint="eastAsia" w:ascii="Times New Roman" w:hAnsi="Times New Roman" w:eastAsia="仿宋_GB2312"/>
                <w:b/>
                <w:bCs/>
                <w:kern w:val="0"/>
                <w:sz w:val="18"/>
                <w:szCs w:val="18"/>
                <w:highlight w:val="none"/>
                <w:lang w:val="en-US" w:eastAsia="zh-CN" w:bidi="ar"/>
              </w:rPr>
              <w:t>集中</w:t>
            </w:r>
          </w:p>
          <w:p w14:paraId="41602B31">
            <w:pPr>
              <w:widowControl/>
              <w:shd w:val="clear" w:color="auto" w:fill="auto"/>
              <w:jc w:val="center"/>
              <w:textAlignment w:val="center"/>
              <w:rPr>
                <w:rFonts w:ascii="Times New Roman" w:hAnsi="Times New Roman" w:eastAsia="仿宋_GB2312"/>
                <w:b/>
                <w:bCs/>
                <w:kern w:val="0"/>
                <w:sz w:val="18"/>
                <w:szCs w:val="18"/>
                <w:highlight w:val="none"/>
                <w:lang w:bidi="ar"/>
              </w:rPr>
            </w:pPr>
            <w:r>
              <w:rPr>
                <w:rFonts w:ascii="Times New Roman" w:hAnsi="Times New Roman" w:eastAsia="仿宋_GB2312"/>
                <w:b/>
                <w:bCs/>
                <w:kern w:val="0"/>
                <w:sz w:val="18"/>
                <w:szCs w:val="18"/>
                <w:highlight w:val="none"/>
                <w:lang w:bidi="ar"/>
              </w:rPr>
              <w:t>实践</w:t>
            </w:r>
          </w:p>
          <w:p w14:paraId="12AD2451">
            <w:pPr>
              <w:widowControl/>
              <w:shd w:val="clear" w:color="auto" w:fill="auto"/>
              <w:jc w:val="center"/>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环节</w:t>
            </w:r>
          </w:p>
        </w:tc>
        <w:tc>
          <w:tcPr>
            <w:tcW w:w="1278" w:type="dxa"/>
            <w:tcBorders>
              <w:tl2br w:val="nil"/>
              <w:tr2bl w:val="nil"/>
            </w:tcBorders>
            <w:noWrap w:val="0"/>
            <w:vAlign w:val="center"/>
          </w:tcPr>
          <w:p w14:paraId="41D383C8">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384" w:type="dxa"/>
            <w:tcBorders>
              <w:tl2br w:val="nil"/>
              <w:tr2bl w:val="nil"/>
            </w:tcBorders>
            <w:noWrap w:val="0"/>
            <w:vAlign w:val="center"/>
          </w:tcPr>
          <w:p w14:paraId="03157B22">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教育见习</w:t>
            </w:r>
            <w:r>
              <w:rPr>
                <w:rStyle w:val="297"/>
                <w:rFonts w:hint="default" w:ascii="Times New Roman" w:hAnsi="Times New Roman" w:cs="Times New Roman"/>
                <w:color w:val="auto"/>
                <w:highlight w:val="none"/>
                <w:lang w:bidi="ar"/>
              </w:rPr>
              <w:t>（</w:t>
            </w:r>
            <w:r>
              <w:rPr>
                <w:rStyle w:val="298"/>
                <w:rFonts w:eastAsia="仿宋_GB2312"/>
                <w:color w:val="auto"/>
                <w:highlight w:val="none"/>
                <w:lang w:bidi="ar"/>
              </w:rPr>
              <w:t>I</w:t>
            </w:r>
            <w:r>
              <w:rPr>
                <w:rStyle w:val="297"/>
                <w:rFonts w:hint="default" w:ascii="Times New Roman" w:hAnsi="Times New Roman" w:cs="Times New Roman"/>
                <w:color w:val="auto"/>
                <w:highlight w:val="none"/>
                <w:lang w:bidi="ar"/>
              </w:rPr>
              <w:t>）</w:t>
            </w:r>
          </w:p>
          <w:p w14:paraId="7BA5270A">
            <w:pPr>
              <w:widowControl/>
              <w:shd w:val="clear" w:color="auto" w:fill="auto"/>
              <w:jc w:val="left"/>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Educational Observation</w:t>
            </w:r>
            <w:r>
              <w:rPr>
                <w:rStyle w:val="297"/>
                <w:rFonts w:hint="default" w:ascii="Times New Roman" w:hAnsi="Times New Roman" w:cs="Times New Roman"/>
                <w:color w:val="auto"/>
                <w:highlight w:val="none"/>
                <w:lang w:bidi="ar"/>
              </w:rPr>
              <w:t>（</w:t>
            </w:r>
            <w:r>
              <w:rPr>
                <w:rStyle w:val="298"/>
                <w:rFonts w:eastAsia="仿宋_GB2312"/>
                <w:color w:val="auto"/>
                <w:highlight w:val="none"/>
                <w:lang w:bidi="ar"/>
              </w:rPr>
              <w:t>I</w:t>
            </w:r>
            <w:r>
              <w:rPr>
                <w:rStyle w:val="297"/>
                <w:rFonts w:hint="default" w:ascii="Times New Roman" w:hAnsi="Times New Roman" w:cs="Times New Roman"/>
                <w:color w:val="auto"/>
                <w:highlight w:val="none"/>
                <w:lang w:bidi="ar"/>
              </w:rPr>
              <w:t>）</w:t>
            </w:r>
            <w:r>
              <w:rPr>
                <w:rFonts w:hint="eastAsia" w:ascii="Times New Roman" w:hAnsi="Times New Roman" w:eastAsia="仿宋_GB2312"/>
                <w:kern w:val="0"/>
                <w:sz w:val="18"/>
                <w:szCs w:val="18"/>
                <w:highlight w:val="none"/>
                <w:lang w:val="en-US" w:eastAsia="zh-CN" w:bidi="ar"/>
              </w:rPr>
              <w:t xml:space="preserve"> </w:t>
            </w:r>
          </w:p>
        </w:tc>
        <w:tc>
          <w:tcPr>
            <w:tcW w:w="575" w:type="dxa"/>
            <w:tcBorders>
              <w:tl2br w:val="nil"/>
              <w:tr2bl w:val="nil"/>
            </w:tcBorders>
            <w:noWrap w:val="0"/>
            <w:vAlign w:val="center"/>
          </w:tcPr>
          <w:p w14:paraId="5C135475">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3ACF5CC8">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3EEACC14">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1788295F">
            <w:pPr>
              <w:widowControl/>
              <w:shd w:val="clear" w:color="auto" w:fill="auto"/>
              <w:jc w:val="center"/>
              <w:textAlignment w:val="center"/>
              <w:rPr>
                <w:rFonts w:ascii="Times New Roman" w:hAnsi="Times New Roman"/>
                <w:sz w:val="18"/>
                <w:szCs w:val="18"/>
                <w:highlight w:val="none"/>
              </w:rPr>
            </w:pPr>
            <w:r>
              <w:rPr>
                <w:rFonts w:hint="eastAsia" w:ascii="Times New Roman" w:hAnsi="Times New Roman"/>
                <w:kern w:val="0"/>
                <w:sz w:val="18"/>
                <w:szCs w:val="18"/>
                <w:highlight w:val="none"/>
                <w:lang w:bidi="ar"/>
              </w:rPr>
              <w:t>X</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6F4E26C4">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6D8A13E8">
            <w:pPr>
              <w:widowControl/>
              <w:shd w:val="clear" w:color="auto" w:fill="auto"/>
              <w:jc w:val="center"/>
              <w:textAlignment w:val="center"/>
              <w:rPr>
                <w:rFonts w:hint="default"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48964A9F">
            <w:pPr>
              <w:widowControl/>
              <w:shd w:val="clear" w:color="auto" w:fill="auto"/>
              <w:jc w:val="center"/>
              <w:textAlignment w:val="center"/>
              <w:rPr>
                <w:rFonts w:ascii="Times New Roman" w:hAnsi="Times New Roman" w:eastAsia="仿宋_GB2312"/>
                <w:sz w:val="18"/>
                <w:szCs w:val="18"/>
                <w:highlight w:val="none"/>
              </w:rPr>
            </w:pPr>
          </w:p>
        </w:tc>
      </w:tr>
      <w:tr w14:paraId="780E66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2166C0A5">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53F3EECC">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0984A0C9">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384" w:type="dxa"/>
            <w:tcBorders>
              <w:tl2br w:val="nil"/>
              <w:tr2bl w:val="nil"/>
            </w:tcBorders>
            <w:noWrap w:val="0"/>
            <w:vAlign w:val="center"/>
          </w:tcPr>
          <w:p w14:paraId="237EFD3F">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教育见习</w:t>
            </w:r>
            <w:r>
              <w:rPr>
                <w:rStyle w:val="297"/>
                <w:rFonts w:hint="default" w:ascii="Times New Roman" w:hAnsi="Times New Roman" w:cs="Times New Roman"/>
                <w:color w:val="auto"/>
                <w:highlight w:val="none"/>
                <w:lang w:bidi="ar"/>
              </w:rPr>
              <w:t>（</w:t>
            </w:r>
            <w:r>
              <w:rPr>
                <w:rStyle w:val="298"/>
                <w:rFonts w:eastAsia="仿宋_GB2312"/>
                <w:color w:val="auto"/>
                <w:highlight w:val="none"/>
                <w:lang w:bidi="ar"/>
              </w:rPr>
              <w:t>Ⅱ</w:t>
            </w:r>
            <w:r>
              <w:rPr>
                <w:rStyle w:val="297"/>
                <w:rFonts w:hint="default" w:ascii="Times New Roman" w:hAnsi="Times New Roman" w:cs="Times New Roman"/>
                <w:color w:val="auto"/>
                <w:highlight w:val="none"/>
                <w:lang w:bidi="ar"/>
              </w:rPr>
              <w:t>）</w:t>
            </w:r>
          </w:p>
          <w:p w14:paraId="13557466">
            <w:pPr>
              <w:widowControl/>
              <w:shd w:val="clear" w:color="auto" w:fill="auto"/>
              <w:jc w:val="left"/>
              <w:textAlignment w:val="center"/>
              <w:rPr>
                <w:rFonts w:hint="default" w:ascii="Times New Roman" w:hAnsi="Times New Roman" w:eastAsia="仿宋_GB2312"/>
                <w:kern w:val="0"/>
                <w:sz w:val="18"/>
                <w:szCs w:val="18"/>
                <w:highlight w:val="none"/>
                <w:lang w:val="en-US" w:bidi="ar"/>
              </w:rPr>
            </w:pPr>
            <w:r>
              <w:rPr>
                <w:rFonts w:hint="eastAsia" w:ascii="Times New Roman" w:hAnsi="Times New Roman" w:eastAsia="仿宋_GB2312"/>
                <w:kern w:val="0"/>
                <w:sz w:val="18"/>
                <w:szCs w:val="18"/>
                <w:highlight w:val="none"/>
                <w:lang w:val="en-US" w:eastAsia="zh-CN" w:bidi="ar"/>
              </w:rPr>
              <w:t>Educational Observation</w:t>
            </w:r>
            <w:r>
              <w:rPr>
                <w:rStyle w:val="297"/>
                <w:rFonts w:hint="default" w:ascii="Times New Roman" w:hAnsi="Times New Roman" w:cs="Times New Roman"/>
                <w:color w:val="auto"/>
                <w:highlight w:val="none"/>
                <w:lang w:bidi="ar"/>
              </w:rPr>
              <w:t>（</w:t>
            </w:r>
            <w:r>
              <w:rPr>
                <w:rStyle w:val="298"/>
                <w:rFonts w:eastAsia="仿宋_GB2312"/>
                <w:color w:val="auto"/>
                <w:highlight w:val="none"/>
                <w:lang w:bidi="ar"/>
              </w:rPr>
              <w:t>Ⅱ</w:t>
            </w:r>
            <w:r>
              <w:rPr>
                <w:rStyle w:val="297"/>
                <w:rFonts w:hint="default" w:ascii="Times New Roman" w:hAnsi="Times New Roman" w:cs="Times New Roman"/>
                <w:color w:val="auto"/>
                <w:highlight w:val="none"/>
                <w:lang w:bidi="ar"/>
              </w:rPr>
              <w:t>）</w:t>
            </w:r>
          </w:p>
        </w:tc>
        <w:tc>
          <w:tcPr>
            <w:tcW w:w="575" w:type="dxa"/>
            <w:tcBorders>
              <w:tl2br w:val="nil"/>
              <w:tr2bl w:val="nil"/>
            </w:tcBorders>
            <w:noWrap w:val="0"/>
            <w:vAlign w:val="center"/>
          </w:tcPr>
          <w:p w14:paraId="6A9B13C7">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3FC08BE4">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191DDB67">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2205BFD4">
            <w:pPr>
              <w:widowControl/>
              <w:shd w:val="clear" w:color="auto" w:fill="auto"/>
              <w:jc w:val="center"/>
              <w:textAlignment w:val="center"/>
              <w:rPr>
                <w:rFonts w:ascii="Times New Roman" w:hAnsi="Times New Roman"/>
                <w:sz w:val="18"/>
                <w:szCs w:val="18"/>
                <w:highlight w:val="none"/>
              </w:rPr>
            </w:pPr>
            <w:r>
              <w:rPr>
                <w:rFonts w:hint="eastAsia" w:ascii="Times New Roman" w:hAnsi="Times New Roman"/>
                <w:kern w:val="0"/>
                <w:sz w:val="18"/>
                <w:szCs w:val="18"/>
                <w:highlight w:val="none"/>
                <w:lang w:bidi="ar"/>
              </w:rPr>
              <w:t>X</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2ED19D5E">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610B43E9">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1E58D38F">
            <w:pPr>
              <w:widowControl/>
              <w:shd w:val="clear" w:color="auto" w:fill="auto"/>
              <w:jc w:val="center"/>
              <w:textAlignment w:val="center"/>
              <w:rPr>
                <w:rFonts w:ascii="Times New Roman" w:hAnsi="Times New Roman" w:eastAsia="仿宋_GB2312"/>
                <w:sz w:val="18"/>
                <w:szCs w:val="18"/>
                <w:highlight w:val="none"/>
              </w:rPr>
            </w:pPr>
          </w:p>
        </w:tc>
      </w:tr>
      <w:tr w14:paraId="5B15F45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7A0AB302">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02940E68">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2027D3CD">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384" w:type="dxa"/>
            <w:tcBorders>
              <w:tl2br w:val="nil"/>
              <w:tr2bl w:val="nil"/>
            </w:tcBorders>
            <w:noWrap w:val="0"/>
            <w:vAlign w:val="center"/>
          </w:tcPr>
          <w:p w14:paraId="0BB161F0">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教育实习</w:t>
            </w:r>
          </w:p>
          <w:p w14:paraId="3A52ECA5">
            <w:pPr>
              <w:widowControl/>
              <w:shd w:val="clear" w:color="auto" w:fill="auto"/>
              <w:jc w:val="left"/>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Educational Internships</w:t>
            </w:r>
          </w:p>
        </w:tc>
        <w:tc>
          <w:tcPr>
            <w:tcW w:w="575" w:type="dxa"/>
            <w:tcBorders>
              <w:tl2br w:val="nil"/>
              <w:tr2bl w:val="nil"/>
            </w:tcBorders>
            <w:noWrap w:val="0"/>
            <w:vAlign w:val="center"/>
          </w:tcPr>
          <w:p w14:paraId="1D3A9774">
            <w:pPr>
              <w:widowControl/>
              <w:shd w:val="clear" w:color="auto" w:fill="auto"/>
              <w:textAlignment w:val="center"/>
              <w:rPr>
                <w:rFonts w:ascii="Times New Roman" w:hAnsi="Times New Roman"/>
                <w:sz w:val="18"/>
                <w:szCs w:val="18"/>
                <w:highlight w:val="none"/>
              </w:rPr>
            </w:pPr>
          </w:p>
        </w:tc>
        <w:tc>
          <w:tcPr>
            <w:tcW w:w="575" w:type="dxa"/>
            <w:tcBorders>
              <w:tl2br w:val="nil"/>
              <w:tr2bl w:val="nil"/>
            </w:tcBorders>
            <w:noWrap w:val="0"/>
            <w:vAlign w:val="center"/>
          </w:tcPr>
          <w:p w14:paraId="02BED3F5">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4874BDBF">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74969134">
            <w:pPr>
              <w:widowControl/>
              <w:shd w:val="clear" w:color="auto" w:fill="auto"/>
              <w:jc w:val="center"/>
              <w:textAlignment w:val="center"/>
              <w:rPr>
                <w:rFonts w:ascii="Times New Roman" w:hAnsi="Times New Roman"/>
                <w:sz w:val="18"/>
                <w:szCs w:val="18"/>
                <w:highlight w:val="none"/>
              </w:rPr>
            </w:pPr>
            <w:r>
              <w:rPr>
                <w:rFonts w:hint="eastAsia" w:ascii="Times New Roman" w:hAnsi="Times New Roman"/>
                <w:kern w:val="0"/>
                <w:sz w:val="18"/>
                <w:szCs w:val="18"/>
                <w:highlight w:val="none"/>
                <w:lang w:bidi="ar"/>
              </w:rPr>
              <w:t>X</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11034C2B">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22CE3CDB">
            <w:pPr>
              <w:widowControl/>
              <w:shd w:val="clear" w:color="auto" w:fill="auto"/>
              <w:jc w:val="center"/>
              <w:textAlignment w:val="center"/>
              <w:rPr>
                <w:rFonts w:ascii="Times New Roman" w:hAnsi="Times New Roman" w:eastAsia="仿宋_GB2312" w:cs="Times New Roman"/>
                <w:kern w:val="2"/>
                <w:sz w:val="18"/>
                <w:szCs w:val="18"/>
                <w:highlight w:val="none"/>
                <w:lang w:val="en-US" w:eastAsia="zh-CN" w:bidi="ar-SA"/>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6892EDE4">
            <w:pPr>
              <w:widowControl/>
              <w:shd w:val="clear" w:color="auto" w:fill="auto"/>
              <w:jc w:val="center"/>
              <w:textAlignment w:val="center"/>
              <w:rPr>
                <w:rFonts w:ascii="Times New Roman" w:hAnsi="Times New Roman" w:eastAsia="仿宋_GB2312"/>
                <w:sz w:val="18"/>
                <w:szCs w:val="18"/>
                <w:highlight w:val="none"/>
              </w:rPr>
            </w:pPr>
          </w:p>
        </w:tc>
      </w:tr>
      <w:tr w14:paraId="15D4A8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2BE11171">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1B0844E1">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6612D843">
            <w:pPr>
              <w:widowControl/>
              <w:shd w:val="clear" w:color="auto" w:fill="auto"/>
              <w:jc w:val="center"/>
              <w:textAlignment w:val="center"/>
              <w:rPr>
                <w:rFonts w:ascii="Times New Roman" w:hAnsi="Times New Roman" w:eastAsia="仿宋_GB2312"/>
                <w:kern w:val="0"/>
                <w:sz w:val="18"/>
                <w:szCs w:val="18"/>
                <w:highlight w:val="none"/>
                <w:lang w:bidi="ar"/>
              </w:rPr>
            </w:pPr>
          </w:p>
        </w:tc>
        <w:tc>
          <w:tcPr>
            <w:tcW w:w="2384" w:type="dxa"/>
            <w:tcBorders>
              <w:tl2br w:val="nil"/>
              <w:tr2bl w:val="nil"/>
            </w:tcBorders>
            <w:noWrap w:val="0"/>
            <w:vAlign w:val="center"/>
          </w:tcPr>
          <w:p w14:paraId="4DF33147">
            <w:pPr>
              <w:widowControl/>
              <w:shd w:val="clear" w:color="auto" w:fill="auto"/>
              <w:jc w:val="left"/>
              <w:textAlignment w:val="center"/>
              <w:rPr>
                <w:rFonts w:ascii="Times New Roman" w:hAnsi="Times New Roman" w:eastAsia="仿宋_GB2312"/>
                <w:kern w:val="0"/>
                <w:sz w:val="18"/>
                <w:szCs w:val="18"/>
                <w:highlight w:val="none"/>
                <w:lang w:bidi="ar"/>
              </w:rPr>
            </w:pPr>
            <w:r>
              <w:rPr>
                <w:rFonts w:ascii="Times New Roman" w:hAnsi="Times New Roman" w:eastAsia="仿宋_GB2312"/>
                <w:kern w:val="0"/>
                <w:sz w:val="18"/>
                <w:szCs w:val="18"/>
                <w:highlight w:val="none"/>
                <w:lang w:bidi="ar"/>
              </w:rPr>
              <w:t>教育研习</w:t>
            </w:r>
          </w:p>
          <w:p w14:paraId="41F4DBC8">
            <w:pPr>
              <w:widowControl/>
              <w:shd w:val="clear" w:color="auto" w:fill="auto"/>
              <w:jc w:val="left"/>
              <w:textAlignment w:val="center"/>
              <w:rPr>
                <w:rFonts w:ascii="Times New Roman" w:hAnsi="Times New Roman" w:eastAsia="仿宋_GB2312"/>
                <w:kern w:val="0"/>
                <w:sz w:val="18"/>
                <w:szCs w:val="18"/>
                <w:highlight w:val="none"/>
                <w:lang w:bidi="ar"/>
              </w:rPr>
            </w:pPr>
            <w:r>
              <w:rPr>
                <w:rFonts w:hint="eastAsia" w:ascii="Times New Roman" w:hAnsi="Times New Roman" w:eastAsia="仿宋_GB2312"/>
                <w:kern w:val="0"/>
                <w:sz w:val="18"/>
                <w:szCs w:val="18"/>
                <w:highlight w:val="none"/>
                <w:lang w:val="en-US" w:eastAsia="zh-CN" w:bidi="ar"/>
              </w:rPr>
              <w:t>Educational Learning</w:t>
            </w:r>
          </w:p>
        </w:tc>
        <w:tc>
          <w:tcPr>
            <w:tcW w:w="575" w:type="dxa"/>
            <w:tcBorders>
              <w:tl2br w:val="nil"/>
              <w:tr2bl w:val="nil"/>
            </w:tcBorders>
            <w:noWrap w:val="0"/>
            <w:vAlign w:val="center"/>
          </w:tcPr>
          <w:p w14:paraId="70E4571E">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36D17F42">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107654B3">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2EA9A8AC">
            <w:pPr>
              <w:widowControl/>
              <w:shd w:val="clear" w:color="auto" w:fill="auto"/>
              <w:jc w:val="center"/>
              <w:textAlignment w:val="center"/>
              <w:rPr>
                <w:rFonts w:ascii="Times New Roman" w:hAnsi="Times New Roman"/>
                <w:sz w:val="18"/>
                <w:szCs w:val="18"/>
                <w:highlight w:val="none"/>
              </w:rPr>
            </w:pPr>
            <w:r>
              <w:rPr>
                <w:rFonts w:hint="eastAsia" w:ascii="Times New Roman" w:hAnsi="Times New Roman"/>
                <w:kern w:val="0"/>
                <w:sz w:val="18"/>
                <w:szCs w:val="18"/>
                <w:highlight w:val="none"/>
                <w:lang w:bidi="ar"/>
              </w:rPr>
              <w:t>X</w:t>
            </w:r>
            <w:r>
              <w:rPr>
                <w:rFonts w:ascii="Times New Roman" w:hAnsi="Times New Roman" w:eastAsia="仿宋_GB2312"/>
                <w:kern w:val="0"/>
                <w:sz w:val="18"/>
                <w:szCs w:val="18"/>
                <w:highlight w:val="none"/>
                <w:lang w:bidi="ar"/>
              </w:rPr>
              <w:t>周</w:t>
            </w:r>
          </w:p>
        </w:tc>
        <w:tc>
          <w:tcPr>
            <w:tcW w:w="555" w:type="dxa"/>
            <w:tcBorders>
              <w:tl2br w:val="nil"/>
              <w:tr2bl w:val="nil"/>
            </w:tcBorders>
            <w:noWrap w:val="0"/>
            <w:vAlign w:val="center"/>
          </w:tcPr>
          <w:p w14:paraId="7B9B5CBE">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1CDCC8ED">
            <w:pPr>
              <w:widowControl/>
              <w:shd w:val="clear" w:color="auto" w:fill="auto"/>
              <w:jc w:val="center"/>
              <w:textAlignment w:val="center"/>
              <w:rPr>
                <w:rFonts w:ascii="Times New Roman" w:hAnsi="Times New Roman" w:eastAsia="仿宋_GB2312"/>
                <w:sz w:val="18"/>
                <w:szCs w:val="18"/>
                <w:highlight w:val="none"/>
              </w:rPr>
            </w:pPr>
            <w:r>
              <w:rPr>
                <w:rFonts w:hint="eastAsia" w:ascii="Times New Roman" w:hAnsi="Times New Roman" w:eastAsia="仿宋_GB2312"/>
                <w:sz w:val="18"/>
                <w:szCs w:val="18"/>
                <w:highlight w:val="none"/>
                <w:lang w:val="en-US" w:eastAsia="zh-CN"/>
              </w:rPr>
              <w:t>考查</w:t>
            </w:r>
          </w:p>
        </w:tc>
        <w:tc>
          <w:tcPr>
            <w:tcW w:w="709" w:type="dxa"/>
            <w:tcBorders>
              <w:tl2br w:val="nil"/>
              <w:tr2bl w:val="nil"/>
            </w:tcBorders>
            <w:noWrap w:val="0"/>
            <w:vAlign w:val="center"/>
          </w:tcPr>
          <w:p w14:paraId="65D30C62">
            <w:pPr>
              <w:widowControl/>
              <w:shd w:val="clear" w:color="auto" w:fill="auto"/>
              <w:jc w:val="center"/>
              <w:textAlignment w:val="center"/>
              <w:rPr>
                <w:rFonts w:ascii="Times New Roman" w:hAnsi="Times New Roman" w:eastAsia="仿宋_GB2312"/>
                <w:sz w:val="18"/>
                <w:szCs w:val="18"/>
                <w:highlight w:val="none"/>
              </w:rPr>
            </w:pPr>
          </w:p>
        </w:tc>
      </w:tr>
      <w:tr w14:paraId="01662F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6F7C0795">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1B013E3E">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762B65FB">
            <w:pPr>
              <w:shd w:val="clear" w:color="auto" w:fill="auto"/>
              <w:jc w:val="center"/>
              <w:rPr>
                <w:rFonts w:ascii="Times New Roman" w:hAnsi="Times New Roman" w:eastAsia="仿宋_GB2312"/>
                <w:b/>
                <w:bCs/>
                <w:sz w:val="18"/>
                <w:szCs w:val="18"/>
                <w:highlight w:val="none"/>
              </w:rPr>
            </w:pPr>
          </w:p>
        </w:tc>
        <w:tc>
          <w:tcPr>
            <w:tcW w:w="2384" w:type="dxa"/>
            <w:tcBorders>
              <w:tl2br w:val="nil"/>
              <w:tr2bl w:val="nil"/>
            </w:tcBorders>
            <w:noWrap w:val="0"/>
            <w:vAlign w:val="center"/>
          </w:tcPr>
          <w:p w14:paraId="39B0EE99">
            <w:pPr>
              <w:widowControl/>
              <w:shd w:val="clear" w:color="auto" w:fill="auto"/>
              <w:jc w:val="left"/>
              <w:textAlignment w:val="center"/>
              <w:rPr>
                <w:rFonts w:ascii="Times New Roman" w:hAnsi="Times New Roman" w:eastAsia="仿宋_GB2312"/>
                <w:sz w:val="18"/>
                <w:szCs w:val="18"/>
                <w:highlight w:val="none"/>
              </w:rPr>
            </w:pPr>
          </w:p>
        </w:tc>
        <w:tc>
          <w:tcPr>
            <w:tcW w:w="575" w:type="dxa"/>
            <w:tcBorders>
              <w:tl2br w:val="nil"/>
              <w:tr2bl w:val="nil"/>
            </w:tcBorders>
            <w:noWrap w:val="0"/>
            <w:vAlign w:val="center"/>
          </w:tcPr>
          <w:p w14:paraId="3E2ABAB6">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222EDD29">
            <w:pPr>
              <w:widowControl/>
              <w:shd w:val="clear" w:color="auto" w:fill="auto"/>
              <w:jc w:val="center"/>
              <w:textAlignment w:val="center"/>
              <w:rPr>
                <w:rFonts w:ascii="Times New Roman" w:hAnsi="Times New Roman"/>
                <w:sz w:val="18"/>
                <w:szCs w:val="18"/>
                <w:highlight w:val="none"/>
              </w:rPr>
            </w:pPr>
          </w:p>
        </w:tc>
        <w:tc>
          <w:tcPr>
            <w:tcW w:w="575" w:type="dxa"/>
            <w:tcBorders>
              <w:tl2br w:val="nil"/>
              <w:tr2bl w:val="nil"/>
            </w:tcBorders>
            <w:noWrap w:val="0"/>
            <w:vAlign w:val="center"/>
          </w:tcPr>
          <w:p w14:paraId="35FF18A5">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1DD57B0F">
            <w:pPr>
              <w:widowControl/>
              <w:shd w:val="clear" w:color="auto" w:fill="auto"/>
              <w:jc w:val="center"/>
              <w:textAlignment w:val="center"/>
              <w:rPr>
                <w:rFonts w:ascii="Times New Roman" w:hAnsi="Times New Roman"/>
                <w:sz w:val="18"/>
                <w:szCs w:val="18"/>
                <w:highlight w:val="none"/>
              </w:rPr>
            </w:pPr>
          </w:p>
        </w:tc>
        <w:tc>
          <w:tcPr>
            <w:tcW w:w="555" w:type="dxa"/>
            <w:tcBorders>
              <w:tl2br w:val="nil"/>
              <w:tr2bl w:val="nil"/>
            </w:tcBorders>
            <w:noWrap w:val="0"/>
            <w:vAlign w:val="center"/>
          </w:tcPr>
          <w:p w14:paraId="656467D0">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4F938784">
            <w:pPr>
              <w:shd w:val="clear" w:color="auto" w:fill="auto"/>
              <w:jc w:val="center"/>
              <w:rPr>
                <w:rFonts w:ascii="Times New Roman" w:hAnsi="Times New Roman" w:eastAsia="仿宋_GB2312"/>
                <w:sz w:val="18"/>
                <w:szCs w:val="18"/>
                <w:highlight w:val="none"/>
              </w:rPr>
            </w:pPr>
          </w:p>
        </w:tc>
        <w:tc>
          <w:tcPr>
            <w:tcW w:w="709" w:type="dxa"/>
            <w:tcBorders>
              <w:tl2br w:val="nil"/>
              <w:tr2bl w:val="nil"/>
            </w:tcBorders>
            <w:noWrap w:val="0"/>
            <w:vAlign w:val="center"/>
          </w:tcPr>
          <w:p w14:paraId="7A9EAEA8">
            <w:pPr>
              <w:shd w:val="clear" w:color="auto" w:fill="auto"/>
              <w:jc w:val="center"/>
              <w:rPr>
                <w:rFonts w:ascii="Times New Roman" w:hAnsi="Times New Roman" w:eastAsia="仿宋_GB2312"/>
                <w:sz w:val="18"/>
                <w:szCs w:val="18"/>
                <w:highlight w:val="none"/>
              </w:rPr>
            </w:pPr>
          </w:p>
        </w:tc>
      </w:tr>
      <w:tr w14:paraId="3788DF3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41156FE2">
            <w:pPr>
              <w:shd w:val="clear" w:color="auto" w:fill="auto"/>
              <w:rPr>
                <w:rFonts w:ascii="Times New Roman" w:hAnsi="Times New Roman" w:eastAsia="仿宋_GB2312"/>
                <w:b/>
                <w:bCs/>
                <w:sz w:val="18"/>
                <w:szCs w:val="18"/>
                <w:highlight w:val="none"/>
              </w:rPr>
            </w:pPr>
          </w:p>
        </w:tc>
        <w:tc>
          <w:tcPr>
            <w:tcW w:w="884" w:type="dxa"/>
            <w:vMerge w:val="continue"/>
            <w:tcBorders>
              <w:tl2br w:val="nil"/>
              <w:tr2bl w:val="nil"/>
            </w:tcBorders>
            <w:noWrap w:val="0"/>
            <w:vAlign w:val="center"/>
          </w:tcPr>
          <w:p w14:paraId="401676A0">
            <w:pPr>
              <w:shd w:val="clear" w:color="auto" w:fill="auto"/>
              <w:jc w:val="center"/>
              <w:rPr>
                <w:rFonts w:ascii="Times New Roman" w:hAnsi="Times New Roman" w:eastAsia="仿宋_GB2312"/>
                <w:b/>
                <w:bCs/>
                <w:sz w:val="18"/>
                <w:szCs w:val="18"/>
                <w:highlight w:val="none"/>
              </w:rPr>
            </w:pPr>
          </w:p>
        </w:tc>
        <w:tc>
          <w:tcPr>
            <w:tcW w:w="1278" w:type="dxa"/>
            <w:tcBorders>
              <w:tl2br w:val="nil"/>
              <w:tr2bl w:val="nil"/>
            </w:tcBorders>
            <w:noWrap w:val="0"/>
            <w:vAlign w:val="center"/>
          </w:tcPr>
          <w:p w14:paraId="3A949373">
            <w:pPr>
              <w:widowControl/>
              <w:shd w:val="clear" w:color="auto" w:fill="auto"/>
              <w:jc w:val="center"/>
              <w:textAlignment w:val="center"/>
              <w:rPr>
                <w:rFonts w:ascii="Times New Roman" w:hAnsi="Times New Roman" w:eastAsia="仿宋_GB2312"/>
                <w:b/>
                <w:bCs/>
                <w:kern w:val="0"/>
                <w:sz w:val="18"/>
                <w:szCs w:val="18"/>
                <w:highlight w:val="none"/>
                <w:lang w:bidi="ar"/>
              </w:rPr>
            </w:pPr>
          </w:p>
        </w:tc>
        <w:tc>
          <w:tcPr>
            <w:tcW w:w="2384" w:type="dxa"/>
            <w:tcBorders>
              <w:tl2br w:val="nil"/>
              <w:tr2bl w:val="nil"/>
            </w:tcBorders>
            <w:noWrap w:val="0"/>
            <w:vAlign w:val="center"/>
          </w:tcPr>
          <w:p w14:paraId="14745B88">
            <w:pPr>
              <w:widowControl/>
              <w:shd w:val="clear" w:color="auto" w:fill="auto"/>
              <w:jc w:val="left"/>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小计</w:t>
            </w:r>
          </w:p>
        </w:tc>
        <w:tc>
          <w:tcPr>
            <w:tcW w:w="575" w:type="dxa"/>
            <w:tcBorders>
              <w:tl2br w:val="nil"/>
              <w:tr2bl w:val="nil"/>
            </w:tcBorders>
            <w:noWrap w:val="0"/>
            <w:vAlign w:val="center"/>
          </w:tcPr>
          <w:p w14:paraId="6FBD291D">
            <w:pPr>
              <w:widowControl/>
              <w:shd w:val="clear" w:color="auto" w:fill="auto"/>
              <w:jc w:val="center"/>
              <w:textAlignment w:val="center"/>
              <w:rPr>
                <w:rFonts w:ascii="Times New Roman" w:hAnsi="Times New Roman"/>
                <w:b/>
                <w:bCs/>
                <w:sz w:val="18"/>
                <w:szCs w:val="18"/>
                <w:highlight w:val="none"/>
              </w:rPr>
            </w:pPr>
          </w:p>
        </w:tc>
        <w:tc>
          <w:tcPr>
            <w:tcW w:w="575" w:type="dxa"/>
            <w:tcBorders>
              <w:tl2br w:val="nil"/>
              <w:tr2bl w:val="nil"/>
            </w:tcBorders>
            <w:noWrap w:val="0"/>
            <w:vAlign w:val="center"/>
          </w:tcPr>
          <w:p w14:paraId="6DA9AA96">
            <w:pPr>
              <w:widowControl/>
              <w:shd w:val="clear" w:color="auto" w:fill="auto"/>
              <w:jc w:val="center"/>
              <w:textAlignment w:val="center"/>
              <w:rPr>
                <w:rFonts w:ascii="Times New Roman" w:hAnsi="Times New Roman"/>
                <w:b/>
                <w:bCs/>
                <w:sz w:val="18"/>
                <w:szCs w:val="18"/>
                <w:highlight w:val="none"/>
              </w:rPr>
            </w:pPr>
          </w:p>
        </w:tc>
        <w:tc>
          <w:tcPr>
            <w:tcW w:w="575" w:type="dxa"/>
            <w:tcBorders>
              <w:tl2br w:val="nil"/>
              <w:tr2bl w:val="nil"/>
            </w:tcBorders>
            <w:noWrap w:val="0"/>
            <w:vAlign w:val="center"/>
          </w:tcPr>
          <w:p w14:paraId="5010D182">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4AB44781">
            <w:pPr>
              <w:widowControl/>
              <w:shd w:val="clear" w:color="auto" w:fill="auto"/>
              <w:jc w:val="center"/>
              <w:textAlignment w:val="center"/>
              <w:rPr>
                <w:rFonts w:ascii="Times New Roman" w:hAnsi="Times New Roman"/>
                <w:b/>
                <w:bCs/>
                <w:sz w:val="18"/>
                <w:szCs w:val="18"/>
                <w:highlight w:val="none"/>
              </w:rPr>
            </w:pPr>
          </w:p>
        </w:tc>
        <w:tc>
          <w:tcPr>
            <w:tcW w:w="555" w:type="dxa"/>
            <w:tcBorders>
              <w:tl2br w:val="nil"/>
              <w:tr2bl w:val="nil"/>
            </w:tcBorders>
            <w:noWrap w:val="0"/>
            <w:vAlign w:val="center"/>
          </w:tcPr>
          <w:p w14:paraId="416B8749">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47EDBBFF">
            <w:pPr>
              <w:shd w:val="clear" w:color="auto" w:fill="auto"/>
              <w:jc w:val="center"/>
              <w:rPr>
                <w:rFonts w:ascii="Times New Roman" w:hAnsi="Times New Roman" w:eastAsia="仿宋_GB2312"/>
                <w:sz w:val="18"/>
                <w:szCs w:val="18"/>
                <w:highlight w:val="none"/>
              </w:rPr>
            </w:pPr>
          </w:p>
        </w:tc>
        <w:tc>
          <w:tcPr>
            <w:tcW w:w="709" w:type="dxa"/>
            <w:tcBorders>
              <w:tl2br w:val="nil"/>
              <w:tr2bl w:val="nil"/>
            </w:tcBorders>
            <w:noWrap w:val="0"/>
            <w:vAlign w:val="center"/>
          </w:tcPr>
          <w:p w14:paraId="2C82366D">
            <w:pPr>
              <w:widowControl/>
              <w:shd w:val="clear" w:color="auto" w:fill="auto"/>
              <w:spacing w:line="140" w:lineRule="exact"/>
              <w:jc w:val="center"/>
              <w:textAlignment w:val="center"/>
              <w:rPr>
                <w:rFonts w:ascii="Times New Roman" w:hAnsi="Times New Roman" w:eastAsia="仿宋_GB2312"/>
                <w:kern w:val="0"/>
                <w:sz w:val="11"/>
                <w:szCs w:val="11"/>
                <w:highlight w:val="none"/>
                <w:lang w:bidi="ar"/>
              </w:rPr>
            </w:pPr>
          </w:p>
        </w:tc>
      </w:tr>
      <w:tr w14:paraId="431FB2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703" w:type="dxa"/>
            <w:vMerge w:val="continue"/>
            <w:tcBorders>
              <w:tl2br w:val="nil"/>
              <w:tr2bl w:val="nil"/>
            </w:tcBorders>
            <w:noWrap w:val="0"/>
            <w:vAlign w:val="center"/>
          </w:tcPr>
          <w:p w14:paraId="525586C6">
            <w:pPr>
              <w:shd w:val="clear" w:color="auto" w:fill="auto"/>
              <w:rPr>
                <w:rFonts w:ascii="Times New Roman" w:hAnsi="Times New Roman" w:eastAsia="仿宋_GB2312"/>
                <w:b/>
                <w:bCs/>
                <w:sz w:val="18"/>
                <w:szCs w:val="18"/>
                <w:highlight w:val="none"/>
              </w:rPr>
            </w:pPr>
          </w:p>
        </w:tc>
        <w:tc>
          <w:tcPr>
            <w:tcW w:w="4546" w:type="dxa"/>
            <w:gridSpan w:val="3"/>
            <w:tcBorders>
              <w:tl2br w:val="nil"/>
              <w:tr2bl w:val="nil"/>
            </w:tcBorders>
            <w:noWrap w:val="0"/>
            <w:vAlign w:val="center"/>
          </w:tcPr>
          <w:p w14:paraId="35C82AE3">
            <w:pPr>
              <w:widowControl/>
              <w:shd w:val="clear" w:color="auto" w:fill="auto"/>
              <w:jc w:val="left"/>
              <w:textAlignment w:val="center"/>
              <w:rPr>
                <w:rFonts w:ascii="Times New Roman" w:hAnsi="Times New Roman" w:eastAsia="仿宋_GB2312"/>
                <w:b/>
                <w:bCs/>
                <w:sz w:val="18"/>
                <w:szCs w:val="18"/>
                <w:highlight w:val="none"/>
              </w:rPr>
            </w:pPr>
            <w:r>
              <w:rPr>
                <w:rFonts w:ascii="Times New Roman" w:hAnsi="Times New Roman" w:eastAsia="仿宋_GB2312"/>
                <w:b/>
                <w:bCs/>
                <w:kern w:val="0"/>
                <w:sz w:val="18"/>
                <w:szCs w:val="18"/>
                <w:highlight w:val="none"/>
                <w:lang w:bidi="ar"/>
              </w:rPr>
              <w:t>合计</w:t>
            </w:r>
          </w:p>
        </w:tc>
        <w:tc>
          <w:tcPr>
            <w:tcW w:w="575" w:type="dxa"/>
            <w:tcBorders>
              <w:tl2br w:val="nil"/>
              <w:tr2bl w:val="nil"/>
            </w:tcBorders>
            <w:noWrap w:val="0"/>
            <w:vAlign w:val="center"/>
          </w:tcPr>
          <w:p w14:paraId="23C40B80">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6B76F9C6">
            <w:pPr>
              <w:shd w:val="clear" w:color="auto" w:fill="auto"/>
              <w:jc w:val="center"/>
              <w:rPr>
                <w:rFonts w:ascii="Times New Roman" w:hAnsi="Times New Roman"/>
                <w:sz w:val="18"/>
                <w:szCs w:val="18"/>
                <w:highlight w:val="none"/>
              </w:rPr>
            </w:pPr>
          </w:p>
        </w:tc>
        <w:tc>
          <w:tcPr>
            <w:tcW w:w="575" w:type="dxa"/>
            <w:tcBorders>
              <w:tl2br w:val="nil"/>
              <w:tr2bl w:val="nil"/>
            </w:tcBorders>
            <w:noWrap w:val="0"/>
            <w:vAlign w:val="center"/>
          </w:tcPr>
          <w:p w14:paraId="42D9863E">
            <w:pPr>
              <w:shd w:val="clear" w:color="auto" w:fill="auto"/>
              <w:jc w:val="center"/>
              <w:rPr>
                <w:rFonts w:ascii="Times New Roman" w:hAnsi="Times New Roman"/>
                <w:sz w:val="18"/>
                <w:szCs w:val="18"/>
                <w:highlight w:val="none"/>
              </w:rPr>
            </w:pPr>
          </w:p>
        </w:tc>
        <w:tc>
          <w:tcPr>
            <w:tcW w:w="626" w:type="dxa"/>
            <w:tcBorders>
              <w:tl2br w:val="nil"/>
              <w:tr2bl w:val="nil"/>
            </w:tcBorders>
            <w:noWrap w:val="0"/>
            <w:vAlign w:val="center"/>
          </w:tcPr>
          <w:p w14:paraId="36A6545B">
            <w:pPr>
              <w:shd w:val="clear" w:color="auto" w:fill="auto"/>
              <w:jc w:val="center"/>
              <w:rPr>
                <w:rFonts w:ascii="Times New Roman" w:hAnsi="Times New Roman"/>
                <w:sz w:val="18"/>
                <w:szCs w:val="18"/>
                <w:highlight w:val="none"/>
              </w:rPr>
            </w:pPr>
          </w:p>
        </w:tc>
        <w:tc>
          <w:tcPr>
            <w:tcW w:w="555" w:type="dxa"/>
            <w:tcBorders>
              <w:tl2br w:val="nil"/>
              <w:tr2bl w:val="nil"/>
            </w:tcBorders>
            <w:noWrap w:val="0"/>
            <w:vAlign w:val="center"/>
          </w:tcPr>
          <w:p w14:paraId="145C831A">
            <w:pPr>
              <w:shd w:val="clear" w:color="auto" w:fill="auto"/>
              <w:jc w:val="center"/>
              <w:rPr>
                <w:rFonts w:ascii="Times New Roman" w:hAnsi="Times New Roman"/>
                <w:sz w:val="18"/>
                <w:szCs w:val="18"/>
                <w:highlight w:val="none"/>
              </w:rPr>
            </w:pPr>
          </w:p>
        </w:tc>
        <w:tc>
          <w:tcPr>
            <w:tcW w:w="692" w:type="dxa"/>
            <w:tcBorders>
              <w:tl2br w:val="nil"/>
              <w:tr2bl w:val="nil"/>
            </w:tcBorders>
            <w:noWrap w:val="0"/>
            <w:vAlign w:val="center"/>
          </w:tcPr>
          <w:p w14:paraId="23B4A351">
            <w:pPr>
              <w:shd w:val="clear" w:color="auto" w:fill="auto"/>
              <w:jc w:val="center"/>
              <w:rPr>
                <w:rFonts w:ascii="Times New Roman" w:hAnsi="Times New Roman" w:eastAsia="仿宋_GB2312"/>
                <w:sz w:val="18"/>
                <w:szCs w:val="18"/>
                <w:highlight w:val="none"/>
              </w:rPr>
            </w:pPr>
          </w:p>
        </w:tc>
        <w:tc>
          <w:tcPr>
            <w:tcW w:w="709" w:type="dxa"/>
            <w:tcBorders>
              <w:tl2br w:val="nil"/>
              <w:tr2bl w:val="nil"/>
            </w:tcBorders>
            <w:noWrap w:val="0"/>
            <w:vAlign w:val="center"/>
          </w:tcPr>
          <w:p w14:paraId="1A63BCC9">
            <w:pPr>
              <w:shd w:val="clear" w:color="auto" w:fill="auto"/>
              <w:jc w:val="center"/>
              <w:rPr>
                <w:rFonts w:ascii="Times New Roman" w:hAnsi="Times New Roman" w:eastAsia="仿宋_GB2312"/>
                <w:sz w:val="18"/>
                <w:szCs w:val="18"/>
                <w:highlight w:val="none"/>
              </w:rPr>
            </w:pPr>
          </w:p>
        </w:tc>
      </w:tr>
    </w:tbl>
    <w:p w14:paraId="60E0E7C1">
      <w:pPr>
        <w:shd w:val="clear" w:color="auto" w:fill="auto"/>
        <w:autoSpaceDE w:val="0"/>
        <w:autoSpaceDN w:val="0"/>
        <w:adjustRightInd w:val="0"/>
        <w:snapToGrid w:val="0"/>
        <w:spacing w:before="156" w:beforeLines="50" w:after="156" w:afterLines="50" w:line="320" w:lineRule="exact"/>
        <w:ind w:firstLine="440" w:firstLineChars="200"/>
        <w:rPr>
          <w:rFonts w:ascii="Times New Roman" w:hAnsi="Times New Roman" w:eastAsia="仿宋_GB2312"/>
          <w:szCs w:val="21"/>
          <w:highlight w:val="none"/>
        </w:rPr>
      </w:pPr>
    </w:p>
    <w:p w14:paraId="7E95D5CE">
      <w:pPr>
        <w:shd w:val="clear" w:color="auto" w:fill="auto"/>
        <w:autoSpaceDE w:val="0"/>
        <w:autoSpaceDN w:val="0"/>
        <w:adjustRightInd w:val="0"/>
        <w:snapToGrid w:val="0"/>
        <w:spacing w:before="156" w:beforeLines="50" w:after="156" w:afterLines="50" w:line="320" w:lineRule="exact"/>
        <w:ind w:firstLine="480" w:firstLineChars="200"/>
        <w:rPr>
          <w:rFonts w:hint="eastAsia" w:ascii="Times New Roman" w:hAnsi="Times New Roman" w:eastAsia="黑体"/>
          <w:sz w:val="24"/>
          <w:szCs w:val="24"/>
          <w:highlight w:val="none"/>
          <w:lang w:eastAsia="zh-CN"/>
        </w:rPr>
      </w:pPr>
      <w:r>
        <w:rPr>
          <w:rFonts w:hint="eastAsia" w:ascii="Times New Roman" w:hAnsi="Times New Roman" w:eastAsia="黑体"/>
          <w:sz w:val="24"/>
          <w:szCs w:val="24"/>
          <w:highlight w:val="none"/>
          <w:lang w:eastAsia="zh-CN"/>
        </w:rPr>
        <w:drawing>
          <wp:anchor distT="0" distB="0" distL="114300" distR="114300" simplePos="0" relativeHeight="251661312" behindDoc="0" locked="0" layoutInCell="1" allowOverlap="1">
            <wp:simplePos x="0" y="0"/>
            <wp:positionH relativeFrom="page">
              <wp:posOffset>948690</wp:posOffset>
            </wp:positionH>
            <wp:positionV relativeFrom="page">
              <wp:posOffset>1626870</wp:posOffset>
            </wp:positionV>
            <wp:extent cx="5643880" cy="6904355"/>
            <wp:effectExtent l="0" t="0" r="13970" b="10795"/>
            <wp:wrapTopAndBottom/>
            <wp:docPr id="3" name="图片 5" descr="课程体系拓扑图-例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课程体系拓扑图-例_00"/>
                    <pic:cNvPicPr>
                      <a:picLocks noChangeAspect="1"/>
                    </pic:cNvPicPr>
                  </pic:nvPicPr>
                  <pic:blipFill>
                    <a:blip r:embed="rId12"/>
                    <a:srcRect t="6236" b="7263"/>
                    <a:stretch>
                      <a:fillRect/>
                    </a:stretch>
                  </pic:blipFill>
                  <pic:spPr>
                    <a:xfrm>
                      <a:off x="0" y="0"/>
                      <a:ext cx="5643880" cy="6904355"/>
                    </a:xfrm>
                    <a:prstGeom prst="rect">
                      <a:avLst/>
                    </a:prstGeom>
                    <a:noFill/>
                    <a:ln>
                      <a:noFill/>
                    </a:ln>
                  </pic:spPr>
                </pic:pic>
              </a:graphicData>
            </a:graphic>
          </wp:anchor>
        </w:drawing>
      </w:r>
    </w:p>
    <w:p w14:paraId="1465F5A9">
      <w:pPr>
        <w:shd w:val="clear" w:color="auto" w:fill="auto"/>
        <w:autoSpaceDE w:val="0"/>
        <w:autoSpaceDN w:val="0"/>
        <w:adjustRightInd w:val="0"/>
        <w:snapToGrid w:val="0"/>
        <w:spacing w:before="156" w:beforeLines="50" w:after="156" w:afterLines="50" w:line="320" w:lineRule="exact"/>
        <w:jc w:val="center"/>
        <w:rPr>
          <w:rFonts w:ascii="Times New Roman" w:hAnsi="Times New Roman" w:eastAsia="黑体"/>
          <w:sz w:val="28"/>
          <w:szCs w:val="28"/>
          <w:highlight w:val="none"/>
        </w:rPr>
      </w:pPr>
      <w:r>
        <w:rPr>
          <w:rFonts w:ascii="Times New Roman" w:hAnsi="Times New Roman" w:eastAsia="仿宋_GB2312"/>
          <w:szCs w:val="21"/>
          <w:highlight w:val="none"/>
        </w:rPr>
        <mc:AlternateContent>
          <mc:Choice Requires="wpg">
            <w:drawing>
              <wp:anchor distT="0" distB="0" distL="114300" distR="114300" simplePos="0" relativeHeight="251660288" behindDoc="0" locked="0" layoutInCell="1" allowOverlap="1">
                <wp:simplePos x="0" y="0"/>
                <wp:positionH relativeFrom="page">
                  <wp:posOffset>0</wp:posOffset>
                </wp:positionH>
                <wp:positionV relativeFrom="page">
                  <wp:posOffset>0</wp:posOffset>
                </wp:positionV>
                <wp:extent cx="3175" cy="10690860"/>
                <wp:effectExtent l="4445" t="4445" r="11430" b="10795"/>
                <wp:wrapTopAndBottom/>
                <wp:docPr id="7" name="组合 7"/>
                <wp:cNvGraphicFramePr/>
                <a:graphic xmlns:a="http://schemas.openxmlformats.org/drawingml/2006/main">
                  <a:graphicData uri="http://schemas.microsoft.com/office/word/2010/wordprocessingGroup">
                    <wpg:wgp>
                      <wpg:cNvGrpSpPr/>
                      <wpg:grpSpPr>
                        <a:xfrm>
                          <a:off x="0" y="0"/>
                          <a:ext cx="3175" cy="10690860"/>
                          <a:chOff x="0" y="0"/>
                          <a:chExt cx="3175" cy="10690860"/>
                        </a:xfrm>
                      </wpg:grpSpPr>
                      <wps:wsp>
                        <wps:cNvPr id="4" name="任意多边形 4"/>
                        <wps:cNvSpPr/>
                        <wps:spPr>
                          <a:xfrm>
                            <a:off x="0" y="0"/>
                            <a:ext cx="0" cy="10690860"/>
                          </a:xfrm>
                          <a:custGeom>
                            <a:avLst/>
                            <a:gdLst/>
                            <a:ahLst/>
                            <a:cxnLst/>
                            <a:pathLst>
                              <a:path w="1" h="10690860">
                                <a:moveTo>
                                  <a:pt x="0" y="10690860"/>
                                </a:moveTo>
                                <a:lnTo>
                                  <a:pt x="0" y="0"/>
                                </a:lnTo>
                              </a:path>
                            </a:pathLst>
                          </a:custGeom>
                          <a:noFill/>
                          <a:ln w="3175" cap="sq" cmpd="sng">
                            <a:solidFill>
                              <a:srgbClr val="C3C3C3"/>
                            </a:solidFill>
                            <a:prstDash val="solid"/>
                            <a:miter lim="100000"/>
                            <a:headEnd type="none" w="med" len="med"/>
                            <a:tailEnd type="none" w="med" len="med"/>
                          </a:ln>
                        </wps:spPr>
                        <wps:bodyPr upright="1"/>
                      </wps:wsp>
                    </wpg:wgp>
                  </a:graphicData>
                </a:graphic>
              </wp:anchor>
            </w:drawing>
          </mc:Choice>
          <mc:Fallback>
            <w:pict>
              <v:group id="_x0000_s1026" o:spid="_x0000_s1026" o:spt="203" style="position:absolute;left:0pt;margin-left:0pt;margin-top:0pt;height:841.8pt;width:0.25pt;mso-position-horizontal-relative:page;mso-position-vertical-relative:page;mso-wrap-distance-bottom:0pt;mso-wrap-distance-top:0pt;z-index:251660288;mso-width-relative:page;mso-height-relative:page;" coordsize="3175,10690860" o:gfxdata="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Aym7sbUAAAAAwEAAA8AAAAAAAAAAQAgAAAAIgAAAGRycy9kb3ducmV2LnhtbFBLAQIUABQA&#10;AAAIAIdO4kD9M5G0ZgIAAM0FAAAOAAAAAAAAAAEAIAAAACMBAABkcnMvZTJvRG9jLnhtbFBLBQYA&#10;AAAABgAGAFkBAAD7BQAAAAA=&#10;">
                <o:lock v:ext="edit" aspectratio="f"/>
                <v:shape id="_x0000_s1026" o:spid="_x0000_s1026" o:spt="100" style="position:absolute;left:0;top:0;height:10690860;width:0;" filled="f" stroked="t" coordsize="1,10690860" o:gfxdata="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H5AJb4A&#10;AADaAAAADwAAAAAAAAABACAAAAAiAAAAZHJzL2Rvd25yZXYueG1sUEsBAhQAFAAAAAgAh07iQDMv&#10;BZ47AAAAOQAAABAAAAAAAAAAAQAgAAAADQEAAGRycy9zaGFwZXhtbC54bWxQSwUGAAAAAAYABgBb&#10;AQAAtwMAAAAA&#10;" path="m0,10690860l0,0e">
                  <v:fill on="f" focussize="0,0"/>
                  <v:stroke weight="0.25pt" color="#C3C3C3" miterlimit="1" joinstyle="miter" endcap="square"/>
                  <v:imagedata o:title=""/>
                  <o:lock v:ext="edit" aspectratio="f"/>
                </v:shape>
                <w10:wrap type="topAndBottom"/>
              </v:group>
            </w:pict>
          </mc:Fallback>
        </mc:AlternateContent>
      </w:r>
      <w:r>
        <w:rPr>
          <w:rFonts w:ascii="Times New Roman" w:hAnsi="Times New Roman" w:eastAsia="黑体"/>
          <w:sz w:val="24"/>
          <w:szCs w:val="24"/>
          <w:highlight w:val="none"/>
        </w:rPr>
        <w:t>图1 课程体系图</w:t>
      </w:r>
      <w:r>
        <w:rPr>
          <w:highlight w:val="none"/>
        </w:rPr>
        <w:commentReference w:id="35"/>
      </w:r>
    </w:p>
    <w:p w14:paraId="25E28C81">
      <w:pPr>
        <w:shd w:val="clear" w:color="auto" w:fill="auto"/>
        <w:autoSpaceDE w:val="0"/>
        <w:autoSpaceDN w:val="0"/>
        <w:spacing w:before="156" w:beforeLines="50" w:line="320" w:lineRule="exact"/>
        <w:rPr>
          <w:rFonts w:ascii="Times New Roman" w:hAnsi="Times New Roman" w:eastAsia="黑体"/>
          <w:sz w:val="28"/>
          <w:szCs w:val="28"/>
          <w:highlight w:val="none"/>
        </w:rPr>
      </w:pPr>
    </w:p>
    <w:p w14:paraId="18A03142">
      <w:pPr>
        <w:shd w:val="clear" w:color="auto" w:fill="auto"/>
        <w:autoSpaceDE w:val="0"/>
        <w:autoSpaceDN w:val="0"/>
        <w:spacing w:before="156" w:beforeLines="50" w:line="320" w:lineRule="exact"/>
        <w:ind w:firstLine="560" w:firstLineChars="200"/>
        <w:rPr>
          <w:rFonts w:ascii="Times New Roman" w:hAnsi="Times New Roman" w:eastAsia="黑体"/>
          <w:sz w:val="28"/>
          <w:szCs w:val="28"/>
          <w:highlight w:val="none"/>
        </w:rPr>
      </w:pPr>
    </w:p>
    <w:p w14:paraId="159EC481">
      <w:pPr>
        <w:shd w:val="clear" w:color="auto" w:fill="auto"/>
        <w:autoSpaceDE w:val="0"/>
        <w:autoSpaceDN w:val="0"/>
        <w:spacing w:before="156" w:beforeLines="50" w:line="320" w:lineRule="exact"/>
        <w:ind w:firstLine="560" w:firstLineChars="200"/>
        <w:rPr>
          <w:rFonts w:ascii="Times New Roman" w:hAnsi="Times New Roman" w:eastAsia="黑体"/>
          <w:sz w:val="28"/>
          <w:szCs w:val="28"/>
          <w:highlight w:val="none"/>
        </w:rPr>
      </w:pPr>
      <w:r>
        <w:rPr>
          <w:rFonts w:ascii="Times New Roman" w:hAnsi="Times New Roman" w:eastAsia="黑体"/>
          <w:sz w:val="28"/>
          <w:szCs w:val="28"/>
          <w:highlight w:val="none"/>
        </w:rPr>
        <w:t xml:space="preserve">六、课程对毕业要求的支撑矩阵 </w:t>
      </w:r>
    </w:p>
    <w:p w14:paraId="2A734109">
      <w:pPr>
        <w:widowControl/>
        <w:shd w:val="clear" w:color="auto" w:fill="auto"/>
        <w:autoSpaceDE w:val="0"/>
        <w:autoSpaceDN w:val="0"/>
        <w:spacing w:before="156" w:beforeLines="50" w:after="156" w:afterLines="50" w:line="320" w:lineRule="exact"/>
        <w:jc w:val="center"/>
        <w:rPr>
          <w:rFonts w:ascii="Times New Roman" w:hAnsi="Times New Roman" w:eastAsia="黑体"/>
          <w:sz w:val="24"/>
          <w:szCs w:val="24"/>
          <w:highlight w:val="none"/>
        </w:rPr>
      </w:pPr>
      <w:r>
        <w:rPr>
          <w:rFonts w:ascii="Times New Roman" w:hAnsi="Times New Roman" w:eastAsia="黑体"/>
          <w:sz w:val="24"/>
          <w:szCs w:val="24"/>
          <w:highlight w:val="none"/>
        </w:rPr>
        <w:t>表</w:t>
      </w:r>
      <w:r>
        <w:rPr>
          <w:rFonts w:hint="eastAsia" w:ascii="Times New Roman" w:hAnsi="Times New Roman" w:eastAsia="黑体"/>
          <w:sz w:val="24"/>
          <w:szCs w:val="24"/>
          <w:highlight w:val="none"/>
          <w:lang w:val="en-US" w:eastAsia="zh-CN"/>
        </w:rPr>
        <w:t>7</w:t>
      </w:r>
      <w:r>
        <w:rPr>
          <w:rFonts w:ascii="Times New Roman" w:hAnsi="Times New Roman" w:eastAsia="黑体"/>
          <w:sz w:val="24"/>
          <w:szCs w:val="24"/>
          <w:highlight w:val="none"/>
        </w:rPr>
        <w:t xml:space="preserve"> 课程对毕业要求的支撑矩阵</w:t>
      </w:r>
      <w:r>
        <w:rPr>
          <w:rFonts w:ascii="Times New Roman" w:hAnsi="Times New Roman"/>
          <w:highlight w:val="none"/>
        </w:rPr>
        <w:commentReference w:id="36"/>
      </w:r>
    </w:p>
    <w:tbl>
      <w:tblPr>
        <w:tblStyle w:val="16"/>
        <w:tblW w:w="483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Layout w:type="fixed"/>
        <w:tblCellMar>
          <w:top w:w="0" w:type="dxa"/>
          <w:left w:w="0" w:type="dxa"/>
          <w:bottom w:w="0" w:type="dxa"/>
          <w:right w:w="0" w:type="dxa"/>
        </w:tblCellMar>
      </w:tblPr>
      <w:tblGrid>
        <w:gridCol w:w="3486"/>
        <w:gridCol w:w="554"/>
        <w:gridCol w:w="554"/>
        <w:gridCol w:w="554"/>
        <w:gridCol w:w="555"/>
        <w:gridCol w:w="555"/>
        <w:gridCol w:w="555"/>
        <w:gridCol w:w="555"/>
        <w:gridCol w:w="555"/>
        <w:gridCol w:w="555"/>
      </w:tblGrid>
      <w:tr w14:paraId="2590720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690" w:hRule="atLeast"/>
          <w:tblHeader/>
          <w:jc w:val="center"/>
        </w:trPr>
        <w:tc>
          <w:tcPr>
            <w:tcW w:w="3439" w:type="dxa"/>
            <w:tcBorders>
              <w:tl2br w:val="single" w:color="000000" w:sz="4" w:space="0"/>
            </w:tcBorders>
            <w:shd w:val="clear" w:color="auto" w:fill="B8CCE4"/>
            <w:noWrap w:val="0"/>
            <w:tcMar>
              <w:top w:w="15" w:type="dxa"/>
              <w:left w:w="15" w:type="dxa"/>
              <w:right w:w="15" w:type="dxa"/>
            </w:tcMar>
            <w:vAlign w:val="center"/>
          </w:tcPr>
          <w:p w14:paraId="28765DE6">
            <w:pPr>
              <w:shd w:val="clear" w:color="auto" w:fill="auto"/>
              <w:wordWrap w:val="0"/>
              <w:spacing w:line="240" w:lineRule="exact"/>
              <w:jc w:val="right"/>
              <w:rPr>
                <w:rFonts w:ascii="Times New Roman" w:hAnsi="Times New Roman" w:eastAsia="黑体"/>
                <w:szCs w:val="21"/>
                <w:highlight w:val="none"/>
              </w:rPr>
            </w:pPr>
            <w:r>
              <w:rPr>
                <w:rFonts w:ascii="Times New Roman" w:hAnsi="Times New Roman" w:eastAsia="黑体"/>
                <w:szCs w:val="21"/>
                <w:highlight w:val="none"/>
              </w:rPr>
              <w:t xml:space="preserve">毕业要求   </w:t>
            </w:r>
          </w:p>
          <w:p w14:paraId="096254BA">
            <w:pPr>
              <w:shd w:val="clear" w:color="auto" w:fill="auto"/>
              <w:spacing w:line="240" w:lineRule="exact"/>
              <w:ind w:firstLine="440" w:firstLineChars="200"/>
              <w:jc w:val="left"/>
              <w:rPr>
                <w:rFonts w:ascii="Times New Roman" w:hAnsi="Times New Roman" w:eastAsia="黑体"/>
                <w:szCs w:val="21"/>
                <w:highlight w:val="none"/>
              </w:rPr>
            </w:pPr>
            <w:r>
              <w:rPr>
                <w:rFonts w:ascii="Times New Roman" w:hAnsi="Times New Roman" w:eastAsia="黑体"/>
                <w:szCs w:val="21"/>
                <w:highlight w:val="none"/>
              </w:rPr>
              <w:t>课程名称</w:t>
            </w:r>
          </w:p>
        </w:tc>
        <w:tc>
          <w:tcPr>
            <w:tcW w:w="547" w:type="dxa"/>
            <w:tcBorders>
              <w:tl2br w:val="nil"/>
              <w:tr2bl w:val="nil"/>
            </w:tcBorders>
            <w:shd w:val="clear" w:color="auto" w:fill="B8CCE4"/>
            <w:noWrap w:val="0"/>
            <w:tcMar>
              <w:top w:w="15" w:type="dxa"/>
              <w:left w:w="15" w:type="dxa"/>
              <w:right w:w="15" w:type="dxa"/>
            </w:tcMar>
            <w:vAlign w:val="center"/>
          </w:tcPr>
          <w:p w14:paraId="4D73FA86">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1</w:t>
            </w:r>
          </w:p>
          <w:p w14:paraId="3C29CEC9">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XXX</w:t>
            </w:r>
          </w:p>
        </w:tc>
        <w:tc>
          <w:tcPr>
            <w:tcW w:w="547" w:type="dxa"/>
            <w:tcBorders>
              <w:tl2br w:val="nil"/>
              <w:tr2bl w:val="nil"/>
            </w:tcBorders>
            <w:shd w:val="clear" w:color="auto" w:fill="B8CCE4"/>
            <w:noWrap w:val="0"/>
            <w:tcMar>
              <w:top w:w="15" w:type="dxa"/>
              <w:left w:w="15" w:type="dxa"/>
              <w:right w:w="15" w:type="dxa"/>
            </w:tcMar>
            <w:vAlign w:val="center"/>
          </w:tcPr>
          <w:p w14:paraId="61906058">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2</w:t>
            </w:r>
          </w:p>
          <w:p w14:paraId="60853761">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XXX</w:t>
            </w:r>
          </w:p>
        </w:tc>
        <w:tc>
          <w:tcPr>
            <w:tcW w:w="547" w:type="dxa"/>
            <w:tcBorders>
              <w:tl2br w:val="nil"/>
              <w:tr2bl w:val="nil"/>
            </w:tcBorders>
            <w:shd w:val="clear" w:color="auto" w:fill="B8CCE4"/>
            <w:noWrap w:val="0"/>
            <w:tcMar>
              <w:top w:w="15" w:type="dxa"/>
              <w:left w:w="15" w:type="dxa"/>
              <w:right w:w="15" w:type="dxa"/>
            </w:tcMar>
            <w:vAlign w:val="center"/>
          </w:tcPr>
          <w:p w14:paraId="34741044">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3</w:t>
            </w:r>
          </w:p>
          <w:p w14:paraId="58F0A7DF">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XXX</w:t>
            </w:r>
          </w:p>
        </w:tc>
        <w:tc>
          <w:tcPr>
            <w:tcW w:w="548" w:type="dxa"/>
            <w:tcBorders>
              <w:tl2br w:val="nil"/>
              <w:tr2bl w:val="nil"/>
            </w:tcBorders>
            <w:shd w:val="clear" w:color="auto" w:fill="B8CCE4"/>
            <w:noWrap w:val="0"/>
            <w:tcMar>
              <w:top w:w="15" w:type="dxa"/>
              <w:left w:w="15" w:type="dxa"/>
              <w:right w:w="15" w:type="dxa"/>
            </w:tcMar>
            <w:vAlign w:val="center"/>
          </w:tcPr>
          <w:p w14:paraId="32BC2870">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4</w:t>
            </w:r>
          </w:p>
          <w:p w14:paraId="0EF47444">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XXX</w:t>
            </w:r>
          </w:p>
        </w:tc>
        <w:tc>
          <w:tcPr>
            <w:tcW w:w="548" w:type="dxa"/>
            <w:tcBorders>
              <w:tl2br w:val="nil"/>
              <w:tr2bl w:val="nil"/>
            </w:tcBorders>
            <w:shd w:val="clear" w:color="auto" w:fill="B8CCE4"/>
            <w:noWrap w:val="0"/>
            <w:tcMar>
              <w:top w:w="15" w:type="dxa"/>
              <w:left w:w="15" w:type="dxa"/>
              <w:right w:w="15" w:type="dxa"/>
            </w:tcMar>
            <w:vAlign w:val="center"/>
          </w:tcPr>
          <w:p w14:paraId="20111A2C">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5</w:t>
            </w:r>
          </w:p>
          <w:p w14:paraId="4B036DFD">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XXX</w:t>
            </w:r>
          </w:p>
        </w:tc>
        <w:tc>
          <w:tcPr>
            <w:tcW w:w="548" w:type="dxa"/>
            <w:tcBorders>
              <w:tl2br w:val="nil"/>
              <w:tr2bl w:val="nil"/>
            </w:tcBorders>
            <w:shd w:val="clear" w:color="auto" w:fill="B8CCE4"/>
            <w:noWrap w:val="0"/>
            <w:tcMar>
              <w:top w:w="15" w:type="dxa"/>
              <w:left w:w="15" w:type="dxa"/>
              <w:right w:w="15" w:type="dxa"/>
            </w:tcMar>
            <w:vAlign w:val="center"/>
          </w:tcPr>
          <w:p w14:paraId="7A5DD698">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6</w:t>
            </w:r>
          </w:p>
          <w:p w14:paraId="029A0594">
            <w:pPr>
              <w:widowControl/>
              <w:shd w:val="clear" w:color="auto" w:fill="auto"/>
              <w:spacing w:line="240" w:lineRule="exact"/>
              <w:jc w:val="center"/>
              <w:textAlignment w:val="center"/>
              <w:rPr>
                <w:rFonts w:ascii="Times New Roman" w:hAnsi="Times New Roman" w:eastAsia="黑体"/>
                <w:szCs w:val="21"/>
                <w:highlight w:val="none"/>
              </w:rPr>
            </w:pPr>
          </w:p>
        </w:tc>
        <w:tc>
          <w:tcPr>
            <w:tcW w:w="548" w:type="dxa"/>
            <w:tcBorders>
              <w:tl2br w:val="nil"/>
              <w:tr2bl w:val="nil"/>
            </w:tcBorders>
            <w:shd w:val="clear" w:color="auto" w:fill="B8CCE4"/>
            <w:noWrap w:val="0"/>
            <w:tcMar>
              <w:top w:w="15" w:type="dxa"/>
              <w:left w:w="15" w:type="dxa"/>
              <w:right w:w="15" w:type="dxa"/>
            </w:tcMar>
            <w:vAlign w:val="center"/>
          </w:tcPr>
          <w:p w14:paraId="216090E4">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7</w:t>
            </w:r>
          </w:p>
          <w:p w14:paraId="6A210045">
            <w:pPr>
              <w:widowControl/>
              <w:shd w:val="clear" w:color="auto" w:fill="auto"/>
              <w:spacing w:line="240" w:lineRule="exact"/>
              <w:jc w:val="center"/>
              <w:textAlignment w:val="center"/>
              <w:rPr>
                <w:rFonts w:ascii="Times New Roman" w:hAnsi="Times New Roman" w:eastAsia="黑体"/>
                <w:szCs w:val="21"/>
                <w:highlight w:val="none"/>
              </w:rPr>
            </w:pPr>
          </w:p>
        </w:tc>
        <w:tc>
          <w:tcPr>
            <w:tcW w:w="548" w:type="dxa"/>
            <w:tcBorders>
              <w:tl2br w:val="nil"/>
              <w:tr2bl w:val="nil"/>
            </w:tcBorders>
            <w:shd w:val="clear" w:color="auto" w:fill="B8CCE4"/>
            <w:noWrap w:val="0"/>
            <w:tcMar>
              <w:top w:w="15" w:type="dxa"/>
              <w:left w:w="15" w:type="dxa"/>
              <w:right w:w="15" w:type="dxa"/>
            </w:tcMar>
            <w:vAlign w:val="center"/>
          </w:tcPr>
          <w:p w14:paraId="1C332E0A">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8</w:t>
            </w:r>
          </w:p>
          <w:p w14:paraId="43EA3727">
            <w:pPr>
              <w:widowControl/>
              <w:shd w:val="clear" w:color="auto" w:fill="auto"/>
              <w:spacing w:line="240" w:lineRule="exact"/>
              <w:jc w:val="center"/>
              <w:textAlignment w:val="center"/>
              <w:rPr>
                <w:rFonts w:ascii="Times New Roman" w:hAnsi="Times New Roman" w:eastAsia="黑体"/>
                <w:szCs w:val="21"/>
                <w:highlight w:val="none"/>
              </w:rPr>
            </w:pPr>
          </w:p>
        </w:tc>
        <w:tc>
          <w:tcPr>
            <w:tcW w:w="548" w:type="dxa"/>
            <w:tcBorders>
              <w:tl2br w:val="nil"/>
              <w:tr2bl w:val="nil"/>
            </w:tcBorders>
            <w:shd w:val="clear" w:color="auto" w:fill="B8CCE4"/>
            <w:noWrap w:val="0"/>
            <w:vAlign w:val="center"/>
          </w:tcPr>
          <w:p w14:paraId="51290D7F">
            <w:pPr>
              <w:widowControl/>
              <w:shd w:val="clear" w:color="auto" w:fill="auto"/>
              <w:spacing w:line="240" w:lineRule="exact"/>
              <w:jc w:val="center"/>
              <w:textAlignment w:val="center"/>
              <w:rPr>
                <w:rFonts w:ascii="Times New Roman" w:hAnsi="Times New Roman" w:eastAsia="黑体"/>
                <w:szCs w:val="21"/>
                <w:highlight w:val="none"/>
              </w:rPr>
            </w:pPr>
            <w:r>
              <w:rPr>
                <w:rFonts w:ascii="Times New Roman" w:hAnsi="Times New Roman" w:eastAsia="黑体"/>
                <w:szCs w:val="21"/>
                <w:highlight w:val="none"/>
              </w:rPr>
              <w:t>9</w:t>
            </w:r>
          </w:p>
          <w:p w14:paraId="54F0045A">
            <w:pPr>
              <w:widowControl/>
              <w:shd w:val="clear" w:color="auto" w:fill="auto"/>
              <w:spacing w:line="240" w:lineRule="exact"/>
              <w:jc w:val="center"/>
              <w:textAlignment w:val="center"/>
              <w:rPr>
                <w:rFonts w:ascii="Times New Roman" w:hAnsi="Times New Roman" w:eastAsia="黑体"/>
                <w:szCs w:val="21"/>
                <w:highlight w:val="none"/>
              </w:rPr>
            </w:pPr>
          </w:p>
        </w:tc>
      </w:tr>
      <w:tr w14:paraId="4C0D61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300B95D1">
            <w:pPr>
              <w:widowControl/>
              <w:shd w:val="clear" w:color="auto" w:fill="auto"/>
              <w:adjustRightInd w:val="0"/>
              <w:snapToGrid w:val="0"/>
              <w:jc w:val="left"/>
              <w:textAlignment w:val="center"/>
              <w:rPr>
                <w:rFonts w:ascii="Times New Roman" w:hAnsi="Times New Roman" w:eastAsia="仿宋_GB2312"/>
                <w:szCs w:val="21"/>
                <w:highlight w:val="none"/>
              </w:rPr>
            </w:pPr>
            <w:r>
              <w:rPr>
                <w:rStyle w:val="290"/>
                <w:rFonts w:ascii="Times New Roman" w:hAnsi="Times New Roman" w:eastAsia="仿宋_GB2312" w:cs="Times New Roman"/>
                <w:color w:val="auto"/>
                <w:highlight w:val="none"/>
                <w:lang w:bidi="ar"/>
              </w:rPr>
              <w:t>思想道德与法治</w:t>
            </w:r>
          </w:p>
        </w:tc>
        <w:tc>
          <w:tcPr>
            <w:tcW w:w="547" w:type="dxa"/>
            <w:tcBorders>
              <w:tl2br w:val="nil"/>
              <w:tr2bl w:val="nil"/>
            </w:tcBorders>
            <w:shd w:val="clear" w:color="auto" w:fill="FFFFFF"/>
            <w:noWrap w:val="0"/>
            <w:tcMar>
              <w:top w:w="15" w:type="dxa"/>
              <w:left w:w="15" w:type="dxa"/>
              <w:right w:w="15" w:type="dxa"/>
            </w:tcMar>
            <w:vAlign w:val="center"/>
          </w:tcPr>
          <w:p w14:paraId="7BC02937">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F00E438">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598AE8CD">
            <w:pPr>
              <w:widowControl/>
              <w:shd w:val="clear" w:color="auto" w:fill="auto"/>
              <w:spacing w:line="240" w:lineRule="exact"/>
              <w:jc w:val="center"/>
              <w:textAlignment w:val="center"/>
              <w:rPr>
                <w:rFonts w:ascii="Times New Roman" w:hAnsi="Times New Roman" w:eastAsia="仿宋_GB2312"/>
                <w:szCs w:val="21"/>
                <w:highlight w:val="none"/>
              </w:rPr>
            </w:pPr>
            <w:r>
              <w:rPr>
                <w:rFonts w:ascii="Times New Roman" w:hAnsi="Times New Roman" w:eastAsia="仿宋_GB2312"/>
                <w:szCs w:val="21"/>
                <w:highlight w:val="none"/>
              </w:rPr>
              <w:t>M</w:t>
            </w:r>
          </w:p>
        </w:tc>
        <w:tc>
          <w:tcPr>
            <w:tcW w:w="548" w:type="dxa"/>
            <w:tcBorders>
              <w:tl2br w:val="nil"/>
              <w:tr2bl w:val="nil"/>
            </w:tcBorders>
            <w:shd w:val="clear" w:color="auto" w:fill="FFFFFF"/>
            <w:noWrap w:val="0"/>
            <w:tcMar>
              <w:top w:w="15" w:type="dxa"/>
              <w:left w:w="15" w:type="dxa"/>
              <w:right w:w="15" w:type="dxa"/>
            </w:tcMar>
            <w:vAlign w:val="center"/>
          </w:tcPr>
          <w:p w14:paraId="118FB7E6">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8E377ED">
            <w:pPr>
              <w:shd w:val="clear" w:color="auto" w:fill="auto"/>
              <w:spacing w:line="240" w:lineRule="exact"/>
              <w:jc w:val="center"/>
              <w:rPr>
                <w:rFonts w:ascii="Times New Roman" w:hAnsi="Times New Roman" w:eastAsia="仿宋_GB2312"/>
                <w:szCs w:val="21"/>
                <w:highlight w:val="none"/>
              </w:rPr>
            </w:pPr>
            <w:r>
              <w:rPr>
                <w:rFonts w:ascii="Times New Roman" w:hAnsi="Times New Roman" w:eastAsia="仿宋_GB2312"/>
                <w:szCs w:val="21"/>
                <w:highlight w:val="none"/>
              </w:rPr>
              <w:t>H</w:t>
            </w:r>
          </w:p>
        </w:tc>
        <w:tc>
          <w:tcPr>
            <w:tcW w:w="548" w:type="dxa"/>
            <w:tcBorders>
              <w:tl2br w:val="nil"/>
              <w:tr2bl w:val="nil"/>
            </w:tcBorders>
            <w:shd w:val="clear" w:color="auto" w:fill="FFFFFF"/>
            <w:noWrap w:val="0"/>
            <w:tcMar>
              <w:top w:w="15" w:type="dxa"/>
              <w:left w:w="15" w:type="dxa"/>
              <w:right w:w="15" w:type="dxa"/>
            </w:tcMar>
            <w:vAlign w:val="center"/>
          </w:tcPr>
          <w:p w14:paraId="0B29893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E5AA68A">
            <w:pPr>
              <w:shd w:val="clear" w:color="auto" w:fill="auto"/>
              <w:spacing w:line="240" w:lineRule="exact"/>
              <w:jc w:val="center"/>
              <w:rPr>
                <w:rFonts w:ascii="Times New Roman" w:hAnsi="Times New Roman" w:eastAsia="仿宋_GB2312"/>
                <w:szCs w:val="21"/>
                <w:highlight w:val="none"/>
              </w:rPr>
            </w:pPr>
            <w:r>
              <w:rPr>
                <w:rFonts w:ascii="Times New Roman" w:hAnsi="Times New Roman" w:eastAsia="仿宋_GB2312"/>
                <w:szCs w:val="21"/>
                <w:highlight w:val="none"/>
              </w:rPr>
              <w:t>M</w:t>
            </w:r>
          </w:p>
        </w:tc>
        <w:tc>
          <w:tcPr>
            <w:tcW w:w="548" w:type="dxa"/>
            <w:tcBorders>
              <w:tl2br w:val="nil"/>
              <w:tr2bl w:val="nil"/>
            </w:tcBorders>
            <w:shd w:val="clear" w:color="auto" w:fill="FFFFFF"/>
            <w:noWrap w:val="0"/>
            <w:tcMar>
              <w:top w:w="15" w:type="dxa"/>
              <w:left w:w="15" w:type="dxa"/>
              <w:right w:w="15" w:type="dxa"/>
            </w:tcMar>
            <w:vAlign w:val="center"/>
          </w:tcPr>
          <w:p w14:paraId="6E1D651A">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77E33B1E">
            <w:pPr>
              <w:shd w:val="clear" w:color="auto" w:fill="auto"/>
              <w:spacing w:line="240" w:lineRule="exact"/>
              <w:jc w:val="center"/>
              <w:rPr>
                <w:rFonts w:ascii="Times New Roman" w:hAnsi="Times New Roman" w:eastAsia="仿宋_GB2312"/>
                <w:szCs w:val="21"/>
                <w:highlight w:val="none"/>
              </w:rPr>
            </w:pPr>
          </w:p>
        </w:tc>
      </w:tr>
      <w:tr w14:paraId="63B8CC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0436ECCF">
            <w:pPr>
              <w:widowControl/>
              <w:shd w:val="clear" w:color="auto" w:fill="auto"/>
              <w:adjustRightInd w:val="0"/>
              <w:snapToGrid w:val="0"/>
              <w:jc w:val="left"/>
              <w:textAlignment w:val="center"/>
              <w:rPr>
                <w:rFonts w:ascii="Times New Roman" w:hAnsi="Times New Roman" w:eastAsia="仿宋_GB2312"/>
                <w:szCs w:val="21"/>
                <w:highlight w:val="none"/>
              </w:rPr>
            </w:pPr>
            <w:r>
              <w:rPr>
                <w:rStyle w:val="290"/>
                <w:rFonts w:ascii="Times New Roman" w:hAnsi="Times New Roman" w:eastAsia="仿宋_GB2312" w:cs="Times New Roman"/>
                <w:color w:val="auto"/>
                <w:highlight w:val="none"/>
                <w:lang w:bidi="ar"/>
              </w:rPr>
              <w:t>中国近现代史纲要</w:t>
            </w:r>
          </w:p>
        </w:tc>
        <w:tc>
          <w:tcPr>
            <w:tcW w:w="547" w:type="dxa"/>
            <w:tcBorders>
              <w:tl2br w:val="nil"/>
              <w:tr2bl w:val="nil"/>
            </w:tcBorders>
            <w:shd w:val="clear" w:color="auto" w:fill="FFFFFF"/>
            <w:noWrap w:val="0"/>
            <w:tcMar>
              <w:top w:w="15" w:type="dxa"/>
              <w:left w:w="15" w:type="dxa"/>
              <w:right w:w="15" w:type="dxa"/>
            </w:tcMar>
            <w:vAlign w:val="center"/>
          </w:tcPr>
          <w:p w14:paraId="5920B8DC">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401BE29">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F12CD57">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52BF56B">
            <w:pPr>
              <w:widowControl/>
              <w:shd w:val="clear" w:color="auto" w:fill="auto"/>
              <w:spacing w:line="240" w:lineRule="exact"/>
              <w:jc w:val="center"/>
              <w:textAlignment w:val="center"/>
              <w:rPr>
                <w:rFonts w:ascii="Times New Roman" w:hAnsi="Times New Roman" w:eastAsia="仿宋_GB2312"/>
                <w:szCs w:val="21"/>
                <w:highlight w:val="none"/>
              </w:rPr>
            </w:pPr>
            <w:r>
              <w:rPr>
                <w:rFonts w:ascii="Times New Roman" w:hAnsi="Times New Roman" w:eastAsia="仿宋_GB2312"/>
                <w:szCs w:val="21"/>
                <w:highlight w:val="none"/>
              </w:rPr>
              <w:t>H</w:t>
            </w:r>
          </w:p>
        </w:tc>
        <w:tc>
          <w:tcPr>
            <w:tcW w:w="548" w:type="dxa"/>
            <w:tcBorders>
              <w:tl2br w:val="nil"/>
              <w:tr2bl w:val="nil"/>
            </w:tcBorders>
            <w:shd w:val="clear" w:color="auto" w:fill="FFFFFF"/>
            <w:noWrap w:val="0"/>
            <w:tcMar>
              <w:top w:w="15" w:type="dxa"/>
              <w:left w:w="15" w:type="dxa"/>
              <w:right w:w="15" w:type="dxa"/>
            </w:tcMar>
            <w:vAlign w:val="center"/>
          </w:tcPr>
          <w:p w14:paraId="4A56F962">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223DC9C">
            <w:pPr>
              <w:shd w:val="clear" w:color="auto" w:fill="auto"/>
              <w:spacing w:line="240" w:lineRule="exact"/>
              <w:jc w:val="center"/>
              <w:rPr>
                <w:rFonts w:ascii="Times New Roman" w:hAnsi="Times New Roman" w:eastAsia="仿宋_GB2312"/>
                <w:szCs w:val="21"/>
                <w:highlight w:val="none"/>
              </w:rPr>
            </w:pPr>
            <w:r>
              <w:rPr>
                <w:rFonts w:ascii="Times New Roman" w:hAnsi="Times New Roman" w:eastAsia="仿宋_GB2312"/>
                <w:szCs w:val="21"/>
                <w:highlight w:val="none"/>
              </w:rPr>
              <w:t>M</w:t>
            </w:r>
          </w:p>
        </w:tc>
        <w:tc>
          <w:tcPr>
            <w:tcW w:w="548" w:type="dxa"/>
            <w:tcBorders>
              <w:tl2br w:val="nil"/>
              <w:tr2bl w:val="nil"/>
            </w:tcBorders>
            <w:shd w:val="clear" w:color="auto" w:fill="FFFFFF"/>
            <w:noWrap w:val="0"/>
            <w:tcMar>
              <w:top w:w="15" w:type="dxa"/>
              <w:left w:w="15" w:type="dxa"/>
              <w:right w:w="15" w:type="dxa"/>
            </w:tcMar>
            <w:vAlign w:val="center"/>
          </w:tcPr>
          <w:p w14:paraId="0CA7819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B1134A4">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46611DDE">
            <w:pPr>
              <w:shd w:val="clear" w:color="auto" w:fill="auto"/>
              <w:spacing w:line="240" w:lineRule="exact"/>
              <w:jc w:val="center"/>
              <w:rPr>
                <w:rFonts w:ascii="Times New Roman" w:hAnsi="Times New Roman" w:eastAsia="仿宋_GB2312"/>
                <w:szCs w:val="21"/>
                <w:highlight w:val="none"/>
              </w:rPr>
            </w:pPr>
            <w:r>
              <w:rPr>
                <w:rFonts w:ascii="Times New Roman" w:hAnsi="Times New Roman" w:eastAsia="仿宋_GB2312"/>
                <w:szCs w:val="21"/>
                <w:highlight w:val="none"/>
              </w:rPr>
              <w:t>M</w:t>
            </w:r>
          </w:p>
        </w:tc>
      </w:tr>
      <w:tr w14:paraId="39D130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2899502F">
            <w:pPr>
              <w:widowControl/>
              <w:shd w:val="clear" w:color="auto" w:fill="auto"/>
              <w:adjustRightInd w:val="0"/>
              <w:snapToGrid w:val="0"/>
              <w:jc w:val="left"/>
              <w:textAlignment w:val="center"/>
              <w:rPr>
                <w:rFonts w:ascii="Times New Roman" w:hAnsi="Times New Roman" w:eastAsia="仿宋_GB2312"/>
                <w:szCs w:val="21"/>
                <w:highlight w:val="none"/>
              </w:rPr>
            </w:pPr>
            <w:r>
              <w:rPr>
                <w:rStyle w:val="290"/>
                <w:rFonts w:ascii="Times New Roman" w:hAnsi="Times New Roman" w:eastAsia="仿宋_GB2312" w:cs="Times New Roman"/>
                <w:color w:val="auto"/>
                <w:highlight w:val="none"/>
                <w:lang w:bidi="ar"/>
              </w:rPr>
              <w:t>马克思主义基本原理</w:t>
            </w:r>
          </w:p>
        </w:tc>
        <w:tc>
          <w:tcPr>
            <w:tcW w:w="547" w:type="dxa"/>
            <w:tcBorders>
              <w:tl2br w:val="nil"/>
              <w:tr2bl w:val="nil"/>
            </w:tcBorders>
            <w:shd w:val="clear" w:color="auto" w:fill="FFFFFF"/>
            <w:noWrap w:val="0"/>
            <w:tcMar>
              <w:top w:w="15" w:type="dxa"/>
              <w:left w:w="15" w:type="dxa"/>
              <w:right w:w="15" w:type="dxa"/>
            </w:tcMar>
            <w:vAlign w:val="center"/>
          </w:tcPr>
          <w:p w14:paraId="0BA2D2F7">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3F8483D">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702CE1C">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B247313">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2E9525B">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47F7D9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BD4F4E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AB99D2E">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20801450">
            <w:pPr>
              <w:shd w:val="clear" w:color="auto" w:fill="auto"/>
              <w:spacing w:line="240" w:lineRule="exact"/>
              <w:jc w:val="center"/>
              <w:rPr>
                <w:rFonts w:ascii="Times New Roman" w:hAnsi="Times New Roman" w:eastAsia="仿宋_GB2312"/>
                <w:szCs w:val="21"/>
                <w:highlight w:val="none"/>
              </w:rPr>
            </w:pPr>
          </w:p>
        </w:tc>
      </w:tr>
      <w:tr w14:paraId="052AD4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3BF19534">
            <w:pPr>
              <w:widowControl/>
              <w:shd w:val="clear" w:color="auto" w:fill="auto"/>
              <w:adjustRightInd w:val="0"/>
              <w:snapToGrid w:val="0"/>
              <w:jc w:val="left"/>
              <w:textAlignment w:val="center"/>
              <w:rPr>
                <w:rFonts w:ascii="Times New Roman" w:hAnsi="Times New Roman" w:eastAsia="仿宋_GB2312"/>
                <w:szCs w:val="21"/>
                <w:highlight w:val="none"/>
              </w:rPr>
            </w:pPr>
            <w:r>
              <w:rPr>
                <w:rStyle w:val="290"/>
                <w:rFonts w:ascii="Times New Roman" w:hAnsi="Times New Roman" w:eastAsia="仿宋_GB2312" w:cs="Times New Roman"/>
                <w:color w:val="auto"/>
                <w:highlight w:val="none"/>
                <w:lang w:bidi="ar"/>
              </w:rPr>
              <w:t>毛泽东思想和中国特色社会主义理论体系概论</w:t>
            </w:r>
          </w:p>
        </w:tc>
        <w:tc>
          <w:tcPr>
            <w:tcW w:w="547" w:type="dxa"/>
            <w:tcBorders>
              <w:tl2br w:val="nil"/>
              <w:tr2bl w:val="nil"/>
            </w:tcBorders>
            <w:shd w:val="clear" w:color="auto" w:fill="FFFFFF"/>
            <w:noWrap w:val="0"/>
            <w:tcMar>
              <w:top w:w="15" w:type="dxa"/>
              <w:left w:w="15" w:type="dxa"/>
              <w:right w:w="15" w:type="dxa"/>
            </w:tcMar>
            <w:vAlign w:val="center"/>
          </w:tcPr>
          <w:p w14:paraId="323E981E">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19175129">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1EA3A328">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4B30E46">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04CB0F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649C3F5">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8C009CB">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DEBE84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68DCEDBF">
            <w:pPr>
              <w:shd w:val="clear" w:color="auto" w:fill="auto"/>
              <w:spacing w:line="240" w:lineRule="exact"/>
              <w:jc w:val="center"/>
              <w:rPr>
                <w:rFonts w:ascii="Times New Roman" w:hAnsi="Times New Roman" w:eastAsia="仿宋_GB2312"/>
                <w:szCs w:val="21"/>
                <w:highlight w:val="none"/>
              </w:rPr>
            </w:pPr>
          </w:p>
        </w:tc>
      </w:tr>
      <w:tr w14:paraId="5709B37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43D9ADC9">
            <w:pPr>
              <w:widowControl/>
              <w:shd w:val="clear" w:color="auto" w:fill="auto"/>
              <w:spacing w:line="240" w:lineRule="exact"/>
              <w:jc w:val="left"/>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0FE87134">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CFFC373">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238CBB6">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190E0C8">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FAA39F3">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5E804C7">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B3E15D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E96411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7FD4AE71">
            <w:pPr>
              <w:shd w:val="clear" w:color="auto" w:fill="auto"/>
              <w:spacing w:line="240" w:lineRule="exact"/>
              <w:jc w:val="center"/>
              <w:rPr>
                <w:rFonts w:ascii="Times New Roman" w:hAnsi="Times New Roman" w:eastAsia="仿宋_GB2312"/>
                <w:szCs w:val="21"/>
                <w:highlight w:val="none"/>
              </w:rPr>
            </w:pPr>
          </w:p>
        </w:tc>
      </w:tr>
      <w:tr w14:paraId="7B2893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2325A7E7">
            <w:pPr>
              <w:widowControl/>
              <w:shd w:val="clear" w:color="auto" w:fill="auto"/>
              <w:spacing w:line="240" w:lineRule="exact"/>
              <w:jc w:val="left"/>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D27895B">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B7B5B20">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5DAB7D00">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8B51D95">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CDB7B68">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C6593C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7632B2E">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D99FD87">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2F7FDDAB">
            <w:pPr>
              <w:shd w:val="clear" w:color="auto" w:fill="auto"/>
              <w:spacing w:line="240" w:lineRule="exact"/>
              <w:jc w:val="center"/>
              <w:rPr>
                <w:rFonts w:ascii="Times New Roman" w:hAnsi="Times New Roman" w:eastAsia="仿宋_GB2312"/>
                <w:szCs w:val="21"/>
                <w:highlight w:val="none"/>
              </w:rPr>
            </w:pPr>
          </w:p>
        </w:tc>
      </w:tr>
      <w:tr w14:paraId="76EAD24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156E27F9">
            <w:pPr>
              <w:widowControl/>
              <w:shd w:val="clear" w:color="auto" w:fill="auto"/>
              <w:spacing w:line="240" w:lineRule="exact"/>
              <w:jc w:val="left"/>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CDAE6A0">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120DFC00">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0B484C1">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809A3C8">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EDB39A4">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961032D">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BE10F37">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B37CD1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6E6BAF1E">
            <w:pPr>
              <w:shd w:val="clear" w:color="auto" w:fill="auto"/>
              <w:spacing w:line="240" w:lineRule="exact"/>
              <w:jc w:val="center"/>
              <w:rPr>
                <w:rFonts w:ascii="Times New Roman" w:hAnsi="Times New Roman" w:eastAsia="仿宋_GB2312"/>
                <w:szCs w:val="21"/>
                <w:highlight w:val="none"/>
              </w:rPr>
            </w:pPr>
          </w:p>
        </w:tc>
      </w:tr>
      <w:tr w14:paraId="3F6A45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55575191">
            <w:pPr>
              <w:widowControl/>
              <w:shd w:val="clear" w:color="auto" w:fill="auto"/>
              <w:spacing w:line="240" w:lineRule="exact"/>
              <w:jc w:val="left"/>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8E0CD66">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055DEE65">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3995BB5">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6950120">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02C7EAE">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83EA964">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2D7062D">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A847CFD">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274DF7C4">
            <w:pPr>
              <w:shd w:val="clear" w:color="auto" w:fill="auto"/>
              <w:spacing w:line="240" w:lineRule="exact"/>
              <w:jc w:val="center"/>
              <w:rPr>
                <w:rFonts w:ascii="Times New Roman" w:hAnsi="Times New Roman" w:eastAsia="仿宋_GB2312"/>
                <w:szCs w:val="21"/>
                <w:highlight w:val="none"/>
              </w:rPr>
            </w:pPr>
          </w:p>
        </w:tc>
      </w:tr>
      <w:tr w14:paraId="36320E0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4BDCE68C">
            <w:pPr>
              <w:widowControl/>
              <w:shd w:val="clear" w:color="auto" w:fill="auto"/>
              <w:spacing w:line="240" w:lineRule="exact"/>
              <w:jc w:val="left"/>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3CF61AA">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0FD51A43">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C146634">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805AAE7">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466B0E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6EC48C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7A37153">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E48F6ED">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430437CA">
            <w:pPr>
              <w:shd w:val="clear" w:color="auto" w:fill="auto"/>
              <w:spacing w:line="240" w:lineRule="exact"/>
              <w:jc w:val="center"/>
              <w:rPr>
                <w:rFonts w:ascii="Times New Roman" w:hAnsi="Times New Roman" w:eastAsia="仿宋_GB2312"/>
                <w:szCs w:val="21"/>
                <w:highlight w:val="none"/>
              </w:rPr>
            </w:pPr>
          </w:p>
        </w:tc>
      </w:tr>
      <w:tr w14:paraId="7B900F4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100658CE">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5CA0DCA">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33C6B59">
            <w:pPr>
              <w:widowControl/>
              <w:shd w:val="clear" w:color="auto" w:fill="auto"/>
              <w:spacing w:line="240" w:lineRule="exact"/>
              <w:jc w:val="center"/>
              <w:textAlignment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7647F2E6">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20B86CD">
            <w:pPr>
              <w:widowControl/>
              <w:shd w:val="clear" w:color="auto" w:fill="auto"/>
              <w:spacing w:line="240" w:lineRule="exact"/>
              <w:jc w:val="center"/>
              <w:textAlignment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3A98BC2">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1B9999B">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D507348">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95CBD5B">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0CEC4B1E">
            <w:pPr>
              <w:shd w:val="clear" w:color="auto" w:fill="auto"/>
              <w:spacing w:line="240" w:lineRule="exact"/>
              <w:jc w:val="center"/>
              <w:rPr>
                <w:rFonts w:ascii="Times New Roman" w:hAnsi="Times New Roman" w:eastAsia="仿宋_GB2312"/>
                <w:szCs w:val="21"/>
                <w:highlight w:val="none"/>
              </w:rPr>
            </w:pPr>
          </w:p>
        </w:tc>
      </w:tr>
      <w:tr w14:paraId="6F69311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12EA2D2A">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AE05D52">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5CE7AEDC">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E253CEE">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BA59CF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CC8B792">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DE72661">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4D4B9A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516458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3EA5183A">
            <w:pPr>
              <w:shd w:val="clear" w:color="auto" w:fill="auto"/>
              <w:spacing w:line="240" w:lineRule="exact"/>
              <w:jc w:val="center"/>
              <w:rPr>
                <w:rFonts w:ascii="Times New Roman" w:hAnsi="Times New Roman" w:eastAsia="仿宋_GB2312"/>
                <w:szCs w:val="21"/>
                <w:highlight w:val="none"/>
              </w:rPr>
            </w:pPr>
          </w:p>
        </w:tc>
      </w:tr>
      <w:tr w14:paraId="0446674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788E25E2">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266EB30">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55340D95">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4F83EB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44D69BA">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05595A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62AEDEC">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425278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3D44ECE">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24C3B64A">
            <w:pPr>
              <w:shd w:val="clear" w:color="auto" w:fill="auto"/>
              <w:spacing w:line="240" w:lineRule="exact"/>
              <w:jc w:val="center"/>
              <w:rPr>
                <w:rFonts w:ascii="Times New Roman" w:hAnsi="Times New Roman" w:eastAsia="仿宋_GB2312"/>
                <w:szCs w:val="21"/>
                <w:highlight w:val="none"/>
              </w:rPr>
            </w:pPr>
          </w:p>
        </w:tc>
      </w:tr>
      <w:tr w14:paraId="7872954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037D09FE">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1441B2D6">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AD8D9CC">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1A9638C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60DBA6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62E0142">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B10514D">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6FA6D84">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52AE73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09D6A504">
            <w:pPr>
              <w:shd w:val="clear" w:color="auto" w:fill="auto"/>
              <w:spacing w:line="240" w:lineRule="exact"/>
              <w:jc w:val="center"/>
              <w:rPr>
                <w:rFonts w:ascii="Times New Roman" w:hAnsi="Times New Roman" w:eastAsia="仿宋_GB2312"/>
                <w:szCs w:val="21"/>
                <w:highlight w:val="none"/>
              </w:rPr>
            </w:pPr>
          </w:p>
        </w:tc>
      </w:tr>
      <w:tr w14:paraId="3C208FA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593E0066">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1739483F">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C294F25">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BE2472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998BD4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E55DCB8">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38582D8">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D78BD7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8BBB647">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31C9F90E">
            <w:pPr>
              <w:shd w:val="clear" w:color="auto" w:fill="auto"/>
              <w:spacing w:line="240" w:lineRule="exact"/>
              <w:jc w:val="center"/>
              <w:rPr>
                <w:rFonts w:ascii="Times New Roman" w:hAnsi="Times New Roman" w:eastAsia="仿宋_GB2312"/>
                <w:szCs w:val="21"/>
                <w:highlight w:val="none"/>
              </w:rPr>
            </w:pPr>
          </w:p>
        </w:tc>
      </w:tr>
      <w:tr w14:paraId="39B530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3525FC8A">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AF6E824">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00F1E7C">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1863CC2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9C7836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CDCF5F5">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CCC422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481DAB1">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67911F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62B9446F">
            <w:pPr>
              <w:shd w:val="clear" w:color="auto" w:fill="auto"/>
              <w:spacing w:line="240" w:lineRule="exact"/>
              <w:jc w:val="center"/>
              <w:rPr>
                <w:rFonts w:ascii="Times New Roman" w:hAnsi="Times New Roman" w:eastAsia="仿宋_GB2312"/>
                <w:szCs w:val="21"/>
                <w:highlight w:val="none"/>
              </w:rPr>
            </w:pPr>
          </w:p>
        </w:tc>
      </w:tr>
      <w:tr w14:paraId="3560BCB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1067B242">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12F5E8A">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504F46F3">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F7AC4EA">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0B5331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0E0627B">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6AB6BB3">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656BBED">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FFC529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3D2BBD51">
            <w:pPr>
              <w:shd w:val="clear" w:color="auto" w:fill="auto"/>
              <w:spacing w:line="240" w:lineRule="exact"/>
              <w:jc w:val="center"/>
              <w:rPr>
                <w:rFonts w:ascii="Times New Roman" w:hAnsi="Times New Roman" w:eastAsia="仿宋_GB2312"/>
                <w:szCs w:val="21"/>
                <w:highlight w:val="none"/>
              </w:rPr>
            </w:pPr>
          </w:p>
        </w:tc>
      </w:tr>
      <w:tr w14:paraId="106F05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12D15154">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C31E34F">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6E8B2F6">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0040549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E9F20E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7EEFF72">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72C715C">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69A9341">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FAE7D52">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12DA8CA9">
            <w:pPr>
              <w:shd w:val="clear" w:color="auto" w:fill="auto"/>
              <w:spacing w:line="240" w:lineRule="exact"/>
              <w:jc w:val="center"/>
              <w:rPr>
                <w:rFonts w:ascii="Times New Roman" w:hAnsi="Times New Roman" w:eastAsia="仿宋_GB2312"/>
                <w:szCs w:val="21"/>
                <w:highlight w:val="none"/>
              </w:rPr>
            </w:pPr>
          </w:p>
        </w:tc>
      </w:tr>
      <w:tr w14:paraId="05F691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2C9741B0">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7CF0C47B">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FC4C46E">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7F5CEF17">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165C9B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50C6444">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61382C4">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77BF42B">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4058262">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1A06B177">
            <w:pPr>
              <w:shd w:val="clear" w:color="auto" w:fill="auto"/>
              <w:spacing w:line="240" w:lineRule="exact"/>
              <w:jc w:val="center"/>
              <w:rPr>
                <w:rFonts w:ascii="Times New Roman" w:hAnsi="Times New Roman" w:eastAsia="仿宋_GB2312"/>
                <w:szCs w:val="21"/>
                <w:highlight w:val="none"/>
              </w:rPr>
            </w:pPr>
          </w:p>
        </w:tc>
      </w:tr>
      <w:tr w14:paraId="04508A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30597EA0">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9BF0C90">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ABF6E08">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A91E80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B54B65A">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7BA3D4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F3C56E5">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7D2BFDD">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21F0FDA">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65F16948">
            <w:pPr>
              <w:shd w:val="clear" w:color="auto" w:fill="auto"/>
              <w:spacing w:line="240" w:lineRule="exact"/>
              <w:jc w:val="center"/>
              <w:rPr>
                <w:rFonts w:ascii="Times New Roman" w:hAnsi="Times New Roman" w:eastAsia="仿宋_GB2312"/>
                <w:szCs w:val="21"/>
                <w:highlight w:val="none"/>
              </w:rPr>
            </w:pPr>
          </w:p>
        </w:tc>
      </w:tr>
      <w:tr w14:paraId="644CE5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2C15157C">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586A87F">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9ED795E">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45069A60">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96C95B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3EB70B4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4920948">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2ADC7C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A5A2E3E">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5A3F0E80">
            <w:pPr>
              <w:shd w:val="clear" w:color="auto" w:fill="auto"/>
              <w:spacing w:line="240" w:lineRule="exact"/>
              <w:jc w:val="center"/>
              <w:rPr>
                <w:rFonts w:ascii="Times New Roman" w:hAnsi="Times New Roman" w:eastAsia="仿宋_GB2312"/>
                <w:szCs w:val="21"/>
                <w:highlight w:val="none"/>
              </w:rPr>
            </w:pPr>
          </w:p>
        </w:tc>
      </w:tr>
      <w:tr w14:paraId="7BA5737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2F2AF0EC">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0BCEF93">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0212963A">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ECD9405">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1484FB1">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532672D">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AF5CEA2">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0FAD3B7">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1B83D78">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4313C54B">
            <w:pPr>
              <w:shd w:val="clear" w:color="auto" w:fill="auto"/>
              <w:spacing w:line="240" w:lineRule="exact"/>
              <w:jc w:val="center"/>
              <w:rPr>
                <w:rFonts w:ascii="Times New Roman" w:hAnsi="Times New Roman" w:eastAsia="仿宋_GB2312"/>
                <w:szCs w:val="21"/>
                <w:highlight w:val="none"/>
              </w:rPr>
            </w:pPr>
          </w:p>
        </w:tc>
      </w:tr>
      <w:tr w14:paraId="3B8E34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1CFCF5B1">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881C042">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06DC9F02">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6D86A47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264673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C743F9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1FE7E1E">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2E91EA5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B788E47">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72F99FCF">
            <w:pPr>
              <w:shd w:val="clear" w:color="auto" w:fill="auto"/>
              <w:spacing w:line="240" w:lineRule="exact"/>
              <w:jc w:val="center"/>
              <w:rPr>
                <w:rFonts w:ascii="Times New Roman" w:hAnsi="Times New Roman" w:eastAsia="仿宋_GB2312"/>
                <w:szCs w:val="21"/>
                <w:highlight w:val="none"/>
              </w:rPr>
            </w:pPr>
          </w:p>
        </w:tc>
      </w:tr>
      <w:tr w14:paraId="70FEB4E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590F232B">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83C960E">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22ECFC5E">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01791EE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42DB7C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6E7254A4">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78AD16BC">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065E3A4">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85F9AAF">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3BD8ABBC">
            <w:pPr>
              <w:shd w:val="clear" w:color="auto" w:fill="auto"/>
              <w:spacing w:line="240" w:lineRule="exact"/>
              <w:jc w:val="center"/>
              <w:rPr>
                <w:rFonts w:ascii="Times New Roman" w:hAnsi="Times New Roman" w:eastAsia="仿宋_GB2312"/>
                <w:szCs w:val="21"/>
                <w:highlight w:val="none"/>
              </w:rPr>
            </w:pPr>
          </w:p>
        </w:tc>
      </w:tr>
      <w:tr w14:paraId="50D49F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40" w:hRule="atLeast"/>
          <w:jc w:val="center"/>
        </w:trPr>
        <w:tc>
          <w:tcPr>
            <w:tcW w:w="3439" w:type="dxa"/>
            <w:tcBorders>
              <w:tl2br w:val="nil"/>
              <w:tr2bl w:val="nil"/>
            </w:tcBorders>
            <w:shd w:val="clear" w:color="auto" w:fill="FFFFFF"/>
            <w:noWrap w:val="0"/>
            <w:tcMar>
              <w:top w:w="15" w:type="dxa"/>
              <w:left w:w="15" w:type="dxa"/>
              <w:right w:w="15" w:type="dxa"/>
            </w:tcMar>
            <w:vAlign w:val="center"/>
          </w:tcPr>
          <w:p w14:paraId="2ED8DCD9">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53E01308">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9C6B25C">
            <w:pPr>
              <w:shd w:val="clear" w:color="auto" w:fill="auto"/>
              <w:spacing w:line="240" w:lineRule="exact"/>
              <w:jc w:val="center"/>
              <w:rPr>
                <w:rFonts w:ascii="Times New Roman" w:hAnsi="Times New Roman" w:eastAsia="仿宋_GB2312"/>
                <w:szCs w:val="21"/>
                <w:highlight w:val="none"/>
              </w:rPr>
            </w:pPr>
          </w:p>
        </w:tc>
        <w:tc>
          <w:tcPr>
            <w:tcW w:w="547" w:type="dxa"/>
            <w:tcBorders>
              <w:tl2br w:val="nil"/>
              <w:tr2bl w:val="nil"/>
            </w:tcBorders>
            <w:shd w:val="clear" w:color="auto" w:fill="FFFFFF"/>
            <w:noWrap w:val="0"/>
            <w:tcMar>
              <w:top w:w="15" w:type="dxa"/>
              <w:left w:w="15" w:type="dxa"/>
              <w:right w:w="15" w:type="dxa"/>
            </w:tcMar>
            <w:vAlign w:val="center"/>
          </w:tcPr>
          <w:p w14:paraId="3CD3A24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55D0AE69">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1678307A">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026B7D55">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1E7E216">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tcMar>
              <w:top w:w="15" w:type="dxa"/>
              <w:left w:w="15" w:type="dxa"/>
              <w:right w:w="15" w:type="dxa"/>
            </w:tcMar>
            <w:vAlign w:val="center"/>
          </w:tcPr>
          <w:p w14:paraId="49496B3C">
            <w:pPr>
              <w:shd w:val="clear" w:color="auto" w:fill="auto"/>
              <w:spacing w:line="240" w:lineRule="exact"/>
              <w:jc w:val="center"/>
              <w:rPr>
                <w:rFonts w:ascii="Times New Roman" w:hAnsi="Times New Roman" w:eastAsia="仿宋_GB2312"/>
                <w:szCs w:val="21"/>
                <w:highlight w:val="none"/>
              </w:rPr>
            </w:pPr>
          </w:p>
        </w:tc>
        <w:tc>
          <w:tcPr>
            <w:tcW w:w="548" w:type="dxa"/>
            <w:tcBorders>
              <w:tl2br w:val="nil"/>
              <w:tr2bl w:val="nil"/>
            </w:tcBorders>
            <w:shd w:val="clear" w:color="auto" w:fill="FFFFFF"/>
            <w:noWrap w:val="0"/>
            <w:vAlign w:val="center"/>
          </w:tcPr>
          <w:p w14:paraId="27A94FF2">
            <w:pPr>
              <w:shd w:val="clear" w:color="auto" w:fill="auto"/>
              <w:spacing w:line="240" w:lineRule="exact"/>
              <w:jc w:val="center"/>
              <w:rPr>
                <w:rFonts w:ascii="Times New Roman" w:hAnsi="Times New Roman" w:eastAsia="仿宋_GB2312"/>
                <w:szCs w:val="21"/>
                <w:highlight w:val="none"/>
              </w:rPr>
            </w:pPr>
          </w:p>
        </w:tc>
      </w:tr>
    </w:tbl>
    <w:p w14:paraId="3C084F08">
      <w:pPr>
        <w:autoSpaceDE w:val="0"/>
        <w:autoSpaceDN w:val="0"/>
        <w:adjustRightInd w:val="0"/>
        <w:snapToGrid w:val="0"/>
        <w:spacing w:before="156" w:beforeLines="50" w:after="156" w:afterLines="50" w:line="320" w:lineRule="exact"/>
        <w:ind w:firstLine="440" w:firstLineChars="200"/>
        <w:jc w:val="both"/>
        <w:rPr>
          <w:rFonts w:ascii="Times New Roman" w:hAnsi="Times New Roman" w:eastAsia="仿宋_GB2312"/>
          <w:szCs w:val="21"/>
          <w:highlight w:val="yellow"/>
        </w:rPr>
      </w:pPr>
      <w:r>
        <w:rPr>
          <w:rFonts w:ascii="Times New Roman" w:hAnsi="Times New Roman" w:eastAsia="仿宋_GB2312"/>
          <w:szCs w:val="21"/>
          <w:highlight w:val="yellow"/>
        </w:rPr>
        <w:t>说明：各类必修课程与实践环节必须进矩阵图</w:t>
      </w:r>
      <w:r>
        <w:rPr>
          <w:rFonts w:hint="default" w:ascii="Times New Roman" w:hAnsi="Times New Roman" w:eastAsia="仿宋_GB2312"/>
          <w:szCs w:val="21"/>
          <w:highlight w:val="yellow"/>
          <w:lang w:eastAsia="zh-CN"/>
        </w:rPr>
        <w:t>，</w:t>
      </w:r>
      <w:r>
        <w:rPr>
          <w:rFonts w:hint="default" w:ascii="Times New Roman" w:hAnsi="Times New Roman" w:eastAsia="仿宋_GB2312"/>
          <w:szCs w:val="21"/>
          <w:highlight w:val="yellow"/>
          <w:lang w:val="en-US" w:eastAsia="zh-CN"/>
        </w:rPr>
        <w:t>重要的选修课也可以进矩阵图</w:t>
      </w:r>
      <w:r>
        <w:rPr>
          <w:rFonts w:ascii="Times New Roman" w:hAnsi="Times New Roman" w:eastAsia="仿宋_GB2312"/>
          <w:szCs w:val="21"/>
          <w:highlight w:val="yellow"/>
        </w:rPr>
        <w:t>。用H、M表示，其中H表示强支撑，M表示中等支撑。</w:t>
      </w:r>
    </w:p>
    <w:p w14:paraId="09A31158">
      <w:pPr>
        <w:autoSpaceDE w:val="0"/>
        <w:autoSpaceDN w:val="0"/>
        <w:adjustRightInd w:val="0"/>
        <w:snapToGrid w:val="0"/>
        <w:spacing w:before="156" w:beforeLines="50" w:after="156" w:afterLines="50" w:line="320" w:lineRule="exact"/>
        <w:rPr>
          <w:rFonts w:ascii="Times New Roman" w:hAnsi="Times New Roman" w:eastAsia="仿宋_GB2312"/>
          <w:szCs w:val="21"/>
        </w:rPr>
      </w:pPr>
    </w:p>
    <w:p w14:paraId="24AA8CCE">
      <w:pPr>
        <w:tabs>
          <w:tab w:val="left" w:pos="714"/>
        </w:tabs>
        <w:spacing w:line="484" w:lineRule="exact"/>
        <w:jc w:val="center"/>
        <w:rPr>
          <w:rFonts w:ascii="Times New Roman" w:hAnsi="Times New Roman" w:eastAsia="黑体" w:cs="Times New Roman"/>
          <w:bCs/>
          <w:sz w:val="24"/>
          <w:szCs w:val="24"/>
        </w:rPr>
      </w:pPr>
    </w:p>
    <w:p w14:paraId="02C62A81">
      <w:pPr>
        <w:rPr>
          <w:rFonts w:ascii="Times New Roman" w:hAnsi="Times New Roman" w:eastAsia="黑体" w:cs="Times New Roman"/>
          <w:bCs/>
          <w:sz w:val="24"/>
          <w:szCs w:val="24"/>
        </w:rPr>
      </w:pPr>
    </w:p>
    <w:p w14:paraId="51290594">
      <w:pPr>
        <w:pStyle w:val="6"/>
        <w:ind w:left="1540" w:right="1540"/>
        <w:rPr>
          <w:rFonts w:ascii="Times New Roman" w:hAnsi="Times New Roman" w:eastAsia="黑体" w:cs="Times New Roman"/>
          <w:bCs/>
          <w:sz w:val="24"/>
          <w:szCs w:val="24"/>
        </w:rPr>
      </w:pPr>
    </w:p>
    <w:p w14:paraId="5CD5E5CA">
      <w:pPr>
        <w:rPr>
          <w:rFonts w:ascii="Times New Roman" w:hAnsi="Times New Roman" w:eastAsia="黑体" w:cs="Times New Roman"/>
          <w:bCs/>
          <w:sz w:val="24"/>
          <w:szCs w:val="24"/>
        </w:rPr>
      </w:pPr>
    </w:p>
    <w:p w14:paraId="25B49E1E">
      <w:pPr>
        <w:keepNext w:val="0"/>
        <w:keepLines w:val="0"/>
        <w:pageBreakBefore w:val="0"/>
        <w:widowControl w:val="0"/>
        <w:kinsoku/>
        <w:wordWrap/>
        <w:overflowPunct/>
        <w:topLinePunct w:val="0"/>
        <w:autoSpaceDE w:val="0"/>
        <w:autoSpaceDN w:val="0"/>
        <w:bidi w:val="0"/>
        <w:adjustRightInd/>
        <w:snapToGrid/>
        <w:jc w:val="center"/>
        <w:textAlignment w:val="auto"/>
        <w:rPr>
          <w:rFonts w:ascii="Times New Roman" w:hAnsi="Times New Roman" w:eastAsia="黑体" w:cs="Times New Roman"/>
          <w:bCs/>
          <w:sz w:val="24"/>
          <w:szCs w:val="24"/>
        </w:rPr>
      </w:pPr>
      <w:r>
        <w:rPr>
          <w:rFonts w:ascii="Times New Roman" w:hAnsi="Times New Roman" w:eastAsia="方正小标宋简体" w:cs="Times New Roman"/>
          <w:sz w:val="32"/>
          <w:szCs w:val="32"/>
          <w:lang w:val="en-US"/>
        </w:rPr>
        <w:t xml:space="preserve">5. </w:t>
      </w:r>
      <w:r>
        <w:rPr>
          <w:rFonts w:hint="eastAsia" w:ascii="方正小标宋简体" w:hAnsi="方正小标宋简体" w:eastAsia="方正小标宋简体" w:cs="方正小标宋简体"/>
          <w:sz w:val="32"/>
          <w:szCs w:val="32"/>
          <w:lang w:val="en-US"/>
        </w:rPr>
        <w:t>教师及课程基本情况表</w:t>
      </w:r>
    </w:p>
    <w:p w14:paraId="6A7502EC">
      <w:pPr>
        <w:keepNext w:val="0"/>
        <w:keepLines w:val="0"/>
        <w:pageBreakBefore w:val="0"/>
        <w:widowControl w:val="0"/>
        <w:tabs>
          <w:tab w:val="left" w:pos="714"/>
        </w:tabs>
        <w:kinsoku/>
        <w:wordWrap/>
        <w:overflowPunct/>
        <w:topLinePunct w:val="0"/>
        <w:autoSpaceDE w:val="0"/>
        <w:autoSpaceDN w:val="0"/>
        <w:bidi w:val="0"/>
        <w:adjustRightInd/>
        <w:snapToGrid/>
        <w:spacing w:before="0" w:beforeLines="50" w:after="0" w:afterLines="50" w:line="320" w:lineRule="exact"/>
        <w:jc w:val="both"/>
        <w:textAlignment w:val="auto"/>
        <w:rPr>
          <w:rFonts w:ascii="黑体" w:hAnsi="黑体" w:eastAsia="黑体" w:cs="黑体"/>
          <w:bCs/>
          <w:sz w:val="24"/>
          <w:szCs w:val="24"/>
          <w:lang w:val="en-US"/>
        </w:rPr>
      </w:pPr>
      <w:r>
        <w:rPr>
          <w:rFonts w:hint="eastAsia" w:ascii="黑体" w:hAnsi="黑体" w:eastAsia="黑体" w:cs="黑体"/>
          <w:bCs/>
          <w:sz w:val="24"/>
          <w:szCs w:val="24"/>
          <w:lang w:val="en-US"/>
        </w:rPr>
        <w:t>5.1</w:t>
      </w:r>
      <w:r>
        <w:rPr>
          <w:rFonts w:hint="eastAsia" w:ascii="黑体" w:hAnsi="黑体" w:eastAsia="黑体" w:cs="黑体"/>
          <w:bCs/>
          <w:sz w:val="24"/>
          <w:szCs w:val="24"/>
          <w:lang w:val="en-US" w:eastAsia="zh-CN"/>
        </w:rPr>
        <w:t xml:space="preserve"> </w:t>
      </w:r>
      <w:r>
        <w:rPr>
          <w:rFonts w:hint="eastAsia" w:ascii="黑体" w:hAnsi="黑体" w:eastAsia="黑体" w:cs="黑体"/>
          <w:bCs/>
          <w:sz w:val="24"/>
          <w:szCs w:val="24"/>
        </w:rPr>
        <w:t>专业核心课程</w:t>
      </w:r>
      <w:r>
        <w:rPr>
          <w:rFonts w:hint="eastAsia" w:ascii="黑体" w:hAnsi="黑体" w:eastAsia="黑体" w:cs="黑体"/>
          <w:bCs/>
          <w:sz w:val="24"/>
          <w:szCs w:val="24"/>
          <w:lang w:val="en-US"/>
        </w:rPr>
        <w:t>情况表</w:t>
      </w:r>
      <w:r>
        <w:commentReference w:id="37"/>
      </w:r>
    </w:p>
    <w:p w14:paraId="2B8B48E0">
      <w:pPr>
        <w:spacing w:before="4"/>
        <w:rPr>
          <w:rFonts w:ascii="Times New Roman" w:hAnsi="Times New Roman" w:cs="Times New Roman"/>
          <w:sz w:val="5"/>
        </w:rPr>
      </w:pPr>
    </w:p>
    <w:tbl>
      <w:tblPr>
        <w:tblStyle w:val="16"/>
        <w:tblW w:w="883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2417"/>
        <w:gridCol w:w="1317"/>
        <w:gridCol w:w="1433"/>
        <w:gridCol w:w="2516"/>
        <w:gridCol w:w="1156"/>
      </w:tblGrid>
      <w:tr w14:paraId="4FD021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tblHeader/>
          <w:jc w:val="center"/>
        </w:trPr>
        <w:tc>
          <w:tcPr>
            <w:tcW w:w="2417" w:type="dxa"/>
            <w:tcBorders>
              <w:tl2br w:val="nil"/>
              <w:tr2bl w:val="nil"/>
            </w:tcBorders>
            <w:shd w:val="clear" w:color="auto" w:fill="B8CCE4" w:themeFill="accent1" w:themeFillTint="66"/>
            <w:vAlign w:val="center"/>
          </w:tcPr>
          <w:p w14:paraId="22B26260">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黑体" w:cs="Times New Roman"/>
                <w:bCs/>
                <w:sz w:val="24"/>
              </w:rPr>
            </w:pPr>
            <w:r>
              <w:rPr>
                <w:rFonts w:hint="default" w:ascii="Times New Roman" w:hAnsi="Times New Roman" w:eastAsia="黑体" w:cs="Times New Roman"/>
                <w:bCs/>
                <w:sz w:val="24"/>
              </w:rPr>
              <w:t>课程名称</w:t>
            </w:r>
          </w:p>
        </w:tc>
        <w:tc>
          <w:tcPr>
            <w:tcW w:w="1317" w:type="dxa"/>
            <w:tcBorders>
              <w:tl2br w:val="nil"/>
              <w:tr2bl w:val="nil"/>
            </w:tcBorders>
            <w:shd w:val="clear" w:color="auto" w:fill="B8CCE4" w:themeFill="accent1" w:themeFillTint="66"/>
            <w:vAlign w:val="center"/>
          </w:tcPr>
          <w:p w14:paraId="366D76D2">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黑体" w:cs="Times New Roman"/>
                <w:bCs/>
                <w:sz w:val="24"/>
              </w:rPr>
            </w:pPr>
            <w:r>
              <w:rPr>
                <w:rFonts w:hint="eastAsia" w:ascii="Times New Roman" w:hAnsi="Times New Roman" w:eastAsia="黑体" w:cs="Times New Roman"/>
                <w:bCs/>
                <w:sz w:val="24"/>
                <w:lang w:val="en-US"/>
              </w:rPr>
              <w:t>课程</w:t>
            </w:r>
            <w:r>
              <w:rPr>
                <w:rFonts w:hint="default" w:ascii="Times New Roman" w:hAnsi="Times New Roman" w:eastAsia="黑体" w:cs="Times New Roman"/>
                <w:bCs/>
                <w:sz w:val="24"/>
              </w:rPr>
              <w:t>总学时</w:t>
            </w:r>
          </w:p>
        </w:tc>
        <w:tc>
          <w:tcPr>
            <w:tcW w:w="1433" w:type="dxa"/>
            <w:tcBorders>
              <w:tl2br w:val="nil"/>
              <w:tr2bl w:val="nil"/>
            </w:tcBorders>
            <w:shd w:val="clear" w:color="auto" w:fill="B8CCE4" w:themeFill="accent1" w:themeFillTint="66"/>
            <w:vAlign w:val="center"/>
          </w:tcPr>
          <w:p w14:paraId="73E41AC4">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黑体" w:cs="Times New Roman"/>
                <w:bCs/>
                <w:sz w:val="24"/>
              </w:rPr>
            </w:pPr>
            <w:r>
              <w:rPr>
                <w:rFonts w:hint="eastAsia" w:ascii="Times New Roman" w:hAnsi="Times New Roman" w:eastAsia="黑体" w:cs="Times New Roman"/>
                <w:bCs/>
                <w:sz w:val="24"/>
                <w:lang w:val="en-US"/>
              </w:rPr>
              <w:t>课程</w:t>
            </w:r>
            <w:r>
              <w:rPr>
                <w:rFonts w:hint="default" w:ascii="Times New Roman" w:hAnsi="Times New Roman" w:eastAsia="黑体" w:cs="Times New Roman"/>
                <w:bCs/>
                <w:sz w:val="24"/>
              </w:rPr>
              <w:t>周学时</w:t>
            </w:r>
          </w:p>
        </w:tc>
        <w:tc>
          <w:tcPr>
            <w:tcW w:w="2516" w:type="dxa"/>
            <w:tcBorders>
              <w:tl2br w:val="nil"/>
              <w:tr2bl w:val="nil"/>
            </w:tcBorders>
            <w:shd w:val="clear" w:color="auto" w:fill="B8CCE4" w:themeFill="accent1" w:themeFillTint="66"/>
            <w:vAlign w:val="center"/>
          </w:tcPr>
          <w:p w14:paraId="63397F40">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黑体" w:cs="Times New Roman"/>
                <w:bCs/>
                <w:sz w:val="24"/>
              </w:rPr>
            </w:pPr>
            <w:r>
              <w:rPr>
                <w:rFonts w:hint="default" w:ascii="Times New Roman" w:hAnsi="Times New Roman" w:eastAsia="黑体" w:cs="Times New Roman"/>
                <w:bCs/>
                <w:sz w:val="24"/>
              </w:rPr>
              <w:t>拟授课教师</w:t>
            </w:r>
          </w:p>
        </w:tc>
        <w:tc>
          <w:tcPr>
            <w:tcW w:w="1156" w:type="dxa"/>
            <w:tcBorders>
              <w:tl2br w:val="nil"/>
              <w:tr2bl w:val="nil"/>
            </w:tcBorders>
            <w:shd w:val="clear" w:color="auto" w:fill="B8CCE4" w:themeFill="accent1" w:themeFillTint="66"/>
            <w:vAlign w:val="center"/>
          </w:tcPr>
          <w:p w14:paraId="02273FD1">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黑体" w:cs="Times New Roman"/>
                <w:bCs/>
                <w:sz w:val="24"/>
              </w:rPr>
            </w:pPr>
            <w:r>
              <w:rPr>
                <w:rFonts w:hint="default" w:ascii="Times New Roman" w:hAnsi="Times New Roman" w:eastAsia="黑体" w:cs="Times New Roman"/>
                <w:bCs/>
                <w:sz w:val="24"/>
              </w:rPr>
              <w:t>授课学期</w:t>
            </w:r>
          </w:p>
        </w:tc>
      </w:tr>
      <w:tr w14:paraId="7DCB08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5A9A0F07">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lang w:val="en-US"/>
              </w:rPr>
            </w:pPr>
            <w:r>
              <w:rPr>
                <w:rFonts w:hint="eastAsia" w:ascii="Times New Roman" w:hAnsi="Times New Roman" w:eastAsia="仿宋_GB2312" w:cs="Times New Roman"/>
                <w:sz w:val="24"/>
                <w:szCs w:val="24"/>
                <w:lang w:val="en-US" w:bidi="zh-CN"/>
              </w:rPr>
              <w:t>xxxx</w:t>
            </w:r>
          </w:p>
        </w:tc>
        <w:tc>
          <w:tcPr>
            <w:tcW w:w="1317" w:type="dxa"/>
            <w:tcBorders>
              <w:tl2br w:val="nil"/>
              <w:tr2bl w:val="nil"/>
            </w:tcBorders>
            <w:vAlign w:val="center"/>
          </w:tcPr>
          <w:p w14:paraId="08E14EF9">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48</w:t>
            </w:r>
          </w:p>
        </w:tc>
        <w:tc>
          <w:tcPr>
            <w:tcW w:w="1433" w:type="dxa"/>
            <w:tcBorders>
              <w:tl2br w:val="nil"/>
              <w:tr2bl w:val="nil"/>
            </w:tcBorders>
            <w:vAlign w:val="center"/>
          </w:tcPr>
          <w:p w14:paraId="1B5DBFF5">
            <w:pPr>
              <w:pStyle w:val="26"/>
              <w:keepNext w:val="0"/>
              <w:keepLines w:val="0"/>
              <w:suppressLineNumbers w:val="0"/>
              <w:spacing w:before="0" w:beforeAutospacing="0" w:after="0" w:afterAutospacing="0" w:line="260" w:lineRule="atLeast"/>
              <w:ind w:left="0" w:right="0"/>
              <w:jc w:val="cente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3</w:t>
            </w:r>
          </w:p>
        </w:tc>
        <w:tc>
          <w:tcPr>
            <w:tcW w:w="2516" w:type="dxa"/>
            <w:tcBorders>
              <w:tl2br w:val="nil"/>
              <w:tr2bl w:val="nil"/>
            </w:tcBorders>
            <w:vAlign w:val="center"/>
          </w:tcPr>
          <w:p w14:paraId="60F7561C">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lang w:val="en-US"/>
              </w:rPr>
            </w:pPr>
            <w:r>
              <w:rPr>
                <w:rFonts w:hint="eastAsia" w:ascii="Times New Roman" w:hAnsi="Times New Roman" w:eastAsia="仿宋_GB2312" w:cs="Times New Roman"/>
                <w:sz w:val="24"/>
                <w:szCs w:val="24"/>
                <w:lang w:val="en-US" w:bidi="zh-CN"/>
              </w:rPr>
              <w:t>xxx、x x</w:t>
            </w:r>
          </w:p>
        </w:tc>
        <w:tc>
          <w:tcPr>
            <w:tcW w:w="1156" w:type="dxa"/>
            <w:tcBorders>
              <w:tl2br w:val="nil"/>
              <w:tr2bl w:val="nil"/>
            </w:tcBorders>
            <w:vAlign w:val="center"/>
          </w:tcPr>
          <w:p w14:paraId="5B9BCF7B">
            <w:pPr>
              <w:pStyle w:val="26"/>
              <w:keepNext w:val="0"/>
              <w:keepLines w:val="0"/>
              <w:suppressLineNumbers w:val="0"/>
              <w:spacing w:before="0" w:beforeAutospacing="0" w:after="0" w:afterAutospacing="0" w:line="260" w:lineRule="atLeast"/>
              <w:ind w:left="0" w:right="0"/>
              <w:jc w:val="cente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1</w:t>
            </w:r>
          </w:p>
        </w:tc>
      </w:tr>
      <w:tr w14:paraId="3382C9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29FC9567">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317" w:type="dxa"/>
            <w:tcBorders>
              <w:tl2br w:val="nil"/>
              <w:tr2bl w:val="nil"/>
            </w:tcBorders>
            <w:vAlign w:val="center"/>
          </w:tcPr>
          <w:p w14:paraId="5A3D5E55">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433" w:type="dxa"/>
            <w:tcBorders>
              <w:tl2br w:val="nil"/>
              <w:tr2bl w:val="nil"/>
            </w:tcBorders>
            <w:vAlign w:val="center"/>
          </w:tcPr>
          <w:p w14:paraId="1F99039C">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2516" w:type="dxa"/>
            <w:tcBorders>
              <w:tl2br w:val="nil"/>
              <w:tr2bl w:val="nil"/>
            </w:tcBorders>
            <w:vAlign w:val="center"/>
          </w:tcPr>
          <w:p w14:paraId="27120FBA">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r>
              <w:rPr>
                <w:rFonts w:hint="default"/>
              </w:rPr>
              <w:commentReference w:id="38"/>
            </w:r>
          </w:p>
        </w:tc>
        <w:tc>
          <w:tcPr>
            <w:tcW w:w="1156" w:type="dxa"/>
            <w:tcBorders>
              <w:tl2br w:val="nil"/>
              <w:tr2bl w:val="nil"/>
            </w:tcBorders>
            <w:vAlign w:val="center"/>
          </w:tcPr>
          <w:p w14:paraId="710AE936">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r>
      <w:tr w14:paraId="1ED2065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77B2013A">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317" w:type="dxa"/>
            <w:tcBorders>
              <w:tl2br w:val="nil"/>
              <w:tr2bl w:val="nil"/>
            </w:tcBorders>
            <w:vAlign w:val="center"/>
          </w:tcPr>
          <w:p w14:paraId="49A1BCCC">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433" w:type="dxa"/>
            <w:tcBorders>
              <w:tl2br w:val="nil"/>
              <w:tr2bl w:val="nil"/>
            </w:tcBorders>
            <w:vAlign w:val="center"/>
          </w:tcPr>
          <w:p w14:paraId="3EDA558A">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2516" w:type="dxa"/>
            <w:tcBorders>
              <w:tl2br w:val="nil"/>
              <w:tr2bl w:val="nil"/>
            </w:tcBorders>
            <w:vAlign w:val="center"/>
          </w:tcPr>
          <w:p w14:paraId="5DD2BC6B">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156" w:type="dxa"/>
            <w:tcBorders>
              <w:tl2br w:val="nil"/>
              <w:tr2bl w:val="nil"/>
            </w:tcBorders>
            <w:vAlign w:val="center"/>
          </w:tcPr>
          <w:p w14:paraId="0E8F913A">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r>
      <w:tr w14:paraId="228B1F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24A25F46">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317" w:type="dxa"/>
            <w:tcBorders>
              <w:tl2br w:val="nil"/>
              <w:tr2bl w:val="nil"/>
            </w:tcBorders>
            <w:vAlign w:val="center"/>
          </w:tcPr>
          <w:p w14:paraId="2EB598E7">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433" w:type="dxa"/>
            <w:tcBorders>
              <w:tl2br w:val="nil"/>
              <w:tr2bl w:val="nil"/>
            </w:tcBorders>
            <w:vAlign w:val="center"/>
          </w:tcPr>
          <w:p w14:paraId="19F8ECF8">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2516" w:type="dxa"/>
            <w:tcBorders>
              <w:tl2br w:val="nil"/>
              <w:tr2bl w:val="nil"/>
            </w:tcBorders>
            <w:vAlign w:val="center"/>
          </w:tcPr>
          <w:p w14:paraId="3B941CE8">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156" w:type="dxa"/>
            <w:tcBorders>
              <w:tl2br w:val="nil"/>
              <w:tr2bl w:val="nil"/>
            </w:tcBorders>
            <w:vAlign w:val="center"/>
          </w:tcPr>
          <w:p w14:paraId="63BD5C18">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r>
      <w:tr w14:paraId="694C512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225AABED">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317" w:type="dxa"/>
            <w:tcBorders>
              <w:tl2br w:val="nil"/>
              <w:tr2bl w:val="nil"/>
            </w:tcBorders>
            <w:vAlign w:val="center"/>
          </w:tcPr>
          <w:p w14:paraId="6459F4B9">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433" w:type="dxa"/>
            <w:tcBorders>
              <w:tl2br w:val="nil"/>
              <w:tr2bl w:val="nil"/>
            </w:tcBorders>
            <w:vAlign w:val="center"/>
          </w:tcPr>
          <w:p w14:paraId="21697A8F">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2516" w:type="dxa"/>
            <w:tcBorders>
              <w:tl2br w:val="nil"/>
              <w:tr2bl w:val="nil"/>
            </w:tcBorders>
            <w:vAlign w:val="center"/>
          </w:tcPr>
          <w:p w14:paraId="1A494C15">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156" w:type="dxa"/>
            <w:tcBorders>
              <w:tl2br w:val="nil"/>
              <w:tr2bl w:val="nil"/>
            </w:tcBorders>
            <w:vAlign w:val="center"/>
          </w:tcPr>
          <w:p w14:paraId="5F0A7462">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r>
      <w:tr w14:paraId="3B6D9F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35B16974">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317" w:type="dxa"/>
            <w:tcBorders>
              <w:tl2br w:val="nil"/>
              <w:tr2bl w:val="nil"/>
            </w:tcBorders>
            <w:vAlign w:val="center"/>
          </w:tcPr>
          <w:p w14:paraId="43153B17">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433" w:type="dxa"/>
            <w:tcBorders>
              <w:tl2br w:val="nil"/>
              <w:tr2bl w:val="nil"/>
            </w:tcBorders>
            <w:vAlign w:val="center"/>
          </w:tcPr>
          <w:p w14:paraId="257A0AF7">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2516" w:type="dxa"/>
            <w:tcBorders>
              <w:tl2br w:val="nil"/>
              <w:tr2bl w:val="nil"/>
            </w:tcBorders>
            <w:vAlign w:val="center"/>
          </w:tcPr>
          <w:p w14:paraId="41439EA3">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156" w:type="dxa"/>
            <w:tcBorders>
              <w:tl2br w:val="nil"/>
              <w:tr2bl w:val="nil"/>
            </w:tcBorders>
            <w:vAlign w:val="center"/>
          </w:tcPr>
          <w:p w14:paraId="050461FB">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r>
      <w:tr w14:paraId="7A185A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3035C642">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317" w:type="dxa"/>
            <w:tcBorders>
              <w:tl2br w:val="nil"/>
              <w:tr2bl w:val="nil"/>
            </w:tcBorders>
            <w:vAlign w:val="center"/>
          </w:tcPr>
          <w:p w14:paraId="1DB2F211">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433" w:type="dxa"/>
            <w:tcBorders>
              <w:tl2br w:val="nil"/>
              <w:tr2bl w:val="nil"/>
            </w:tcBorders>
            <w:vAlign w:val="center"/>
          </w:tcPr>
          <w:p w14:paraId="2504B194">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2516" w:type="dxa"/>
            <w:tcBorders>
              <w:tl2br w:val="nil"/>
              <w:tr2bl w:val="nil"/>
            </w:tcBorders>
            <w:vAlign w:val="center"/>
          </w:tcPr>
          <w:p w14:paraId="284EBBDB">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156" w:type="dxa"/>
            <w:tcBorders>
              <w:tl2br w:val="nil"/>
              <w:tr2bl w:val="nil"/>
            </w:tcBorders>
            <w:vAlign w:val="center"/>
          </w:tcPr>
          <w:p w14:paraId="596BB9FA">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r>
      <w:tr w14:paraId="17BFC3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211DDDB3">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317" w:type="dxa"/>
            <w:tcBorders>
              <w:tl2br w:val="nil"/>
              <w:tr2bl w:val="nil"/>
            </w:tcBorders>
            <w:vAlign w:val="center"/>
          </w:tcPr>
          <w:p w14:paraId="0E105065">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433" w:type="dxa"/>
            <w:tcBorders>
              <w:tl2br w:val="nil"/>
              <w:tr2bl w:val="nil"/>
            </w:tcBorders>
            <w:vAlign w:val="center"/>
          </w:tcPr>
          <w:p w14:paraId="74382AC2">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2516" w:type="dxa"/>
            <w:tcBorders>
              <w:tl2br w:val="nil"/>
              <w:tr2bl w:val="nil"/>
            </w:tcBorders>
            <w:vAlign w:val="center"/>
          </w:tcPr>
          <w:p w14:paraId="519FE87E">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156" w:type="dxa"/>
            <w:tcBorders>
              <w:tl2br w:val="nil"/>
              <w:tr2bl w:val="nil"/>
            </w:tcBorders>
            <w:vAlign w:val="center"/>
          </w:tcPr>
          <w:p w14:paraId="0AD8E799">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r>
      <w:tr w14:paraId="3F33668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417" w:type="dxa"/>
            <w:tcBorders>
              <w:tl2br w:val="nil"/>
              <w:tr2bl w:val="nil"/>
            </w:tcBorders>
            <w:vAlign w:val="center"/>
          </w:tcPr>
          <w:p w14:paraId="4DCF5951">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317" w:type="dxa"/>
            <w:tcBorders>
              <w:tl2br w:val="nil"/>
              <w:tr2bl w:val="nil"/>
            </w:tcBorders>
            <w:vAlign w:val="center"/>
          </w:tcPr>
          <w:p w14:paraId="55C4E5AC">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433" w:type="dxa"/>
            <w:tcBorders>
              <w:tl2br w:val="nil"/>
              <w:tr2bl w:val="nil"/>
            </w:tcBorders>
            <w:vAlign w:val="center"/>
          </w:tcPr>
          <w:p w14:paraId="645FF82B">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2516" w:type="dxa"/>
            <w:tcBorders>
              <w:tl2br w:val="nil"/>
              <w:tr2bl w:val="nil"/>
            </w:tcBorders>
            <w:vAlign w:val="center"/>
          </w:tcPr>
          <w:p w14:paraId="4008E48A">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c>
          <w:tcPr>
            <w:tcW w:w="1156" w:type="dxa"/>
            <w:tcBorders>
              <w:tl2br w:val="nil"/>
              <w:tr2bl w:val="nil"/>
            </w:tcBorders>
            <w:vAlign w:val="center"/>
          </w:tcPr>
          <w:p w14:paraId="671A6DB5">
            <w:pPr>
              <w:pStyle w:val="26"/>
              <w:keepNext w:val="0"/>
              <w:keepLines w:val="0"/>
              <w:suppressLineNumbers w:val="0"/>
              <w:spacing w:before="0" w:beforeAutospacing="0" w:after="0" w:afterAutospacing="0" w:line="260" w:lineRule="atLeast"/>
              <w:ind w:left="0" w:right="0"/>
              <w:jc w:val="center"/>
              <w:rPr>
                <w:rFonts w:hint="default" w:ascii="Times New Roman" w:hAnsi="Times New Roman" w:eastAsia="仿宋_GB2312" w:cs="Times New Roman"/>
                <w:sz w:val="24"/>
              </w:rPr>
            </w:pPr>
          </w:p>
        </w:tc>
      </w:tr>
    </w:tbl>
    <w:p w14:paraId="6B04264D">
      <w:pPr>
        <w:keepNext w:val="0"/>
        <w:keepLines w:val="0"/>
        <w:pageBreakBefore w:val="0"/>
        <w:widowControl w:val="0"/>
        <w:tabs>
          <w:tab w:val="left" w:pos="714"/>
        </w:tabs>
        <w:kinsoku/>
        <w:wordWrap/>
        <w:overflowPunct/>
        <w:topLinePunct w:val="0"/>
        <w:autoSpaceDE w:val="0"/>
        <w:autoSpaceDN w:val="0"/>
        <w:bidi w:val="0"/>
        <w:adjustRightInd/>
        <w:snapToGrid/>
        <w:spacing w:before="10" w:after="0" w:afterLines="50" w:line="320" w:lineRule="exact"/>
        <w:jc w:val="both"/>
        <w:textAlignment w:val="auto"/>
        <w:rPr>
          <w:rFonts w:ascii="Times New Roman" w:hAnsi="Times New Roman" w:eastAsia="黑体" w:cs="Times New Roman"/>
          <w:bCs/>
          <w:sz w:val="24"/>
          <w:szCs w:val="24"/>
        </w:rPr>
      </w:pPr>
      <w:r>
        <w:rPr>
          <w:rFonts w:hint="eastAsia" w:ascii="Times New Roman" w:hAnsi="Times New Roman" w:eastAsia="黑体" w:cs="Times New Roman"/>
          <w:bCs/>
          <w:sz w:val="24"/>
          <w:szCs w:val="24"/>
          <w:lang w:val="en-US"/>
        </w:rPr>
        <w:t>5.2</w:t>
      </w:r>
      <w:r>
        <w:rPr>
          <w:rFonts w:hint="eastAsia" w:ascii="Times New Roman" w:hAnsi="Times New Roman" w:eastAsia="黑体" w:cs="Times New Roman"/>
          <w:bCs/>
          <w:sz w:val="24"/>
          <w:szCs w:val="24"/>
          <w:lang w:val="en-US" w:eastAsia="zh-CN"/>
        </w:rPr>
        <w:t xml:space="preserve"> </w:t>
      </w:r>
      <w:r>
        <w:rPr>
          <w:rFonts w:hint="eastAsia" w:ascii="Times New Roman" w:hAnsi="Times New Roman" w:eastAsia="黑体" w:cs="Times New Roman"/>
          <w:bCs/>
          <w:sz w:val="24"/>
          <w:szCs w:val="24"/>
          <w:lang w:val="en-US"/>
        </w:rPr>
        <w:t>本专业授课</w:t>
      </w:r>
      <w:r>
        <w:rPr>
          <w:rFonts w:ascii="Times New Roman" w:hAnsi="Times New Roman" w:eastAsia="黑体" w:cs="Times New Roman"/>
          <w:bCs/>
          <w:sz w:val="24"/>
          <w:szCs w:val="24"/>
        </w:rPr>
        <w:t>教师基本情况表</w:t>
      </w:r>
    </w:p>
    <w:tbl>
      <w:tblPr>
        <w:tblStyle w:val="16"/>
        <w:tblW w:w="5064"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842"/>
        <w:gridCol w:w="467"/>
        <w:gridCol w:w="818"/>
        <w:gridCol w:w="1235"/>
        <w:gridCol w:w="793"/>
        <w:gridCol w:w="684"/>
        <w:gridCol w:w="793"/>
        <w:gridCol w:w="818"/>
        <w:gridCol w:w="796"/>
        <w:gridCol w:w="954"/>
        <w:gridCol w:w="678"/>
      </w:tblGrid>
      <w:tr w14:paraId="27F9E5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99" w:hRule="atLeast"/>
          <w:tblHeader/>
          <w:jc w:val="center"/>
        </w:trPr>
        <w:tc>
          <w:tcPr>
            <w:tcW w:w="474" w:type="pct"/>
            <w:tcBorders>
              <w:tl2br w:val="nil"/>
              <w:tr2bl w:val="nil"/>
            </w:tcBorders>
            <w:shd w:val="clear" w:color="auto" w:fill="B8CCE4" w:themeFill="accent1" w:themeFillTint="66"/>
            <w:vAlign w:val="center"/>
          </w:tcPr>
          <w:p w14:paraId="41F56E51">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commentRangeStart w:id="39"/>
            <w:r>
              <w:rPr>
                <w:rFonts w:hint="default" w:ascii="Times New Roman" w:hAnsi="Times New Roman" w:eastAsia="黑体" w:cs="Times New Roman"/>
                <w:color w:val="000000"/>
                <w:sz w:val="21"/>
                <w:szCs w:val="21"/>
              </w:rPr>
              <w:t>姓名</w:t>
            </w:r>
            <w:commentRangeEnd w:id="39"/>
            <w:r>
              <w:rPr>
                <w:rStyle w:val="23"/>
                <w:rFonts w:hint="default" w:ascii="Times New Roman" w:hAnsi="Times New Roman" w:eastAsia="黑体" w:cs="Times New Roman"/>
              </w:rPr>
              <w:commentReference w:id="39"/>
            </w:r>
          </w:p>
        </w:tc>
        <w:tc>
          <w:tcPr>
            <w:tcW w:w="263" w:type="pct"/>
            <w:tcBorders>
              <w:tl2br w:val="nil"/>
              <w:tr2bl w:val="nil"/>
            </w:tcBorders>
            <w:shd w:val="clear" w:color="auto" w:fill="B8CCE4" w:themeFill="accent1" w:themeFillTint="66"/>
            <w:vAlign w:val="center"/>
          </w:tcPr>
          <w:p w14:paraId="307F1623">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r>
              <w:rPr>
                <w:rFonts w:hint="default" w:ascii="Times New Roman" w:hAnsi="Times New Roman" w:eastAsia="黑体" w:cs="Times New Roman"/>
                <w:color w:val="000000"/>
                <w:sz w:val="21"/>
                <w:szCs w:val="21"/>
              </w:rPr>
              <w:t>性别</w:t>
            </w:r>
          </w:p>
        </w:tc>
        <w:tc>
          <w:tcPr>
            <w:tcW w:w="460" w:type="pct"/>
            <w:tcBorders>
              <w:tl2br w:val="nil"/>
              <w:tr2bl w:val="nil"/>
            </w:tcBorders>
            <w:shd w:val="clear" w:color="auto" w:fill="B8CCE4" w:themeFill="accent1" w:themeFillTint="66"/>
            <w:vAlign w:val="center"/>
          </w:tcPr>
          <w:p w14:paraId="07263ED7">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r>
              <w:rPr>
                <w:rFonts w:hint="default" w:ascii="Times New Roman" w:hAnsi="Times New Roman" w:eastAsia="黑体" w:cs="Times New Roman"/>
                <w:color w:val="000000"/>
                <w:sz w:val="21"/>
                <w:szCs w:val="21"/>
              </w:rPr>
              <w:t>出生</w:t>
            </w:r>
          </w:p>
          <w:p w14:paraId="2A24987F">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r>
              <w:rPr>
                <w:rFonts w:hint="default" w:ascii="Times New Roman" w:hAnsi="Times New Roman" w:eastAsia="黑体" w:cs="Times New Roman"/>
                <w:color w:val="000000"/>
                <w:sz w:val="21"/>
                <w:szCs w:val="21"/>
              </w:rPr>
              <w:t>年月</w:t>
            </w:r>
          </w:p>
        </w:tc>
        <w:tc>
          <w:tcPr>
            <w:tcW w:w="695" w:type="pct"/>
            <w:tcBorders>
              <w:tl2br w:val="nil"/>
              <w:tr2bl w:val="nil"/>
            </w:tcBorders>
            <w:shd w:val="clear" w:color="auto" w:fill="B8CCE4" w:themeFill="accent1" w:themeFillTint="66"/>
            <w:vAlign w:val="center"/>
          </w:tcPr>
          <w:p w14:paraId="553014D9">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commentRangeStart w:id="40"/>
            <w:r>
              <w:rPr>
                <w:rFonts w:hint="default" w:ascii="Times New Roman" w:hAnsi="Times New Roman" w:eastAsia="黑体" w:cs="Times New Roman"/>
                <w:color w:val="000000"/>
                <w:sz w:val="21"/>
                <w:szCs w:val="21"/>
                <w:highlight w:val="yellow"/>
              </w:rPr>
              <w:t>拟授课程</w:t>
            </w:r>
            <w:commentRangeEnd w:id="40"/>
            <w:r>
              <w:rPr>
                <w:rFonts w:hint="default"/>
              </w:rPr>
              <w:commentReference w:id="40"/>
            </w:r>
          </w:p>
        </w:tc>
        <w:tc>
          <w:tcPr>
            <w:tcW w:w="446" w:type="pct"/>
            <w:tcBorders>
              <w:tl2br w:val="nil"/>
              <w:tr2bl w:val="nil"/>
            </w:tcBorders>
            <w:shd w:val="clear" w:color="auto" w:fill="B8CCE4" w:themeFill="accent1" w:themeFillTint="66"/>
            <w:vAlign w:val="center"/>
          </w:tcPr>
          <w:p w14:paraId="71369614">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commentRangeStart w:id="41"/>
            <w:r>
              <w:rPr>
                <w:rFonts w:hint="default" w:ascii="Times New Roman" w:hAnsi="Times New Roman" w:eastAsia="黑体" w:cs="Times New Roman"/>
                <w:color w:val="000000"/>
                <w:sz w:val="21"/>
                <w:szCs w:val="21"/>
              </w:rPr>
              <w:t>专业技</w:t>
            </w:r>
          </w:p>
          <w:p w14:paraId="56EFFBF8">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r>
              <w:rPr>
                <w:rFonts w:hint="default" w:ascii="Times New Roman" w:hAnsi="Times New Roman" w:eastAsia="黑体" w:cs="Times New Roman"/>
                <w:color w:val="000000"/>
                <w:sz w:val="21"/>
                <w:szCs w:val="21"/>
              </w:rPr>
              <w:t>术职务</w:t>
            </w:r>
          </w:p>
        </w:tc>
        <w:tc>
          <w:tcPr>
            <w:tcW w:w="385" w:type="pct"/>
            <w:tcBorders>
              <w:tl2br w:val="nil"/>
              <w:tr2bl w:val="nil"/>
            </w:tcBorders>
            <w:shd w:val="clear" w:color="auto" w:fill="B8CCE4" w:themeFill="accent1" w:themeFillTint="66"/>
            <w:vAlign w:val="center"/>
          </w:tcPr>
          <w:p w14:paraId="1D9F84BE">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r>
              <w:rPr>
                <w:rFonts w:hint="default" w:ascii="Times New Roman" w:hAnsi="Times New Roman" w:eastAsia="黑体" w:cs="Times New Roman"/>
                <w:color w:val="000000"/>
                <w:sz w:val="21"/>
                <w:szCs w:val="21"/>
              </w:rPr>
              <w:t>学历</w:t>
            </w:r>
            <w:commentRangeEnd w:id="41"/>
            <w:r>
              <w:rPr>
                <w:rFonts w:hint="default"/>
              </w:rPr>
              <w:commentReference w:id="41"/>
            </w:r>
          </w:p>
        </w:tc>
        <w:tc>
          <w:tcPr>
            <w:tcW w:w="446" w:type="pct"/>
            <w:tcBorders>
              <w:tl2br w:val="nil"/>
              <w:tr2bl w:val="nil"/>
            </w:tcBorders>
            <w:shd w:val="clear" w:color="auto" w:fill="B8CCE4" w:themeFill="accent1" w:themeFillTint="66"/>
            <w:vAlign w:val="center"/>
          </w:tcPr>
          <w:p w14:paraId="26EDA5F3">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commentRangeStart w:id="42"/>
            <w:r>
              <w:rPr>
                <w:rFonts w:hint="default" w:ascii="Times New Roman" w:hAnsi="Times New Roman" w:eastAsia="黑体" w:cs="Times New Roman"/>
                <w:color w:val="000000"/>
                <w:sz w:val="21"/>
                <w:szCs w:val="21"/>
              </w:rPr>
              <w:t>最后学历毕业学校</w:t>
            </w:r>
          </w:p>
        </w:tc>
        <w:tc>
          <w:tcPr>
            <w:tcW w:w="460" w:type="pct"/>
            <w:tcBorders>
              <w:tl2br w:val="nil"/>
              <w:tr2bl w:val="nil"/>
            </w:tcBorders>
            <w:shd w:val="clear" w:color="auto" w:fill="B8CCE4" w:themeFill="accent1" w:themeFillTint="66"/>
            <w:vAlign w:val="center"/>
          </w:tcPr>
          <w:p w14:paraId="710366F4">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r>
              <w:rPr>
                <w:rFonts w:hint="default" w:ascii="Times New Roman" w:hAnsi="Times New Roman" w:eastAsia="黑体" w:cs="Times New Roman"/>
                <w:color w:val="000000"/>
                <w:sz w:val="21"/>
                <w:szCs w:val="21"/>
              </w:rPr>
              <w:t>最后学历毕业专业</w:t>
            </w:r>
          </w:p>
        </w:tc>
        <w:tc>
          <w:tcPr>
            <w:tcW w:w="448" w:type="pct"/>
            <w:tcBorders>
              <w:tl2br w:val="nil"/>
              <w:tr2bl w:val="nil"/>
            </w:tcBorders>
            <w:shd w:val="clear" w:color="auto" w:fill="B8CCE4" w:themeFill="accent1" w:themeFillTint="66"/>
            <w:vAlign w:val="center"/>
          </w:tcPr>
          <w:p w14:paraId="2326770C">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r>
              <w:rPr>
                <w:rFonts w:hint="default" w:ascii="Times New Roman" w:hAnsi="Times New Roman" w:eastAsia="黑体" w:cs="Times New Roman"/>
                <w:color w:val="000000"/>
                <w:sz w:val="21"/>
                <w:szCs w:val="21"/>
              </w:rPr>
              <w:t>最后学历毕业学位</w:t>
            </w:r>
            <w:commentRangeEnd w:id="42"/>
            <w:r>
              <w:rPr>
                <w:rFonts w:hint="default"/>
              </w:rPr>
              <w:commentReference w:id="42"/>
            </w:r>
          </w:p>
        </w:tc>
        <w:tc>
          <w:tcPr>
            <w:tcW w:w="537" w:type="pct"/>
            <w:tcBorders>
              <w:tl2br w:val="nil"/>
              <w:tr2bl w:val="nil"/>
            </w:tcBorders>
            <w:shd w:val="clear" w:color="auto" w:fill="B8CCE4" w:themeFill="accent1" w:themeFillTint="66"/>
            <w:vAlign w:val="center"/>
          </w:tcPr>
          <w:p w14:paraId="3E4BCFDF">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r>
              <w:rPr>
                <w:rFonts w:hint="default" w:ascii="Times New Roman" w:hAnsi="Times New Roman" w:eastAsia="黑体" w:cs="Times New Roman"/>
                <w:color w:val="000000"/>
                <w:sz w:val="21"/>
                <w:szCs w:val="21"/>
              </w:rPr>
              <w:t>研究领域</w:t>
            </w:r>
          </w:p>
        </w:tc>
        <w:tc>
          <w:tcPr>
            <w:tcW w:w="381" w:type="pct"/>
            <w:tcBorders>
              <w:tl2br w:val="nil"/>
              <w:tr2bl w:val="nil"/>
            </w:tcBorders>
            <w:shd w:val="clear" w:color="auto" w:fill="B8CCE4" w:themeFill="accent1" w:themeFillTint="66"/>
            <w:vAlign w:val="center"/>
          </w:tcPr>
          <w:p w14:paraId="2574DB35">
            <w:pPr>
              <w:keepNext w:val="0"/>
              <w:keepLines w:val="0"/>
              <w:suppressLineNumbers w:val="0"/>
              <w:spacing w:before="0" w:beforeAutospacing="0" w:after="0" w:afterAutospacing="0" w:line="260" w:lineRule="exact"/>
              <w:ind w:left="0" w:right="0"/>
              <w:jc w:val="center"/>
              <w:rPr>
                <w:rFonts w:hint="default" w:ascii="Times New Roman" w:hAnsi="Times New Roman" w:eastAsia="黑体" w:cs="Times New Roman"/>
                <w:color w:val="000000"/>
                <w:sz w:val="21"/>
                <w:szCs w:val="21"/>
              </w:rPr>
            </w:pPr>
            <w:commentRangeStart w:id="43"/>
            <w:r>
              <w:rPr>
                <w:rFonts w:hint="default" w:ascii="Times New Roman" w:hAnsi="Times New Roman" w:eastAsia="黑体" w:cs="Times New Roman"/>
                <w:color w:val="000000"/>
                <w:sz w:val="21"/>
                <w:szCs w:val="21"/>
              </w:rPr>
              <w:t>专</w:t>
            </w:r>
            <w:r>
              <w:rPr>
                <w:rFonts w:hint="eastAsia" w:ascii="Times New Roman" w:hAnsi="Times New Roman" w:eastAsia="黑体" w:cs="Times New Roman"/>
                <w:color w:val="000000"/>
                <w:sz w:val="21"/>
                <w:szCs w:val="21"/>
                <w:lang w:val="en-US" w:eastAsia="zh-CN"/>
              </w:rPr>
              <w:t>任</w:t>
            </w:r>
            <w:r>
              <w:rPr>
                <w:rFonts w:hint="default" w:ascii="Times New Roman" w:hAnsi="Times New Roman" w:eastAsia="黑体" w:cs="Times New Roman"/>
                <w:color w:val="000000"/>
                <w:sz w:val="21"/>
                <w:szCs w:val="21"/>
              </w:rPr>
              <w:t>/兼</w:t>
            </w:r>
            <w:commentRangeEnd w:id="43"/>
            <w:r>
              <w:rPr>
                <w:rFonts w:hint="default"/>
              </w:rPr>
              <w:commentReference w:id="43"/>
            </w:r>
            <w:r>
              <w:rPr>
                <w:rFonts w:hint="eastAsia" w:ascii="Times New Roman" w:hAnsi="Times New Roman" w:eastAsia="黑体" w:cs="Times New Roman"/>
                <w:color w:val="000000"/>
                <w:sz w:val="21"/>
                <w:szCs w:val="21"/>
                <w:lang w:val="en-US" w:eastAsia="zh-CN"/>
              </w:rPr>
              <w:t>任</w:t>
            </w:r>
          </w:p>
        </w:tc>
      </w:tr>
      <w:tr w14:paraId="091818C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0" w:hRule="atLeast"/>
          <w:jc w:val="center"/>
        </w:trPr>
        <w:tc>
          <w:tcPr>
            <w:tcW w:w="474" w:type="pct"/>
            <w:tcBorders>
              <w:tl2br w:val="nil"/>
              <w:tr2bl w:val="nil"/>
            </w:tcBorders>
            <w:vAlign w:val="center"/>
          </w:tcPr>
          <w:p w14:paraId="500D556C">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lang w:val="en-US" w:eastAsia="zh-CN"/>
              </w:rPr>
            </w:pPr>
            <w:r>
              <w:rPr>
                <w:rFonts w:hint="eastAsia" w:ascii="Times New Roman" w:hAnsi="Times New Roman" w:eastAsia="仿宋_GB2312" w:cs="Times New Roman"/>
                <w:sz w:val="21"/>
                <w:szCs w:val="21"/>
                <w:lang w:val="en-US" w:eastAsia="zh-CN"/>
              </w:rPr>
              <w:t>xxx</w:t>
            </w:r>
          </w:p>
        </w:tc>
        <w:tc>
          <w:tcPr>
            <w:tcW w:w="263" w:type="pct"/>
            <w:tcBorders>
              <w:tl2br w:val="nil"/>
              <w:tr2bl w:val="nil"/>
            </w:tcBorders>
            <w:vAlign w:val="center"/>
          </w:tcPr>
          <w:p w14:paraId="23D24FC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2504DC7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lang w:val="en-US"/>
              </w:rPr>
            </w:pPr>
            <w:r>
              <w:rPr>
                <w:rFonts w:hint="default" w:ascii="Times New Roman" w:hAnsi="Times New Roman" w:eastAsia="仿宋_GB2312" w:cs="Times New Roman"/>
                <w:sz w:val="21"/>
                <w:szCs w:val="21"/>
                <w:lang w:val="en-US"/>
              </w:rPr>
              <w:t>1988</w:t>
            </w:r>
            <w:r>
              <w:rPr>
                <w:rFonts w:hint="eastAsia" w:ascii="Times New Roman" w:hAnsi="Times New Roman" w:eastAsia="仿宋_GB2312" w:cs="Times New Roman"/>
                <w:sz w:val="21"/>
                <w:szCs w:val="21"/>
                <w:lang w:val="en-US"/>
              </w:rPr>
              <w:t>-</w:t>
            </w:r>
            <w:r>
              <w:rPr>
                <w:rFonts w:hint="default" w:ascii="Times New Roman" w:hAnsi="Times New Roman" w:eastAsia="仿宋_GB2312" w:cs="Times New Roman"/>
                <w:sz w:val="21"/>
                <w:szCs w:val="21"/>
                <w:lang w:val="en-US"/>
              </w:rPr>
              <w:t>05</w:t>
            </w:r>
          </w:p>
        </w:tc>
        <w:tc>
          <w:tcPr>
            <w:tcW w:w="695" w:type="pct"/>
            <w:tcBorders>
              <w:tl2br w:val="nil"/>
              <w:tr2bl w:val="nil"/>
            </w:tcBorders>
            <w:vAlign w:val="center"/>
          </w:tcPr>
          <w:p w14:paraId="09B91DB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lang w:val="en-US"/>
              </w:rPr>
            </w:pPr>
          </w:p>
        </w:tc>
        <w:tc>
          <w:tcPr>
            <w:tcW w:w="446" w:type="pct"/>
            <w:tcBorders>
              <w:tl2br w:val="nil"/>
              <w:tr2bl w:val="nil"/>
            </w:tcBorders>
            <w:vAlign w:val="center"/>
          </w:tcPr>
          <w:p w14:paraId="4CFA2778">
            <w:pPr>
              <w:keepNext w:val="0"/>
              <w:keepLines w:val="0"/>
              <w:pageBreakBefore w:val="0"/>
              <w:widowControl/>
              <w:suppressLineNumbers w:val="0"/>
              <w:kinsoku/>
              <w:wordWrap/>
              <w:overflowPunct/>
              <w:topLinePunct w:val="0"/>
              <w:autoSpaceDE w:val="0"/>
              <w:autoSpaceDN w:val="0"/>
              <w:bidi w:val="0"/>
              <w:adjustRightInd/>
              <w:snapToGrid/>
              <w:spacing w:before="0" w:beforeAutospacing="0" w:after="0" w:afterAutospacing="0" w:line="360" w:lineRule="exact"/>
              <w:ind w:left="0" w:right="0"/>
              <w:jc w:val="center"/>
              <w:textAlignment w:val="auto"/>
              <w:rPr>
                <w:rFonts w:hint="eastAsia" w:ascii="Times New Roman" w:hAnsi="Times New Roman" w:eastAsia="仿宋_GB2312" w:cs="Times New Roman"/>
                <w:sz w:val="21"/>
                <w:szCs w:val="21"/>
                <w:lang w:val="en-US" w:eastAsia="zh-CN"/>
              </w:rPr>
            </w:pPr>
            <w:r>
              <w:rPr>
                <w:rFonts w:hint="default" w:ascii="仿宋_GB2312" w:hAnsi="Times New Roman" w:eastAsia="仿宋_GB2312" w:cs="Times New Roman"/>
                <w:color w:val="auto"/>
                <w:kern w:val="0"/>
                <w:szCs w:val="21"/>
                <w:highlight w:val="none"/>
              </w:rPr>
              <w:t>教  授</w:t>
            </w:r>
          </w:p>
        </w:tc>
        <w:tc>
          <w:tcPr>
            <w:tcW w:w="385" w:type="pct"/>
            <w:tcBorders>
              <w:tl2br w:val="nil"/>
              <w:tr2bl w:val="nil"/>
            </w:tcBorders>
            <w:vAlign w:val="center"/>
          </w:tcPr>
          <w:p w14:paraId="251A777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r>
              <w:rPr>
                <w:rFonts w:hint="default" w:ascii="仿宋_GB2312" w:hAnsi="Times New Roman" w:eastAsia="仿宋_GB2312" w:cs="Times New Roman"/>
                <w:color w:val="auto"/>
                <w:kern w:val="0"/>
                <w:szCs w:val="21"/>
                <w:highlight w:val="none"/>
              </w:rPr>
              <w:t>研究生</w:t>
            </w:r>
          </w:p>
        </w:tc>
        <w:tc>
          <w:tcPr>
            <w:tcW w:w="446" w:type="pct"/>
            <w:tcBorders>
              <w:tl2br w:val="nil"/>
              <w:tr2bl w:val="nil"/>
            </w:tcBorders>
            <w:vAlign w:val="center"/>
          </w:tcPr>
          <w:p w14:paraId="1F329EE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248F5257">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2086169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lang w:val="en-US"/>
              </w:rPr>
            </w:pPr>
          </w:p>
        </w:tc>
        <w:tc>
          <w:tcPr>
            <w:tcW w:w="537" w:type="pct"/>
            <w:tcBorders>
              <w:tl2br w:val="nil"/>
              <w:tr2bl w:val="nil"/>
            </w:tcBorders>
            <w:vAlign w:val="center"/>
          </w:tcPr>
          <w:p w14:paraId="2138A2C3">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362BB59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1223F9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5BE0401C">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lang w:val="en-US" w:eastAsia="zh-CN"/>
              </w:rPr>
            </w:pPr>
            <w:r>
              <w:rPr>
                <w:rFonts w:hint="eastAsia" w:ascii="Times New Roman" w:hAnsi="Times New Roman" w:eastAsia="仿宋_GB2312" w:cs="Times New Roman"/>
                <w:sz w:val="21"/>
                <w:szCs w:val="21"/>
                <w:lang w:val="en-US" w:eastAsia="zh-CN"/>
              </w:rPr>
              <w:t>x x</w:t>
            </w:r>
          </w:p>
        </w:tc>
        <w:tc>
          <w:tcPr>
            <w:tcW w:w="263" w:type="pct"/>
            <w:tcBorders>
              <w:tl2br w:val="nil"/>
              <w:tr2bl w:val="nil"/>
            </w:tcBorders>
            <w:vAlign w:val="center"/>
          </w:tcPr>
          <w:p w14:paraId="447B9FF4">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007A2F2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lang w:val="en-US"/>
              </w:rPr>
            </w:pPr>
            <w:r>
              <w:rPr>
                <w:rFonts w:hint="default" w:ascii="Times New Roman" w:hAnsi="Times New Roman" w:eastAsia="仿宋_GB2312" w:cs="Times New Roman"/>
                <w:sz w:val="21"/>
                <w:szCs w:val="21"/>
                <w:lang w:val="en-US"/>
              </w:rPr>
              <w:t>1985</w:t>
            </w:r>
            <w:r>
              <w:rPr>
                <w:rFonts w:hint="eastAsia" w:ascii="Times New Roman" w:hAnsi="Times New Roman" w:eastAsia="仿宋_GB2312" w:cs="Times New Roman"/>
                <w:sz w:val="21"/>
                <w:szCs w:val="21"/>
                <w:lang w:val="en-US"/>
              </w:rPr>
              <w:t>-</w:t>
            </w:r>
            <w:r>
              <w:rPr>
                <w:rFonts w:hint="default" w:ascii="Times New Roman" w:hAnsi="Times New Roman" w:eastAsia="仿宋_GB2312" w:cs="Times New Roman"/>
                <w:sz w:val="21"/>
                <w:szCs w:val="21"/>
                <w:lang w:val="en-US"/>
              </w:rPr>
              <w:t>12</w:t>
            </w:r>
          </w:p>
        </w:tc>
        <w:tc>
          <w:tcPr>
            <w:tcW w:w="695" w:type="pct"/>
            <w:tcBorders>
              <w:tl2br w:val="nil"/>
              <w:tr2bl w:val="nil"/>
            </w:tcBorders>
            <w:vAlign w:val="center"/>
          </w:tcPr>
          <w:p w14:paraId="5B89234B">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1784667A">
            <w:pPr>
              <w:keepNext w:val="0"/>
              <w:keepLines w:val="0"/>
              <w:pageBreakBefore w:val="0"/>
              <w:widowControl/>
              <w:suppressLineNumbers w:val="0"/>
              <w:kinsoku/>
              <w:wordWrap/>
              <w:overflowPunct/>
              <w:topLinePunct w:val="0"/>
              <w:autoSpaceDE w:val="0"/>
              <w:autoSpaceDN w:val="0"/>
              <w:bidi w:val="0"/>
              <w:adjustRightInd/>
              <w:snapToGrid/>
              <w:spacing w:before="0" w:beforeAutospacing="0" w:after="0" w:afterAutospacing="0" w:line="360" w:lineRule="exact"/>
              <w:ind w:left="0" w:right="0"/>
              <w:jc w:val="center"/>
              <w:textAlignment w:val="auto"/>
              <w:rPr>
                <w:rFonts w:hint="default" w:ascii="Times New Roman" w:hAnsi="Times New Roman" w:eastAsia="仿宋_GB2312" w:cs="Times New Roman"/>
                <w:sz w:val="21"/>
                <w:szCs w:val="21"/>
              </w:rPr>
            </w:pPr>
            <w:r>
              <w:rPr>
                <w:rFonts w:hint="default" w:ascii="仿宋_GB2312" w:hAnsi="Times New Roman" w:eastAsia="仿宋_GB2312" w:cs="Times New Roman"/>
                <w:color w:val="auto"/>
                <w:kern w:val="0"/>
                <w:szCs w:val="21"/>
                <w:highlight w:val="none"/>
              </w:rPr>
              <w:t>副教授</w:t>
            </w:r>
          </w:p>
        </w:tc>
        <w:tc>
          <w:tcPr>
            <w:tcW w:w="385" w:type="pct"/>
            <w:tcBorders>
              <w:tl2br w:val="nil"/>
              <w:tr2bl w:val="nil"/>
            </w:tcBorders>
            <w:vAlign w:val="center"/>
          </w:tcPr>
          <w:p w14:paraId="2BEC2E20">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r>
              <w:rPr>
                <w:rFonts w:hint="default" w:ascii="仿宋_GB2312" w:hAnsi="Times New Roman" w:eastAsia="仿宋_GB2312" w:cs="Times New Roman"/>
                <w:color w:val="auto"/>
                <w:kern w:val="0"/>
                <w:szCs w:val="21"/>
                <w:highlight w:val="none"/>
              </w:rPr>
              <w:t>本</w:t>
            </w:r>
            <w:r>
              <w:rPr>
                <w:rFonts w:hint="eastAsia" w:ascii="仿宋_GB2312" w:hAnsi="Times New Roman" w:eastAsia="仿宋_GB2312" w:cs="Times New Roman"/>
                <w:color w:val="auto"/>
                <w:kern w:val="0"/>
                <w:szCs w:val="21"/>
                <w:highlight w:val="none"/>
                <w:lang w:val="en-US" w:eastAsia="zh-CN"/>
              </w:rPr>
              <w:t xml:space="preserve">  </w:t>
            </w:r>
            <w:r>
              <w:rPr>
                <w:rFonts w:hint="default" w:ascii="仿宋_GB2312" w:hAnsi="Times New Roman" w:eastAsia="仿宋_GB2312" w:cs="Times New Roman"/>
                <w:color w:val="auto"/>
                <w:kern w:val="0"/>
                <w:szCs w:val="21"/>
                <w:highlight w:val="none"/>
              </w:rPr>
              <w:t>科</w:t>
            </w:r>
          </w:p>
        </w:tc>
        <w:tc>
          <w:tcPr>
            <w:tcW w:w="446" w:type="pct"/>
            <w:tcBorders>
              <w:tl2br w:val="nil"/>
              <w:tr2bl w:val="nil"/>
            </w:tcBorders>
            <w:vAlign w:val="center"/>
          </w:tcPr>
          <w:p w14:paraId="31D8D28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62918BB4">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59B378B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64FBB29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216C44D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0D43CA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3863B02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lang w:val="en-US" w:eastAsia="zh-CN"/>
              </w:rPr>
            </w:pPr>
            <w:r>
              <w:rPr>
                <w:rFonts w:hint="eastAsia" w:ascii="Times New Roman" w:hAnsi="Times New Roman" w:eastAsia="仿宋_GB2312" w:cs="Times New Roman"/>
                <w:sz w:val="21"/>
                <w:szCs w:val="21"/>
                <w:lang w:val="en-US" w:eastAsia="zh-CN"/>
              </w:rPr>
              <w:t>x x</w:t>
            </w:r>
          </w:p>
        </w:tc>
        <w:tc>
          <w:tcPr>
            <w:tcW w:w="263" w:type="pct"/>
            <w:tcBorders>
              <w:tl2br w:val="nil"/>
              <w:tr2bl w:val="nil"/>
            </w:tcBorders>
            <w:vAlign w:val="center"/>
          </w:tcPr>
          <w:p w14:paraId="03398AE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2A6FBBAE">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323427A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0AA5E30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r>
              <w:rPr>
                <w:rFonts w:hint="default" w:ascii="仿宋_GB2312" w:hAnsi="Times New Roman" w:eastAsia="仿宋_GB2312" w:cs="Times New Roman"/>
                <w:color w:val="auto"/>
                <w:kern w:val="0"/>
                <w:szCs w:val="21"/>
                <w:highlight w:val="none"/>
              </w:rPr>
              <w:t>讲</w:t>
            </w:r>
            <w:r>
              <w:rPr>
                <w:rFonts w:hint="default" w:ascii="Times New Roman" w:hAnsi="Times New Roman" w:eastAsia="仿宋_GB2312" w:cs="Times New Roman"/>
                <w:color w:val="auto"/>
                <w:kern w:val="0"/>
                <w:szCs w:val="21"/>
                <w:highlight w:val="none"/>
              </w:rPr>
              <w:t xml:space="preserve">  </w:t>
            </w:r>
            <w:r>
              <w:rPr>
                <w:rFonts w:hint="default" w:ascii="仿宋_GB2312" w:hAnsi="Times New Roman" w:eastAsia="仿宋_GB2312" w:cs="Times New Roman"/>
                <w:color w:val="auto"/>
                <w:kern w:val="0"/>
                <w:szCs w:val="21"/>
                <w:highlight w:val="none"/>
              </w:rPr>
              <w:t>师</w:t>
            </w:r>
          </w:p>
        </w:tc>
        <w:tc>
          <w:tcPr>
            <w:tcW w:w="385" w:type="pct"/>
            <w:tcBorders>
              <w:tl2br w:val="nil"/>
              <w:tr2bl w:val="nil"/>
            </w:tcBorders>
            <w:vAlign w:val="center"/>
          </w:tcPr>
          <w:p w14:paraId="2E76FD21">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r>
              <w:rPr>
                <w:rFonts w:hint="default" w:ascii="仿宋_GB2312" w:hAnsi="Times New Roman" w:eastAsia="仿宋_GB2312" w:cs="Times New Roman"/>
                <w:color w:val="auto"/>
                <w:kern w:val="0"/>
                <w:szCs w:val="21"/>
                <w:highlight w:val="none"/>
              </w:rPr>
              <w:t>本</w:t>
            </w:r>
            <w:r>
              <w:rPr>
                <w:rFonts w:hint="eastAsia" w:ascii="仿宋_GB2312" w:hAnsi="Times New Roman" w:eastAsia="仿宋_GB2312" w:cs="Times New Roman"/>
                <w:color w:val="auto"/>
                <w:kern w:val="0"/>
                <w:szCs w:val="21"/>
                <w:highlight w:val="none"/>
                <w:lang w:val="en-US" w:eastAsia="zh-CN"/>
              </w:rPr>
              <w:t xml:space="preserve">  </w:t>
            </w:r>
            <w:r>
              <w:rPr>
                <w:rFonts w:hint="default" w:ascii="仿宋_GB2312" w:hAnsi="Times New Roman" w:eastAsia="仿宋_GB2312" w:cs="Times New Roman"/>
                <w:color w:val="auto"/>
                <w:kern w:val="0"/>
                <w:szCs w:val="21"/>
                <w:highlight w:val="none"/>
              </w:rPr>
              <w:t>科</w:t>
            </w:r>
          </w:p>
        </w:tc>
        <w:tc>
          <w:tcPr>
            <w:tcW w:w="446" w:type="pct"/>
            <w:tcBorders>
              <w:tl2br w:val="nil"/>
              <w:tr2bl w:val="nil"/>
            </w:tcBorders>
            <w:vAlign w:val="center"/>
          </w:tcPr>
          <w:p w14:paraId="053C3EA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2C5F32A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6B374E3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766BEBA7">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03B5B920">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05BE396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11ECDB97">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59D39D1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3DF5721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1DF1BA4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784AA21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2F0520D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0893BC3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31AC645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2D4973EB">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7376E751">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46501210">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2D76A0D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690020D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7080CC5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6C2720A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2306779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00FF1050">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2C3B721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41595EF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16241B8B">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690AD7A4">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322627F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75CD6FD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752E1E9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51D25F9E">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097BD85C">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205C9531">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5F9515B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42C7589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66C7AA9B">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6E88558D">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23DC238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45880D8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430A53AD">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06982C3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73A5E7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47CFF8A1">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421F70FC">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12497334">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67D31E5D">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2E75B073">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3C8B2E0D">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03E5003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564F8E0E">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4CC0B42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68EA0950">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6D9CB29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4CF9ED3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32C3A9FC">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2FE654A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78A481E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35AB1391">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6ABD119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7BA4F7E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12866F8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13D6D6E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4C48DB4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1AD543AE">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1F0E72A0">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0502AF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150A816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595582E4">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64C0660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56AA49CC">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5834F75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7FE30EB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53C47EB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4ADE4EA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43E7874D">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02B17751">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79BA6A8D">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062A01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26C67F1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5322D423">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780DA7EE">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33A7373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58E6B15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3505CEE7">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289D0B4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48B35325">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32887B1B">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0D9E452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72E649E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0E3801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0B8FD033">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5FDA493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5570051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3FA65054">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19A0E5BF">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1D6AB8BD">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05AB4CDB">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0015B8FB">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390EA42E">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184FBB4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01A495A9">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r w14:paraId="4FDBE07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79" w:hRule="atLeast"/>
          <w:jc w:val="center"/>
        </w:trPr>
        <w:tc>
          <w:tcPr>
            <w:tcW w:w="474" w:type="pct"/>
            <w:tcBorders>
              <w:tl2br w:val="nil"/>
              <w:tr2bl w:val="nil"/>
            </w:tcBorders>
            <w:vAlign w:val="center"/>
          </w:tcPr>
          <w:p w14:paraId="1A146F9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263" w:type="pct"/>
            <w:tcBorders>
              <w:tl2br w:val="nil"/>
              <w:tr2bl w:val="nil"/>
            </w:tcBorders>
            <w:vAlign w:val="center"/>
          </w:tcPr>
          <w:p w14:paraId="3524833C">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1ED41BEC">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695" w:type="pct"/>
            <w:tcBorders>
              <w:tl2br w:val="nil"/>
              <w:tr2bl w:val="nil"/>
            </w:tcBorders>
            <w:vAlign w:val="center"/>
          </w:tcPr>
          <w:p w14:paraId="6099A7E4">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6AB82CF0">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5" w:type="pct"/>
            <w:tcBorders>
              <w:tl2br w:val="nil"/>
              <w:tr2bl w:val="nil"/>
            </w:tcBorders>
            <w:vAlign w:val="center"/>
          </w:tcPr>
          <w:p w14:paraId="6C61BB52">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6" w:type="pct"/>
            <w:tcBorders>
              <w:tl2br w:val="nil"/>
              <w:tr2bl w:val="nil"/>
            </w:tcBorders>
            <w:vAlign w:val="center"/>
          </w:tcPr>
          <w:p w14:paraId="22A60DF8">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60" w:type="pct"/>
            <w:tcBorders>
              <w:tl2br w:val="nil"/>
              <w:tr2bl w:val="nil"/>
            </w:tcBorders>
            <w:vAlign w:val="center"/>
          </w:tcPr>
          <w:p w14:paraId="2A23C60A">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448" w:type="pct"/>
            <w:tcBorders>
              <w:tl2br w:val="nil"/>
              <w:tr2bl w:val="nil"/>
            </w:tcBorders>
            <w:vAlign w:val="center"/>
          </w:tcPr>
          <w:p w14:paraId="7621A42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537" w:type="pct"/>
            <w:tcBorders>
              <w:tl2br w:val="nil"/>
              <w:tr2bl w:val="nil"/>
            </w:tcBorders>
            <w:vAlign w:val="center"/>
          </w:tcPr>
          <w:p w14:paraId="5D497F06">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c>
          <w:tcPr>
            <w:tcW w:w="381" w:type="pct"/>
            <w:tcBorders>
              <w:tl2br w:val="nil"/>
              <w:tr2bl w:val="nil"/>
            </w:tcBorders>
            <w:vAlign w:val="center"/>
          </w:tcPr>
          <w:p w14:paraId="1931DA13">
            <w:pPr>
              <w:pStyle w:val="26"/>
              <w:keepNext w:val="0"/>
              <w:keepLines w:val="0"/>
              <w:suppressLineNumbers w:val="0"/>
              <w:spacing w:before="0" w:beforeAutospacing="0" w:after="0" w:afterAutospacing="0" w:line="260" w:lineRule="exact"/>
              <w:ind w:left="0" w:right="0"/>
              <w:jc w:val="center"/>
              <w:rPr>
                <w:rFonts w:hint="default" w:ascii="Times New Roman" w:hAnsi="Times New Roman" w:eastAsia="仿宋_GB2312" w:cs="Times New Roman"/>
                <w:sz w:val="21"/>
                <w:szCs w:val="21"/>
              </w:rPr>
            </w:pPr>
          </w:p>
        </w:tc>
      </w:tr>
    </w:tbl>
    <w:p w14:paraId="47795323">
      <w:pPr>
        <w:keepNext w:val="0"/>
        <w:keepLines w:val="0"/>
        <w:pageBreakBefore w:val="0"/>
        <w:widowControl w:val="0"/>
        <w:tabs>
          <w:tab w:val="left" w:pos="714"/>
        </w:tabs>
        <w:kinsoku/>
        <w:wordWrap/>
        <w:overflowPunct/>
        <w:topLinePunct w:val="0"/>
        <w:autoSpaceDE w:val="0"/>
        <w:autoSpaceDN w:val="0"/>
        <w:bidi w:val="0"/>
        <w:adjustRightInd/>
        <w:snapToGrid/>
        <w:spacing w:before="0" w:beforeLines="50" w:after="0" w:afterLines="50" w:line="320" w:lineRule="exact"/>
        <w:jc w:val="both"/>
        <w:textAlignment w:val="auto"/>
        <w:rPr>
          <w:rFonts w:ascii="Times New Roman" w:hAnsi="Times New Roman" w:eastAsia="黑体" w:cs="Times New Roman"/>
          <w:sz w:val="24"/>
          <w:szCs w:val="24"/>
        </w:rPr>
      </w:pPr>
      <w:r>
        <w:rPr>
          <w:rFonts w:hint="eastAsia" w:ascii="Times New Roman" w:hAnsi="Times New Roman" w:eastAsia="黑体" w:cs="Times New Roman"/>
          <w:bCs/>
          <w:sz w:val="24"/>
          <w:szCs w:val="24"/>
          <w:lang w:val="en-US"/>
        </w:rPr>
        <w:t>5.3</w:t>
      </w:r>
      <w:r>
        <w:rPr>
          <w:rFonts w:hint="eastAsia" w:ascii="Times New Roman" w:hAnsi="Times New Roman" w:eastAsia="黑体" w:cs="Times New Roman"/>
          <w:bCs/>
          <w:sz w:val="24"/>
          <w:szCs w:val="24"/>
          <w:lang w:val="en-US" w:eastAsia="zh-CN"/>
        </w:rPr>
        <w:t xml:space="preserve"> </w:t>
      </w:r>
      <w:commentRangeStart w:id="44"/>
      <w:r>
        <w:rPr>
          <w:rFonts w:ascii="Times New Roman" w:hAnsi="Times New Roman" w:eastAsia="黑体" w:cs="Times New Roman"/>
          <w:bCs/>
          <w:sz w:val="24"/>
          <w:szCs w:val="24"/>
        </w:rPr>
        <w:t>教师及开课情况汇总表</w:t>
      </w:r>
      <w:commentRangeEnd w:id="44"/>
      <w:r>
        <w:rPr>
          <w:rStyle w:val="23"/>
          <w:rFonts w:ascii="Times New Roman" w:hAnsi="Times New Roman" w:eastAsia="黑体" w:cs="Times New Roman"/>
          <w:sz w:val="24"/>
          <w:szCs w:val="24"/>
        </w:rPr>
        <w:commentReference w:id="44"/>
      </w:r>
      <w:r>
        <w:commentReference w:id="45"/>
      </w:r>
    </w:p>
    <w:p w14:paraId="126B1207">
      <w:pPr>
        <w:spacing w:before="4"/>
        <w:rPr>
          <w:rFonts w:ascii="Times New Roman" w:hAnsi="Times New Roman" w:cs="Times New Roman"/>
          <w:sz w:val="5"/>
        </w:rPr>
      </w:pPr>
    </w:p>
    <w:tbl>
      <w:tblPr>
        <w:tblStyle w:val="16"/>
        <w:tblW w:w="884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5860"/>
        <w:gridCol w:w="1027"/>
        <w:gridCol w:w="1050"/>
        <w:gridCol w:w="908"/>
      </w:tblGrid>
      <w:tr w14:paraId="262283B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5860" w:type="dxa"/>
            <w:tcBorders>
              <w:tl2br w:val="nil"/>
              <w:tr2bl w:val="nil"/>
            </w:tcBorders>
            <w:tcMar>
              <w:top w:w="0" w:type="dxa"/>
              <w:left w:w="28" w:type="dxa"/>
              <w:bottom w:w="0" w:type="dxa"/>
              <w:right w:w="28" w:type="dxa"/>
            </w:tcMar>
            <w:vAlign w:val="center"/>
          </w:tcPr>
          <w:p w14:paraId="2C46B255">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专任教师总数</w:t>
            </w:r>
          </w:p>
        </w:tc>
        <w:tc>
          <w:tcPr>
            <w:tcW w:w="2985" w:type="dxa"/>
            <w:gridSpan w:val="3"/>
            <w:tcBorders>
              <w:tl2br w:val="nil"/>
              <w:tr2bl w:val="nil"/>
            </w:tcBorders>
            <w:tcMar>
              <w:top w:w="0" w:type="dxa"/>
              <w:left w:w="28" w:type="dxa"/>
              <w:bottom w:w="0" w:type="dxa"/>
              <w:right w:w="28" w:type="dxa"/>
            </w:tcMar>
            <w:vAlign w:val="center"/>
          </w:tcPr>
          <w:p w14:paraId="77CDC8F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commentRangeStart w:id="46"/>
            <w:r>
              <w:rPr>
                <w:rFonts w:hint="default" w:ascii="Times New Roman" w:hAnsi="Times New Roman" w:eastAsia="仿宋_GB2312" w:cs="Times New Roman"/>
                <w:sz w:val="24"/>
                <w:szCs w:val="24"/>
              </w:rPr>
              <w:t xml:space="preserve"> </w:t>
            </w:r>
            <w:commentRangeEnd w:id="46"/>
            <w:r>
              <w:rPr>
                <w:rStyle w:val="23"/>
                <w:rFonts w:hint="default" w:ascii="Times New Roman" w:hAnsi="Times New Roman" w:eastAsia="仿宋_GB2312" w:cs="Times New Roman"/>
                <w:sz w:val="24"/>
                <w:szCs w:val="24"/>
              </w:rPr>
              <w:commentReference w:id="46"/>
            </w:r>
          </w:p>
        </w:tc>
      </w:tr>
      <w:tr w14:paraId="0A5649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5860" w:type="dxa"/>
            <w:tcBorders>
              <w:tl2br w:val="nil"/>
              <w:tr2bl w:val="nil"/>
            </w:tcBorders>
            <w:tcMar>
              <w:top w:w="0" w:type="dxa"/>
              <w:left w:w="28" w:type="dxa"/>
              <w:bottom w:w="0" w:type="dxa"/>
              <w:right w:w="28" w:type="dxa"/>
            </w:tcMar>
            <w:vAlign w:val="center"/>
          </w:tcPr>
          <w:p w14:paraId="727FE7A7">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具有教授（含其他正高级）职称教师数</w:t>
            </w:r>
          </w:p>
        </w:tc>
        <w:tc>
          <w:tcPr>
            <w:tcW w:w="1027" w:type="dxa"/>
            <w:tcBorders>
              <w:tl2br w:val="nil"/>
              <w:tr2bl w:val="nil"/>
            </w:tcBorders>
            <w:tcMar>
              <w:top w:w="0" w:type="dxa"/>
              <w:left w:w="28" w:type="dxa"/>
              <w:bottom w:w="0" w:type="dxa"/>
              <w:right w:w="28" w:type="dxa"/>
            </w:tcMar>
            <w:vAlign w:val="center"/>
          </w:tcPr>
          <w:p w14:paraId="59177FD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commentRangeStart w:id="47"/>
            <w:r>
              <w:rPr>
                <w:rFonts w:hint="default" w:ascii="Times New Roman" w:hAnsi="Times New Roman" w:eastAsia="仿宋_GB2312" w:cs="Times New Roman"/>
                <w:sz w:val="24"/>
                <w:szCs w:val="24"/>
              </w:rPr>
              <w:t xml:space="preserve"> </w:t>
            </w:r>
            <w:commentRangeEnd w:id="47"/>
            <w:r>
              <w:rPr>
                <w:rStyle w:val="23"/>
                <w:rFonts w:hint="default" w:ascii="Times New Roman" w:hAnsi="Times New Roman" w:eastAsia="仿宋_GB2312" w:cs="Times New Roman"/>
                <w:sz w:val="24"/>
                <w:szCs w:val="24"/>
              </w:rPr>
              <w:commentReference w:id="47"/>
            </w:r>
          </w:p>
        </w:tc>
        <w:tc>
          <w:tcPr>
            <w:tcW w:w="1050" w:type="dxa"/>
            <w:tcBorders>
              <w:tl2br w:val="nil"/>
              <w:tr2bl w:val="nil"/>
            </w:tcBorders>
            <w:tcMar>
              <w:top w:w="0" w:type="dxa"/>
              <w:left w:w="28" w:type="dxa"/>
              <w:bottom w:w="0" w:type="dxa"/>
              <w:right w:w="28" w:type="dxa"/>
            </w:tcMar>
            <w:vAlign w:val="center"/>
          </w:tcPr>
          <w:p w14:paraId="0AF820C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lang w:val="en-US"/>
              </w:rPr>
            </w:pPr>
            <w:r>
              <w:rPr>
                <w:rFonts w:hint="eastAsia" w:ascii="Times New Roman" w:hAnsi="Times New Roman" w:eastAsia="仿宋_GB2312" w:cs="Times New Roman"/>
                <w:sz w:val="24"/>
                <w:szCs w:val="24"/>
                <w:lang w:val="en-US"/>
              </w:rPr>
              <w:t>比例</w:t>
            </w:r>
          </w:p>
        </w:tc>
        <w:tc>
          <w:tcPr>
            <w:tcW w:w="908" w:type="dxa"/>
            <w:tcBorders>
              <w:tl2br w:val="nil"/>
              <w:tr2bl w:val="nil"/>
            </w:tcBorders>
            <w:tcMar>
              <w:top w:w="0" w:type="dxa"/>
              <w:left w:w="28" w:type="dxa"/>
              <w:bottom w:w="0" w:type="dxa"/>
              <w:right w:w="28" w:type="dxa"/>
            </w:tcMar>
            <w:vAlign w:val="center"/>
          </w:tcPr>
          <w:p w14:paraId="1D05F2B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commentRangeStart w:id="48"/>
            <w:r>
              <w:rPr>
                <w:rFonts w:hint="default" w:ascii="Times New Roman" w:hAnsi="Times New Roman" w:eastAsia="仿宋_GB2312" w:cs="Times New Roman"/>
                <w:sz w:val="24"/>
                <w:szCs w:val="24"/>
              </w:rPr>
              <w:t xml:space="preserve"> </w:t>
            </w:r>
            <w:commentRangeEnd w:id="48"/>
            <w:r>
              <w:rPr>
                <w:rStyle w:val="23"/>
                <w:rFonts w:hint="default" w:ascii="Times New Roman" w:hAnsi="Times New Roman" w:eastAsia="仿宋_GB2312" w:cs="Times New Roman"/>
                <w:sz w:val="24"/>
                <w:szCs w:val="24"/>
              </w:rPr>
              <w:commentReference w:id="48"/>
            </w:r>
          </w:p>
        </w:tc>
      </w:tr>
      <w:tr w14:paraId="7C30BB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5860" w:type="dxa"/>
            <w:tcBorders>
              <w:tl2br w:val="nil"/>
              <w:tr2bl w:val="nil"/>
            </w:tcBorders>
            <w:tcMar>
              <w:top w:w="0" w:type="dxa"/>
              <w:left w:w="28" w:type="dxa"/>
              <w:bottom w:w="0" w:type="dxa"/>
              <w:right w:w="28" w:type="dxa"/>
            </w:tcMar>
            <w:vAlign w:val="center"/>
          </w:tcPr>
          <w:p w14:paraId="0D3ADCFD">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具有副教授以上（含其他副高级）职称教师数</w:t>
            </w:r>
          </w:p>
        </w:tc>
        <w:tc>
          <w:tcPr>
            <w:tcW w:w="1027" w:type="dxa"/>
            <w:tcBorders>
              <w:tl2br w:val="nil"/>
              <w:tr2bl w:val="nil"/>
            </w:tcBorders>
            <w:tcMar>
              <w:top w:w="0" w:type="dxa"/>
              <w:left w:w="28" w:type="dxa"/>
              <w:bottom w:w="0" w:type="dxa"/>
              <w:right w:w="28" w:type="dxa"/>
            </w:tcMar>
            <w:vAlign w:val="center"/>
          </w:tcPr>
          <w:p w14:paraId="3741E52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rPr>
              <w:commentReference w:id="49"/>
            </w:r>
            <w:r>
              <w:rPr>
                <w:rFonts w:hint="default"/>
              </w:rPr>
              <w:commentReference w:id="50"/>
            </w:r>
          </w:p>
        </w:tc>
        <w:tc>
          <w:tcPr>
            <w:tcW w:w="1050" w:type="dxa"/>
            <w:tcBorders>
              <w:tl2br w:val="nil"/>
              <w:tr2bl w:val="nil"/>
            </w:tcBorders>
            <w:tcMar>
              <w:top w:w="0" w:type="dxa"/>
              <w:left w:w="28" w:type="dxa"/>
              <w:bottom w:w="0" w:type="dxa"/>
              <w:right w:w="28" w:type="dxa"/>
            </w:tcMar>
            <w:vAlign w:val="center"/>
          </w:tcPr>
          <w:p w14:paraId="63FC82C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比例</w:t>
            </w:r>
          </w:p>
        </w:tc>
        <w:tc>
          <w:tcPr>
            <w:tcW w:w="908" w:type="dxa"/>
            <w:tcBorders>
              <w:tl2br w:val="nil"/>
              <w:tr2bl w:val="nil"/>
            </w:tcBorders>
            <w:tcMar>
              <w:top w:w="0" w:type="dxa"/>
              <w:left w:w="28" w:type="dxa"/>
              <w:bottom w:w="0" w:type="dxa"/>
              <w:right w:w="28" w:type="dxa"/>
            </w:tcMar>
            <w:vAlign w:val="center"/>
          </w:tcPr>
          <w:p w14:paraId="1519706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4A9F64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5860" w:type="dxa"/>
            <w:tcBorders>
              <w:tl2br w:val="nil"/>
              <w:tr2bl w:val="nil"/>
            </w:tcBorders>
            <w:tcMar>
              <w:top w:w="0" w:type="dxa"/>
              <w:left w:w="28" w:type="dxa"/>
              <w:bottom w:w="0" w:type="dxa"/>
              <w:right w:w="28" w:type="dxa"/>
            </w:tcMar>
            <w:vAlign w:val="center"/>
          </w:tcPr>
          <w:p w14:paraId="38439524">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具有硕士</w:t>
            </w:r>
            <w:r>
              <w:rPr>
                <w:rFonts w:hint="eastAsia" w:ascii="Times New Roman" w:hAnsi="Times New Roman" w:eastAsia="仿宋_GB2312" w:cs="Times New Roman"/>
                <w:sz w:val="24"/>
                <w:szCs w:val="24"/>
                <w:lang w:val="en-US"/>
              </w:rPr>
              <w:t>及以上</w:t>
            </w:r>
            <w:r>
              <w:rPr>
                <w:rFonts w:hint="default" w:ascii="Times New Roman" w:hAnsi="Times New Roman" w:eastAsia="仿宋_GB2312" w:cs="Times New Roman"/>
                <w:sz w:val="24"/>
                <w:szCs w:val="24"/>
              </w:rPr>
              <w:t>学位教师数</w:t>
            </w:r>
          </w:p>
        </w:tc>
        <w:tc>
          <w:tcPr>
            <w:tcW w:w="1027" w:type="dxa"/>
            <w:tcBorders>
              <w:tl2br w:val="nil"/>
              <w:tr2bl w:val="nil"/>
            </w:tcBorders>
            <w:tcMar>
              <w:top w:w="0" w:type="dxa"/>
              <w:left w:w="28" w:type="dxa"/>
              <w:bottom w:w="0" w:type="dxa"/>
              <w:right w:w="28" w:type="dxa"/>
            </w:tcMar>
            <w:vAlign w:val="center"/>
          </w:tcPr>
          <w:p w14:paraId="02C604D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rPr>
              <w:commentReference w:id="51"/>
            </w:r>
          </w:p>
        </w:tc>
        <w:tc>
          <w:tcPr>
            <w:tcW w:w="1050" w:type="dxa"/>
            <w:tcBorders>
              <w:tl2br w:val="nil"/>
              <w:tr2bl w:val="nil"/>
            </w:tcBorders>
            <w:tcMar>
              <w:top w:w="0" w:type="dxa"/>
              <w:left w:w="28" w:type="dxa"/>
              <w:bottom w:w="0" w:type="dxa"/>
              <w:right w:w="28" w:type="dxa"/>
            </w:tcMar>
            <w:vAlign w:val="center"/>
          </w:tcPr>
          <w:p w14:paraId="3B13801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比例</w:t>
            </w:r>
          </w:p>
        </w:tc>
        <w:tc>
          <w:tcPr>
            <w:tcW w:w="908" w:type="dxa"/>
            <w:tcBorders>
              <w:tl2br w:val="nil"/>
              <w:tr2bl w:val="nil"/>
            </w:tcBorders>
            <w:tcMar>
              <w:top w:w="0" w:type="dxa"/>
              <w:left w:w="28" w:type="dxa"/>
              <w:bottom w:w="0" w:type="dxa"/>
              <w:right w:w="28" w:type="dxa"/>
            </w:tcMar>
            <w:vAlign w:val="center"/>
          </w:tcPr>
          <w:p w14:paraId="584E7697">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16EBDD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5860" w:type="dxa"/>
            <w:tcBorders>
              <w:tl2br w:val="nil"/>
              <w:tr2bl w:val="nil"/>
            </w:tcBorders>
            <w:tcMar>
              <w:top w:w="0" w:type="dxa"/>
              <w:left w:w="28" w:type="dxa"/>
              <w:bottom w:w="0" w:type="dxa"/>
              <w:right w:w="28" w:type="dxa"/>
            </w:tcMar>
            <w:vAlign w:val="center"/>
          </w:tcPr>
          <w:p w14:paraId="552CD6D1">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具有博士学位教师数</w:t>
            </w:r>
          </w:p>
        </w:tc>
        <w:tc>
          <w:tcPr>
            <w:tcW w:w="1027" w:type="dxa"/>
            <w:tcBorders>
              <w:tl2br w:val="nil"/>
              <w:tr2bl w:val="nil"/>
            </w:tcBorders>
            <w:tcMar>
              <w:top w:w="0" w:type="dxa"/>
              <w:left w:w="28" w:type="dxa"/>
              <w:bottom w:w="0" w:type="dxa"/>
              <w:right w:w="28" w:type="dxa"/>
            </w:tcMar>
            <w:vAlign w:val="center"/>
          </w:tcPr>
          <w:p w14:paraId="3E356C0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rPr>
              <w:commentReference w:id="52"/>
            </w:r>
          </w:p>
        </w:tc>
        <w:tc>
          <w:tcPr>
            <w:tcW w:w="1050" w:type="dxa"/>
            <w:tcBorders>
              <w:tl2br w:val="nil"/>
              <w:tr2bl w:val="nil"/>
            </w:tcBorders>
            <w:tcMar>
              <w:top w:w="0" w:type="dxa"/>
              <w:left w:w="28" w:type="dxa"/>
              <w:bottom w:w="0" w:type="dxa"/>
              <w:right w:w="28" w:type="dxa"/>
            </w:tcMar>
            <w:vAlign w:val="center"/>
          </w:tcPr>
          <w:p w14:paraId="4BD028D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比例</w:t>
            </w:r>
          </w:p>
        </w:tc>
        <w:tc>
          <w:tcPr>
            <w:tcW w:w="908" w:type="dxa"/>
            <w:tcBorders>
              <w:tl2br w:val="nil"/>
              <w:tr2bl w:val="nil"/>
            </w:tcBorders>
            <w:tcMar>
              <w:top w:w="0" w:type="dxa"/>
              <w:left w:w="28" w:type="dxa"/>
              <w:bottom w:w="0" w:type="dxa"/>
              <w:right w:w="28" w:type="dxa"/>
            </w:tcMar>
            <w:vAlign w:val="center"/>
          </w:tcPr>
          <w:p w14:paraId="43851907">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63623E0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5860" w:type="dxa"/>
            <w:tcBorders>
              <w:tl2br w:val="nil"/>
              <w:tr2bl w:val="nil"/>
            </w:tcBorders>
            <w:tcMar>
              <w:top w:w="0" w:type="dxa"/>
              <w:left w:w="28" w:type="dxa"/>
              <w:bottom w:w="0" w:type="dxa"/>
              <w:right w:w="28" w:type="dxa"/>
            </w:tcMar>
            <w:vAlign w:val="center"/>
          </w:tcPr>
          <w:p w14:paraId="4821DD06">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35 岁</w:t>
            </w:r>
            <w:r>
              <w:rPr>
                <w:rFonts w:hint="eastAsia" w:ascii="Times New Roman" w:hAnsi="Times New Roman" w:eastAsia="仿宋_GB2312" w:cs="Times New Roman"/>
                <w:sz w:val="24"/>
                <w:szCs w:val="24"/>
                <w:lang w:val="en-US"/>
              </w:rPr>
              <w:t>及</w:t>
            </w:r>
            <w:r>
              <w:rPr>
                <w:rFonts w:hint="default" w:ascii="Times New Roman" w:hAnsi="Times New Roman" w:eastAsia="仿宋_GB2312" w:cs="Times New Roman"/>
                <w:sz w:val="24"/>
                <w:szCs w:val="24"/>
              </w:rPr>
              <w:t>以下青年教师数</w:t>
            </w:r>
          </w:p>
        </w:tc>
        <w:tc>
          <w:tcPr>
            <w:tcW w:w="1027" w:type="dxa"/>
            <w:tcBorders>
              <w:tl2br w:val="nil"/>
              <w:tr2bl w:val="nil"/>
            </w:tcBorders>
            <w:tcMar>
              <w:top w:w="0" w:type="dxa"/>
              <w:left w:w="28" w:type="dxa"/>
              <w:bottom w:w="0" w:type="dxa"/>
              <w:right w:w="28" w:type="dxa"/>
            </w:tcMar>
            <w:vAlign w:val="center"/>
          </w:tcPr>
          <w:p w14:paraId="61EC201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rPr>
              <w:commentReference w:id="53"/>
            </w:r>
          </w:p>
        </w:tc>
        <w:tc>
          <w:tcPr>
            <w:tcW w:w="1050" w:type="dxa"/>
            <w:tcBorders>
              <w:tl2br w:val="nil"/>
              <w:tr2bl w:val="nil"/>
            </w:tcBorders>
            <w:tcMar>
              <w:top w:w="0" w:type="dxa"/>
              <w:left w:w="28" w:type="dxa"/>
              <w:bottom w:w="0" w:type="dxa"/>
              <w:right w:w="28" w:type="dxa"/>
            </w:tcMar>
            <w:vAlign w:val="center"/>
          </w:tcPr>
          <w:p w14:paraId="4329E3D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比例</w:t>
            </w:r>
          </w:p>
        </w:tc>
        <w:tc>
          <w:tcPr>
            <w:tcW w:w="908" w:type="dxa"/>
            <w:tcBorders>
              <w:tl2br w:val="nil"/>
              <w:tr2bl w:val="nil"/>
            </w:tcBorders>
            <w:tcMar>
              <w:top w:w="0" w:type="dxa"/>
              <w:left w:w="28" w:type="dxa"/>
              <w:bottom w:w="0" w:type="dxa"/>
              <w:right w:w="28" w:type="dxa"/>
            </w:tcMar>
            <w:vAlign w:val="center"/>
          </w:tcPr>
          <w:p w14:paraId="1E22993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3654CA6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98" w:hRule="atLeast"/>
          <w:jc w:val="center"/>
        </w:trPr>
        <w:tc>
          <w:tcPr>
            <w:tcW w:w="5860" w:type="dxa"/>
            <w:tcBorders>
              <w:tl2br w:val="nil"/>
              <w:tr2bl w:val="nil"/>
            </w:tcBorders>
            <w:tcMar>
              <w:top w:w="0" w:type="dxa"/>
              <w:left w:w="28" w:type="dxa"/>
              <w:bottom w:w="0" w:type="dxa"/>
              <w:right w:w="28" w:type="dxa"/>
            </w:tcMar>
            <w:vAlign w:val="center"/>
          </w:tcPr>
          <w:p w14:paraId="75C0AA72">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36-55 岁教师数</w:t>
            </w:r>
          </w:p>
        </w:tc>
        <w:tc>
          <w:tcPr>
            <w:tcW w:w="1027" w:type="dxa"/>
            <w:tcBorders>
              <w:tl2br w:val="nil"/>
              <w:tr2bl w:val="nil"/>
            </w:tcBorders>
            <w:tcMar>
              <w:top w:w="0" w:type="dxa"/>
              <w:left w:w="28" w:type="dxa"/>
              <w:bottom w:w="0" w:type="dxa"/>
              <w:right w:w="28" w:type="dxa"/>
            </w:tcMar>
            <w:vAlign w:val="center"/>
          </w:tcPr>
          <w:p w14:paraId="1E7CFDE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rPr>
              <w:commentReference w:id="54"/>
            </w:r>
          </w:p>
        </w:tc>
        <w:tc>
          <w:tcPr>
            <w:tcW w:w="1050" w:type="dxa"/>
            <w:tcBorders>
              <w:tl2br w:val="nil"/>
              <w:tr2bl w:val="nil"/>
            </w:tcBorders>
            <w:tcMar>
              <w:top w:w="0" w:type="dxa"/>
              <w:left w:w="28" w:type="dxa"/>
              <w:bottom w:w="0" w:type="dxa"/>
              <w:right w:w="28" w:type="dxa"/>
            </w:tcMar>
            <w:vAlign w:val="center"/>
          </w:tcPr>
          <w:p w14:paraId="3033CFD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比例</w:t>
            </w:r>
          </w:p>
        </w:tc>
        <w:tc>
          <w:tcPr>
            <w:tcW w:w="908" w:type="dxa"/>
            <w:tcBorders>
              <w:tl2br w:val="nil"/>
              <w:tr2bl w:val="nil"/>
            </w:tcBorders>
            <w:tcMar>
              <w:top w:w="0" w:type="dxa"/>
              <w:left w:w="28" w:type="dxa"/>
              <w:bottom w:w="0" w:type="dxa"/>
              <w:right w:w="28" w:type="dxa"/>
            </w:tcMar>
            <w:vAlign w:val="center"/>
          </w:tcPr>
          <w:p w14:paraId="758FA8F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6EA2EA1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5860" w:type="dxa"/>
            <w:tcBorders>
              <w:tl2br w:val="nil"/>
              <w:tr2bl w:val="nil"/>
            </w:tcBorders>
            <w:tcMar>
              <w:top w:w="0" w:type="dxa"/>
              <w:left w:w="28" w:type="dxa"/>
              <w:bottom w:w="0" w:type="dxa"/>
              <w:right w:w="28" w:type="dxa"/>
            </w:tcMar>
            <w:vAlign w:val="center"/>
          </w:tcPr>
          <w:p w14:paraId="458663C5">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兼</w:t>
            </w:r>
            <w:r>
              <w:rPr>
                <w:rFonts w:hint="eastAsia" w:ascii="Times New Roman" w:hAnsi="Times New Roman" w:eastAsia="仿宋_GB2312" w:cs="Times New Roman"/>
                <w:sz w:val="24"/>
                <w:szCs w:val="24"/>
                <w:lang w:val="en-US" w:eastAsia="zh-CN"/>
              </w:rPr>
              <w:t>任</w:t>
            </w:r>
            <w:r>
              <w:rPr>
                <w:rFonts w:hint="default" w:ascii="Times New Roman" w:hAnsi="Times New Roman" w:eastAsia="仿宋_GB2312" w:cs="Times New Roman"/>
                <w:sz w:val="24"/>
                <w:szCs w:val="24"/>
              </w:rPr>
              <w:t>/专</w:t>
            </w:r>
            <w:r>
              <w:rPr>
                <w:rFonts w:hint="eastAsia" w:ascii="Times New Roman" w:hAnsi="Times New Roman" w:eastAsia="仿宋_GB2312" w:cs="Times New Roman"/>
                <w:sz w:val="24"/>
                <w:szCs w:val="24"/>
                <w:lang w:val="en-US" w:eastAsia="zh-CN"/>
              </w:rPr>
              <w:t>任</w:t>
            </w:r>
            <w:r>
              <w:rPr>
                <w:rFonts w:hint="default" w:ascii="Times New Roman" w:hAnsi="Times New Roman" w:eastAsia="仿宋_GB2312" w:cs="Times New Roman"/>
                <w:sz w:val="24"/>
                <w:szCs w:val="24"/>
              </w:rPr>
              <w:t>教师比例</w:t>
            </w:r>
          </w:p>
        </w:tc>
        <w:tc>
          <w:tcPr>
            <w:tcW w:w="2985" w:type="dxa"/>
            <w:gridSpan w:val="3"/>
            <w:tcBorders>
              <w:tl2br w:val="nil"/>
              <w:tr2bl w:val="nil"/>
            </w:tcBorders>
            <w:tcMar>
              <w:top w:w="0" w:type="dxa"/>
              <w:left w:w="28" w:type="dxa"/>
              <w:bottom w:w="0" w:type="dxa"/>
              <w:right w:w="28" w:type="dxa"/>
            </w:tcMar>
            <w:vAlign w:val="center"/>
          </w:tcPr>
          <w:p w14:paraId="21AE8CB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lang w:val="en-US"/>
              </w:rPr>
              <w:t xml:space="preserve">     </w:t>
            </w:r>
            <w:r>
              <w:rPr>
                <w:rFonts w:hint="default" w:ascii="Times New Roman" w:hAnsi="Times New Roman" w:eastAsia="仿宋_GB2312" w:cs="Times New Roman"/>
                <w:sz w:val="24"/>
                <w:szCs w:val="24"/>
              </w:rPr>
              <w:t>：</w:t>
            </w:r>
          </w:p>
        </w:tc>
      </w:tr>
      <w:tr w14:paraId="337012C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5860" w:type="dxa"/>
            <w:tcBorders>
              <w:tl2br w:val="nil"/>
              <w:tr2bl w:val="nil"/>
            </w:tcBorders>
            <w:tcMar>
              <w:top w:w="0" w:type="dxa"/>
              <w:left w:w="28" w:type="dxa"/>
              <w:bottom w:w="0" w:type="dxa"/>
              <w:right w:w="28" w:type="dxa"/>
            </w:tcMar>
            <w:vAlign w:val="center"/>
          </w:tcPr>
          <w:p w14:paraId="7E25CD62">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专业核心课程门数</w:t>
            </w:r>
          </w:p>
        </w:tc>
        <w:tc>
          <w:tcPr>
            <w:tcW w:w="2985" w:type="dxa"/>
            <w:gridSpan w:val="3"/>
            <w:tcBorders>
              <w:tl2br w:val="nil"/>
              <w:tr2bl w:val="nil"/>
            </w:tcBorders>
            <w:tcMar>
              <w:top w:w="0" w:type="dxa"/>
              <w:left w:w="28" w:type="dxa"/>
              <w:bottom w:w="0" w:type="dxa"/>
              <w:right w:w="28" w:type="dxa"/>
            </w:tcMar>
            <w:vAlign w:val="center"/>
          </w:tcPr>
          <w:p w14:paraId="684B2FF5">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FD1751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0" w:hRule="atLeast"/>
          <w:jc w:val="center"/>
        </w:trPr>
        <w:tc>
          <w:tcPr>
            <w:tcW w:w="5860" w:type="dxa"/>
            <w:tcBorders>
              <w:tl2br w:val="nil"/>
              <w:tr2bl w:val="nil"/>
            </w:tcBorders>
            <w:tcMar>
              <w:top w:w="0" w:type="dxa"/>
              <w:left w:w="28" w:type="dxa"/>
              <w:bottom w:w="0" w:type="dxa"/>
              <w:right w:w="28" w:type="dxa"/>
            </w:tcMar>
            <w:vAlign w:val="center"/>
          </w:tcPr>
          <w:p w14:paraId="4D317CC4">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专业核心课程任课教师数</w:t>
            </w:r>
          </w:p>
        </w:tc>
        <w:tc>
          <w:tcPr>
            <w:tcW w:w="2985" w:type="dxa"/>
            <w:gridSpan w:val="3"/>
            <w:tcBorders>
              <w:tl2br w:val="nil"/>
              <w:tr2bl w:val="nil"/>
            </w:tcBorders>
            <w:tcMar>
              <w:top w:w="0" w:type="dxa"/>
              <w:left w:w="28" w:type="dxa"/>
              <w:bottom w:w="0" w:type="dxa"/>
              <w:right w:w="28" w:type="dxa"/>
            </w:tcMar>
            <w:vAlign w:val="center"/>
          </w:tcPr>
          <w:p w14:paraId="708D969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bl>
    <w:p w14:paraId="4164EC26">
      <w:pPr>
        <w:pStyle w:val="6"/>
        <w:ind w:left="1540" w:right="1540"/>
        <w:sectPr>
          <w:headerReference r:id="rId7" w:type="default"/>
          <w:pgSz w:w="11910" w:h="16840"/>
          <w:pgMar w:top="2007" w:right="1587" w:bottom="1440" w:left="1587" w:header="1412" w:footer="0" w:gutter="0"/>
          <w:pgBorders>
            <w:top w:val="none" w:sz="0" w:space="0"/>
            <w:left w:val="none" w:sz="0" w:space="0"/>
            <w:bottom w:val="none" w:sz="0" w:space="0"/>
            <w:right w:val="none" w:sz="0" w:space="0"/>
          </w:pgBorders>
          <w:cols w:space="0" w:num="1"/>
        </w:sectPr>
      </w:pPr>
    </w:p>
    <w:p w14:paraId="21ED3DA8">
      <w:pPr>
        <w:pStyle w:val="5"/>
        <w:keepNext w:val="0"/>
        <w:keepLines w:val="0"/>
        <w:pageBreakBefore w:val="0"/>
        <w:widowControl w:val="0"/>
        <w:kinsoku/>
        <w:wordWrap/>
        <w:overflowPunct/>
        <w:topLinePunct w:val="0"/>
        <w:autoSpaceDE w:val="0"/>
        <w:autoSpaceDN w:val="0"/>
        <w:bidi w:val="0"/>
        <w:adjustRightInd/>
        <w:snapToGrid/>
        <w:jc w:val="center"/>
        <w:textAlignment w:val="auto"/>
        <w:rPr>
          <w:rFonts w:ascii="Times New Roman" w:hAnsi="Times New Roman" w:cs="Times New Roman"/>
          <w:sz w:val="32"/>
          <w:szCs w:val="32"/>
          <w:lang w:val="en-US"/>
        </w:rPr>
      </w:pPr>
      <w:r>
        <w:rPr>
          <w:rFonts w:hint="eastAsia" w:ascii="Times New Roman" w:hAnsi="Times New Roman" w:eastAsia="方正小标宋简体" w:cs="Times New Roman"/>
          <w:sz w:val="32"/>
          <w:szCs w:val="32"/>
          <w:lang w:val="en-US"/>
        </w:rPr>
        <w:t xml:space="preserve">6. </w:t>
      </w:r>
      <w:r>
        <w:rPr>
          <w:rFonts w:ascii="Times New Roman" w:hAnsi="Times New Roman" w:eastAsia="方正小标宋简体" w:cs="Times New Roman"/>
          <w:sz w:val="32"/>
          <w:szCs w:val="32"/>
          <w:lang w:val="en-US"/>
        </w:rPr>
        <w:t>专业主要带头人简介</w:t>
      </w:r>
    </w:p>
    <w:tbl>
      <w:tblPr>
        <w:tblStyle w:val="16"/>
        <w:tblW w:w="8782"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28"/>
        <w:gridCol w:w="1028"/>
        <w:gridCol w:w="68"/>
        <w:gridCol w:w="1050"/>
        <w:gridCol w:w="1075"/>
        <w:gridCol w:w="438"/>
        <w:gridCol w:w="1019"/>
        <w:gridCol w:w="1213"/>
        <w:gridCol w:w="1025"/>
        <w:gridCol w:w="938"/>
      </w:tblGrid>
      <w:tr w14:paraId="398759C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928" w:type="dxa"/>
            <w:tcBorders>
              <w:tl2br w:val="nil"/>
              <w:tr2bl w:val="nil"/>
            </w:tcBorders>
            <w:vAlign w:val="center"/>
          </w:tcPr>
          <w:p w14:paraId="5DF0BBE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commentRangeStart w:id="55"/>
            <w:r>
              <w:rPr>
                <w:rFonts w:hint="default" w:ascii="Times New Roman" w:hAnsi="Times New Roman" w:eastAsia="仿宋_GB2312" w:cs="Times New Roman"/>
                <w:sz w:val="24"/>
                <w:szCs w:val="24"/>
              </w:rPr>
              <w:t>姓名</w:t>
            </w:r>
            <w:commentRangeEnd w:id="55"/>
            <w:r>
              <w:rPr>
                <w:rStyle w:val="23"/>
                <w:rFonts w:hint="default" w:ascii="Times New Roman" w:hAnsi="Times New Roman" w:eastAsia="仿宋_GB2312" w:cs="Times New Roman"/>
                <w:sz w:val="24"/>
                <w:szCs w:val="24"/>
              </w:rPr>
              <w:commentReference w:id="55"/>
            </w:r>
          </w:p>
        </w:tc>
        <w:tc>
          <w:tcPr>
            <w:tcW w:w="1096" w:type="dxa"/>
            <w:gridSpan w:val="2"/>
            <w:tcBorders>
              <w:tl2br w:val="nil"/>
              <w:tr2bl w:val="nil"/>
            </w:tcBorders>
            <w:vAlign w:val="center"/>
          </w:tcPr>
          <w:p w14:paraId="71FCFD5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50" w:type="dxa"/>
            <w:tcBorders>
              <w:tl2br w:val="nil"/>
              <w:tr2bl w:val="nil"/>
            </w:tcBorders>
            <w:vAlign w:val="center"/>
          </w:tcPr>
          <w:p w14:paraId="3C5A6BB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性别</w:t>
            </w:r>
          </w:p>
        </w:tc>
        <w:tc>
          <w:tcPr>
            <w:tcW w:w="1075" w:type="dxa"/>
            <w:tcBorders>
              <w:tl2br w:val="nil"/>
              <w:tr2bl w:val="nil"/>
            </w:tcBorders>
            <w:vAlign w:val="center"/>
          </w:tcPr>
          <w:p w14:paraId="2F630A5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1B98802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专业技术职务</w:t>
            </w:r>
          </w:p>
        </w:tc>
        <w:tc>
          <w:tcPr>
            <w:tcW w:w="1213" w:type="dxa"/>
            <w:tcBorders>
              <w:tl2br w:val="nil"/>
              <w:tr2bl w:val="nil"/>
            </w:tcBorders>
            <w:vAlign w:val="center"/>
          </w:tcPr>
          <w:p w14:paraId="559BC09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25" w:type="dxa"/>
            <w:tcBorders>
              <w:tl2br w:val="nil"/>
              <w:tr2bl w:val="nil"/>
            </w:tcBorders>
            <w:vAlign w:val="center"/>
          </w:tcPr>
          <w:p w14:paraId="3F4EC02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行政职务</w:t>
            </w:r>
          </w:p>
        </w:tc>
        <w:tc>
          <w:tcPr>
            <w:tcW w:w="938" w:type="dxa"/>
            <w:tcBorders>
              <w:tl2br w:val="nil"/>
              <w:tr2bl w:val="nil"/>
            </w:tcBorders>
            <w:vAlign w:val="center"/>
          </w:tcPr>
          <w:p w14:paraId="0B449AD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DAFBD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928" w:type="dxa"/>
            <w:tcBorders>
              <w:tl2br w:val="nil"/>
              <w:tr2bl w:val="nil"/>
            </w:tcBorders>
            <w:vAlign w:val="center"/>
          </w:tcPr>
          <w:p w14:paraId="3873AA8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拟承担</w:t>
            </w:r>
          </w:p>
          <w:p w14:paraId="73C41FA5">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课程</w:t>
            </w:r>
          </w:p>
        </w:tc>
        <w:tc>
          <w:tcPr>
            <w:tcW w:w="3221" w:type="dxa"/>
            <w:gridSpan w:val="4"/>
            <w:tcBorders>
              <w:tl2br w:val="nil"/>
              <w:tr2bl w:val="nil"/>
            </w:tcBorders>
            <w:vAlign w:val="center"/>
          </w:tcPr>
          <w:p w14:paraId="4A9BB0D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rPr>
              <w:commentReference w:id="56"/>
            </w:r>
          </w:p>
        </w:tc>
        <w:tc>
          <w:tcPr>
            <w:tcW w:w="1457" w:type="dxa"/>
            <w:gridSpan w:val="2"/>
            <w:tcBorders>
              <w:tl2br w:val="nil"/>
              <w:tr2bl w:val="nil"/>
            </w:tcBorders>
            <w:vAlign w:val="center"/>
          </w:tcPr>
          <w:p w14:paraId="3E912287">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现在所在单位</w:t>
            </w:r>
          </w:p>
        </w:tc>
        <w:tc>
          <w:tcPr>
            <w:tcW w:w="3176" w:type="dxa"/>
            <w:gridSpan w:val="3"/>
            <w:tcBorders>
              <w:tl2br w:val="nil"/>
              <w:tr2bl w:val="nil"/>
            </w:tcBorders>
            <w:vAlign w:val="center"/>
          </w:tcPr>
          <w:p w14:paraId="16F9BE11">
            <w:pPr>
              <w:pStyle w:val="26"/>
              <w:keepNext w:val="0"/>
              <w:keepLines w:val="0"/>
              <w:suppressLineNumbers w:val="0"/>
              <w:spacing w:before="0" w:beforeAutospacing="0" w:after="0" w:afterAutospacing="0" w:line="320" w:lineRule="exact"/>
              <w:ind w:left="0" w:right="0"/>
              <w:jc w:val="center"/>
              <w:rPr>
                <w:rFonts w:hint="default" w:ascii="仿宋_GB2312" w:hAnsi="Times New Roman" w:eastAsia="仿宋_GB2312" w:cs="Times New Roman"/>
                <w:color w:val="auto"/>
                <w:sz w:val="24"/>
                <w:szCs w:val="24"/>
                <w:highlight w:val="none"/>
                <w:lang w:val="en-US" w:eastAsia="zh-CN"/>
              </w:rPr>
            </w:pPr>
            <w:r>
              <w:rPr>
                <w:rFonts w:hint="eastAsia" w:ascii="仿宋_GB2312" w:hAnsi="Times New Roman" w:eastAsia="仿宋_GB2312" w:cs="Times New Roman"/>
                <w:color w:val="auto"/>
                <w:sz w:val="24"/>
                <w:szCs w:val="24"/>
                <w:highlight w:val="none"/>
                <w:lang w:val="en-US" w:eastAsia="zh-CN"/>
              </w:rPr>
              <w:t>XXX</w:t>
            </w:r>
            <w:r>
              <w:rPr>
                <w:rFonts w:hint="default" w:ascii="仿宋_GB2312" w:hAnsi="Times New Roman" w:eastAsia="仿宋_GB2312" w:cs="Times New Roman"/>
                <w:color w:val="auto"/>
                <w:sz w:val="24"/>
                <w:szCs w:val="24"/>
                <w:highlight w:val="none"/>
              </w:rPr>
              <w:t>学校</w:t>
            </w:r>
          </w:p>
        </w:tc>
      </w:tr>
      <w:tr w14:paraId="24EB648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27719B3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最后学历毕业时间、学校、专业</w:t>
            </w:r>
          </w:p>
        </w:tc>
        <w:tc>
          <w:tcPr>
            <w:tcW w:w="6826" w:type="dxa"/>
            <w:gridSpan w:val="8"/>
            <w:tcBorders>
              <w:tl2br w:val="nil"/>
              <w:tr2bl w:val="nil"/>
            </w:tcBorders>
            <w:vAlign w:val="center"/>
          </w:tcPr>
          <w:p w14:paraId="78254B6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lang w:val="en-US" w:eastAsia="zh-CN"/>
              </w:rPr>
            </w:pPr>
            <w:r>
              <w:rPr>
                <w:rFonts w:hint="eastAsia" w:ascii="Times New Roman" w:hAnsi="Times New Roman" w:eastAsia="仿宋_GB2312" w:cs="Times New Roman"/>
                <w:color w:val="auto"/>
                <w:sz w:val="24"/>
                <w:szCs w:val="24"/>
                <w:highlight w:val="yellow"/>
                <w:lang w:val="en-US" w:eastAsia="zh-CN"/>
              </w:rPr>
              <w:t>最高学位，</w:t>
            </w:r>
            <w:r>
              <w:rPr>
                <w:rFonts w:hint="eastAsia" w:ascii="Times New Roman" w:hAnsi="Times New Roman" w:eastAsia="仿宋_GB2312" w:cs="Times New Roman"/>
                <w:color w:val="auto"/>
                <w:sz w:val="24"/>
                <w:szCs w:val="24"/>
                <w:highlight w:val="yellow"/>
                <w:lang w:val="en-US" w:eastAsia="zh-CN"/>
              </w:rPr>
              <w:t xml:space="preserve">xxxx </w:t>
            </w:r>
            <w:r>
              <w:rPr>
                <w:rFonts w:hint="default" w:ascii="仿宋_GB2312" w:hAnsi="Times New Roman" w:eastAsia="仿宋_GB2312" w:cs="Times New Roman"/>
                <w:color w:val="auto"/>
                <w:sz w:val="24"/>
                <w:szCs w:val="24"/>
                <w:highlight w:val="yellow"/>
              </w:rPr>
              <w:t>年</w:t>
            </w:r>
            <w:r>
              <w:rPr>
                <w:rFonts w:hint="eastAsia" w:ascii="仿宋_GB2312" w:hAnsi="Times New Roman" w:eastAsia="仿宋_GB2312" w:cs="Times New Roman"/>
                <w:color w:val="auto"/>
                <w:sz w:val="24"/>
                <w:szCs w:val="24"/>
                <w:highlight w:val="yellow"/>
                <w:lang w:val="en-US" w:eastAsia="zh-CN"/>
              </w:rPr>
              <w:t xml:space="preserve"> </w:t>
            </w:r>
            <w:r>
              <w:rPr>
                <w:rFonts w:hint="eastAsia" w:ascii="Times New Roman" w:hAnsi="Times New Roman" w:eastAsia="仿宋_GB2312" w:cs="Times New Roman"/>
                <w:color w:val="auto"/>
                <w:sz w:val="24"/>
                <w:szCs w:val="24"/>
                <w:highlight w:val="yellow"/>
                <w:lang w:val="en-US" w:eastAsia="zh-CN"/>
              </w:rPr>
              <w:t xml:space="preserve">x </w:t>
            </w:r>
            <w:r>
              <w:rPr>
                <w:rFonts w:hint="default" w:ascii="仿宋_GB2312" w:hAnsi="Times New Roman" w:eastAsia="仿宋_GB2312" w:cs="Times New Roman"/>
                <w:color w:val="auto"/>
                <w:sz w:val="24"/>
                <w:szCs w:val="24"/>
                <w:highlight w:val="yellow"/>
              </w:rPr>
              <w:t>月</w:t>
            </w:r>
            <w:r>
              <w:rPr>
                <w:rFonts w:hint="eastAsia" w:ascii="仿宋_GB2312" w:hAnsi="Times New Roman" w:eastAsia="仿宋_GB2312" w:cs="Times New Roman"/>
                <w:color w:val="auto"/>
                <w:sz w:val="24"/>
                <w:szCs w:val="24"/>
                <w:highlight w:val="yellow"/>
                <w:lang w:val="en-US" w:eastAsia="zh-CN"/>
              </w:rPr>
              <w:t>毕业于</w:t>
            </w:r>
            <w:r>
              <w:rPr>
                <w:rFonts w:hint="eastAsia" w:ascii="仿宋_GB2312" w:hAnsi="Times New Roman" w:eastAsia="仿宋_GB2312" w:cs="Times New Roman"/>
                <w:color w:val="auto"/>
                <w:sz w:val="24"/>
                <w:szCs w:val="24"/>
                <w:highlight w:val="yellow"/>
                <w:lang w:val="en-US" w:eastAsia="zh-CN"/>
              </w:rPr>
              <w:t>xxxxxxx</w:t>
            </w:r>
            <w:r>
              <w:rPr>
                <w:rFonts w:hint="eastAsia" w:ascii="仿宋_GB2312" w:hAnsi="Times New Roman" w:eastAsia="仿宋_GB2312" w:cs="Times New Roman"/>
                <w:color w:val="auto"/>
                <w:sz w:val="24"/>
                <w:szCs w:val="24"/>
                <w:highlight w:val="yellow"/>
                <w:lang w:val="en-US" w:eastAsia="zh-CN"/>
              </w:rPr>
              <w:t>大学</w:t>
            </w:r>
            <w:r>
              <w:rPr>
                <w:rFonts w:hint="eastAsia" w:ascii="仿宋_GB2312" w:hAnsi="Times New Roman" w:eastAsia="仿宋_GB2312" w:cs="Times New Roman"/>
                <w:color w:val="auto"/>
                <w:sz w:val="24"/>
                <w:szCs w:val="24"/>
                <w:highlight w:val="yellow"/>
                <w:lang w:val="en-US" w:eastAsia="zh-CN"/>
              </w:rPr>
              <w:t>xxxx</w:t>
            </w:r>
            <w:r>
              <w:rPr>
                <w:rFonts w:hint="eastAsia" w:ascii="仿宋_GB2312" w:hAnsi="Times New Roman" w:eastAsia="仿宋_GB2312" w:cs="Times New Roman"/>
                <w:color w:val="auto"/>
                <w:sz w:val="24"/>
                <w:szCs w:val="24"/>
                <w:highlight w:val="yellow"/>
                <w:lang w:val="en-US" w:eastAsia="zh-CN"/>
              </w:rPr>
              <w:t>学院xxx专业</w:t>
            </w:r>
            <w:r>
              <w:rPr>
                <w:rFonts w:hint="default"/>
              </w:rPr>
              <w:commentReference w:id="57"/>
            </w:r>
          </w:p>
        </w:tc>
      </w:tr>
      <w:tr w14:paraId="4045639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6" w:hRule="atLeast"/>
          <w:jc w:val="center"/>
        </w:trPr>
        <w:tc>
          <w:tcPr>
            <w:tcW w:w="1956" w:type="dxa"/>
            <w:gridSpan w:val="2"/>
            <w:tcBorders>
              <w:tl2br w:val="nil"/>
              <w:tr2bl w:val="nil"/>
            </w:tcBorders>
            <w:vAlign w:val="center"/>
          </w:tcPr>
          <w:p w14:paraId="71036783">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主要研究方向</w:t>
            </w:r>
          </w:p>
        </w:tc>
        <w:tc>
          <w:tcPr>
            <w:tcW w:w="6826" w:type="dxa"/>
            <w:gridSpan w:val="8"/>
            <w:tcBorders>
              <w:tl2br w:val="nil"/>
              <w:tr2bl w:val="nil"/>
            </w:tcBorders>
            <w:vAlign w:val="center"/>
          </w:tcPr>
          <w:p w14:paraId="1A231D2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46818A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48" w:hRule="atLeast"/>
          <w:jc w:val="center"/>
        </w:trPr>
        <w:tc>
          <w:tcPr>
            <w:tcW w:w="1956" w:type="dxa"/>
            <w:gridSpan w:val="2"/>
            <w:tcBorders>
              <w:tl2br w:val="nil"/>
              <w:tr2bl w:val="nil"/>
            </w:tcBorders>
            <w:vAlign w:val="center"/>
          </w:tcPr>
          <w:p w14:paraId="255741A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从事教育教学改革研究及获奖情况（含教改项目、研究论文、慕课、教材等）</w:t>
            </w:r>
          </w:p>
        </w:tc>
        <w:tc>
          <w:tcPr>
            <w:tcW w:w="6826" w:type="dxa"/>
            <w:gridSpan w:val="8"/>
            <w:tcBorders>
              <w:tl2br w:val="nil"/>
              <w:tr2bl w:val="nil"/>
            </w:tcBorders>
            <w:vAlign w:val="center"/>
          </w:tcPr>
          <w:p w14:paraId="0844A5F7">
            <w:pPr>
              <w:keepNext w:val="0"/>
              <w:keepLines w:val="0"/>
              <w:suppressLineNumbers w:val="0"/>
              <w:autoSpaceDE w:val="0"/>
              <w:autoSpaceDN w:val="0"/>
              <w:spacing w:before="0" w:beforeAutospacing="0" w:after="0" w:afterAutospacing="0" w:line="360" w:lineRule="exact"/>
              <w:ind w:left="0" w:right="0"/>
              <w:jc w:val="both"/>
              <w:rPr>
                <w:rFonts w:hint="default" w:ascii="仿宋_GB2312" w:hAnsi="Times New Roman" w:eastAsia="仿宋_GB2312"/>
                <w:b/>
                <w:bCs/>
                <w:color w:val="auto"/>
                <w:sz w:val="24"/>
                <w:szCs w:val="24"/>
                <w:highlight w:val="none"/>
              </w:rPr>
            </w:pPr>
            <w:r>
              <w:rPr>
                <w:rFonts w:hint="eastAsia" w:ascii="仿宋_GB2312" w:hAnsi="Times New Roman" w:eastAsia="仿宋_GB2312"/>
                <w:b/>
                <w:bCs/>
                <w:color w:val="auto"/>
                <w:sz w:val="24"/>
                <w:szCs w:val="24"/>
                <w:highlight w:val="none"/>
              </w:rPr>
              <w:t>一、教改课题</w:t>
            </w:r>
          </w:p>
          <w:p w14:paraId="6B6B44A5">
            <w:pPr>
              <w:keepNext w:val="0"/>
              <w:keepLines w:val="0"/>
              <w:numPr>
                <w:ilvl w:val="0"/>
                <w:numId w:val="5"/>
              </w:numPr>
              <w:suppressLineNumbers w:val="0"/>
              <w:autoSpaceDE w:val="0"/>
              <w:autoSpaceDN w:val="0"/>
              <w:spacing w:before="0" w:beforeAutospacing="0" w:after="0" w:afterAutospacing="0" w:line="360" w:lineRule="exact"/>
              <w:ind w:right="0"/>
              <w:jc w:val="both"/>
              <w:rPr>
                <w:rFonts w:hint="default" w:ascii="Times New Roman" w:hAnsi="Times New Roman" w:eastAsia="仿宋_GB2312"/>
                <w:color w:val="auto"/>
                <w:sz w:val="24"/>
                <w:szCs w:val="24"/>
                <w:highlight w:val="none"/>
                <w:lang w:val="zh-CN" w:bidi="zh-CN"/>
              </w:rPr>
            </w:pPr>
            <w:r>
              <w:rPr>
                <w:rFonts w:hint="eastAsia" w:ascii="Times New Roman" w:hAnsi="Times New Roman" w:eastAsia="仿宋_GB2312"/>
                <w:color w:val="auto"/>
                <w:sz w:val="24"/>
                <w:szCs w:val="24"/>
                <w:highlight w:val="none"/>
                <w:lang w:val="en-US" w:bidi="zh-CN"/>
              </w:rPr>
              <w:t>课题名称</w:t>
            </w:r>
            <w:r>
              <w:rPr>
                <w:rFonts w:hint="eastAsia" w:ascii="Times New Roman" w:hAnsi="Times New Roman" w:eastAsia="仿宋_GB2312"/>
                <w:color w:val="auto"/>
                <w:sz w:val="24"/>
                <w:szCs w:val="24"/>
                <w:highlight w:val="none"/>
                <w:lang w:val="zh-CN" w:bidi="zh-CN"/>
              </w:rPr>
              <w:t>，</w:t>
            </w:r>
            <w:r>
              <w:rPr>
                <w:rFonts w:hint="eastAsia" w:ascii="Times New Roman" w:hAnsi="Times New Roman" w:eastAsia="仿宋_GB2312"/>
                <w:color w:val="auto"/>
                <w:sz w:val="24"/>
                <w:szCs w:val="24"/>
                <w:highlight w:val="none"/>
                <w:lang w:val="en-US" w:bidi="zh-CN"/>
              </w:rPr>
              <w:t>项目名称</w:t>
            </w:r>
            <w:r>
              <w:rPr>
                <w:rFonts w:hint="eastAsia" w:ascii="Times New Roman" w:hAnsi="Times New Roman" w:eastAsia="仿宋_GB2312"/>
                <w:color w:val="auto"/>
                <w:sz w:val="24"/>
                <w:szCs w:val="24"/>
                <w:highlight w:val="none"/>
                <w:lang w:val="zh-CN" w:bidi="zh-CN"/>
              </w:rPr>
              <w:t>（</w:t>
            </w:r>
            <w:r>
              <w:rPr>
                <w:rFonts w:hint="eastAsia" w:ascii="Times New Roman" w:hAnsi="Times New Roman" w:eastAsia="仿宋_GB2312"/>
                <w:color w:val="auto"/>
                <w:sz w:val="24"/>
                <w:szCs w:val="24"/>
                <w:highlight w:val="none"/>
                <w:lang w:val="en-US" w:bidi="zh-CN"/>
              </w:rPr>
              <w:t>编号</w:t>
            </w:r>
            <w:r>
              <w:rPr>
                <w:rFonts w:hint="eastAsia" w:ascii="Times New Roman" w:hAnsi="Times New Roman" w:eastAsia="仿宋_GB2312"/>
                <w:color w:val="auto"/>
                <w:sz w:val="24"/>
                <w:szCs w:val="24"/>
                <w:highlight w:val="none"/>
                <w:lang w:val="zh-CN" w:bidi="zh-CN"/>
              </w:rPr>
              <w:t>，</w:t>
            </w:r>
            <w:r>
              <w:rPr>
                <w:rFonts w:hint="eastAsia" w:ascii="Times New Roman" w:hAnsi="Times New Roman" w:eastAsia="仿宋_GB2312"/>
                <w:color w:val="auto"/>
                <w:sz w:val="24"/>
                <w:szCs w:val="24"/>
                <w:highlight w:val="none"/>
                <w:lang w:val="en-US" w:bidi="zh-CN"/>
              </w:rPr>
              <w:t>发布单位</w:t>
            </w:r>
            <w:r>
              <w:rPr>
                <w:rFonts w:hint="eastAsia" w:ascii="Times New Roman" w:hAnsi="Times New Roman" w:eastAsia="仿宋_GB2312"/>
                <w:color w:val="auto"/>
                <w:sz w:val="24"/>
                <w:szCs w:val="24"/>
                <w:highlight w:val="none"/>
                <w:lang w:val="zh-CN" w:bidi="zh-CN"/>
              </w:rPr>
              <w:t>），主持</w:t>
            </w:r>
            <w:r>
              <w:rPr>
                <w:rFonts w:hint="eastAsia" w:ascii="Times New Roman" w:hAnsi="Times New Roman" w:eastAsia="仿宋_GB2312"/>
                <w:color w:val="auto"/>
                <w:sz w:val="24"/>
                <w:szCs w:val="24"/>
                <w:highlight w:val="none"/>
                <w:lang w:val="en-US" w:bidi="zh-CN"/>
              </w:rPr>
              <w:t>/参与</w:t>
            </w:r>
            <w:r>
              <w:rPr>
                <w:rFonts w:hint="eastAsia" w:ascii="Times New Roman" w:hAnsi="Times New Roman" w:eastAsia="仿宋_GB2312"/>
                <w:color w:val="auto"/>
                <w:sz w:val="24"/>
                <w:szCs w:val="24"/>
                <w:highlight w:val="none"/>
                <w:lang w:val="zh-CN" w:bidi="zh-CN"/>
              </w:rPr>
              <w:t>，</w:t>
            </w:r>
            <w:r>
              <w:rPr>
                <w:rFonts w:hint="eastAsia" w:ascii="Times New Roman" w:hAnsi="Times New Roman" w:eastAsia="仿宋_GB2312"/>
                <w:color w:val="auto"/>
                <w:sz w:val="24"/>
                <w:szCs w:val="24"/>
                <w:highlight w:val="none"/>
                <w:lang w:val="en-US" w:bidi="zh-CN"/>
              </w:rPr>
              <w:t>在研/</w:t>
            </w:r>
            <w:r>
              <w:rPr>
                <w:rFonts w:hint="eastAsia" w:ascii="Times New Roman" w:hAnsi="Times New Roman" w:eastAsia="仿宋_GB2312"/>
                <w:color w:val="auto"/>
                <w:sz w:val="24"/>
                <w:szCs w:val="24"/>
                <w:highlight w:val="none"/>
                <w:lang w:val="zh-CN" w:bidi="zh-CN"/>
              </w:rPr>
              <w:t>结项，</w:t>
            </w:r>
            <w:r>
              <w:rPr>
                <w:rFonts w:hint="eastAsia" w:ascii="Times New Roman" w:hAnsi="Times New Roman" w:eastAsia="仿宋_GB2312"/>
                <w:color w:val="auto"/>
                <w:sz w:val="24"/>
                <w:szCs w:val="24"/>
                <w:highlight w:val="none"/>
                <w:lang w:val="en-US" w:bidi="zh-CN"/>
              </w:rPr>
              <w:t>xxxx</w:t>
            </w:r>
            <w:r>
              <w:rPr>
                <w:rFonts w:hint="eastAsia" w:ascii="Times New Roman" w:hAnsi="Times New Roman" w:eastAsia="仿宋_GB2312"/>
                <w:color w:val="auto"/>
                <w:sz w:val="24"/>
                <w:szCs w:val="24"/>
                <w:highlight w:val="none"/>
                <w:lang w:val="zh-CN" w:bidi="zh-CN"/>
              </w:rPr>
              <w:t>年。</w:t>
            </w:r>
          </w:p>
          <w:p w14:paraId="534285AC">
            <w:pPr>
              <w:keepNext w:val="0"/>
              <w:keepLines w:val="0"/>
              <w:numPr>
                <w:ilvl w:val="0"/>
                <w:numId w:val="6"/>
              </w:numPr>
              <w:suppressLineNumbers w:val="0"/>
              <w:autoSpaceDE w:val="0"/>
              <w:autoSpaceDN w:val="0"/>
              <w:spacing w:before="0" w:beforeAutospacing="0" w:after="0" w:afterAutospacing="0" w:line="360" w:lineRule="exact"/>
              <w:ind w:left="0" w:right="0"/>
              <w:jc w:val="both"/>
              <w:rPr>
                <w:rFonts w:hint="eastAsia" w:ascii="仿宋_GB2312" w:hAnsi="Times New Roman" w:eastAsia="仿宋_GB2312"/>
                <w:b/>
                <w:bCs/>
                <w:color w:val="auto"/>
                <w:sz w:val="24"/>
                <w:szCs w:val="24"/>
                <w:highlight w:val="none"/>
              </w:rPr>
            </w:pPr>
            <w:r>
              <w:rPr>
                <w:rFonts w:hint="eastAsia" w:ascii="仿宋_GB2312" w:hAnsi="Times New Roman" w:eastAsia="仿宋_GB2312"/>
                <w:b/>
                <w:bCs/>
                <w:color w:val="auto"/>
                <w:sz w:val="24"/>
                <w:szCs w:val="24"/>
                <w:highlight w:val="none"/>
              </w:rPr>
              <w:t>教改论文</w:t>
            </w:r>
          </w:p>
          <w:p w14:paraId="1FF51D69">
            <w:pPr>
              <w:keepNext w:val="0"/>
              <w:keepLines w:val="0"/>
              <w:numPr>
                <w:ilvl w:val="0"/>
                <w:numId w:val="7"/>
              </w:numPr>
              <w:suppressLineNumbers w:val="0"/>
              <w:autoSpaceDE w:val="0"/>
              <w:autoSpaceDN w:val="0"/>
              <w:spacing w:before="0" w:beforeAutospacing="0" w:after="0" w:afterAutospacing="0" w:line="360" w:lineRule="exact"/>
              <w:ind w:right="0"/>
              <w:jc w:val="both"/>
              <w:rPr>
                <w:rFonts w:hint="eastAsia" w:ascii="Times New Roman" w:hAnsi="Times New Roman" w:eastAsia="仿宋_GB2312" w:cs="宋体"/>
                <w:color w:val="auto"/>
                <w:sz w:val="24"/>
                <w:szCs w:val="24"/>
                <w:highlight w:val="none"/>
                <w:lang w:val="en-US" w:bidi="zh-CN"/>
              </w:rPr>
            </w:pPr>
          </w:p>
          <w:p w14:paraId="2127E6F8">
            <w:pPr>
              <w:keepNext w:val="0"/>
              <w:keepLines w:val="0"/>
              <w:numPr>
                <w:ilvl w:val="0"/>
                <w:numId w:val="6"/>
              </w:numPr>
              <w:suppressLineNumbers w:val="0"/>
              <w:autoSpaceDE w:val="0"/>
              <w:autoSpaceDN w:val="0"/>
              <w:spacing w:before="0" w:beforeAutospacing="0" w:after="0" w:afterAutospacing="0" w:line="360" w:lineRule="exact"/>
              <w:ind w:left="0" w:leftChars="0" w:right="0" w:firstLine="0" w:firstLineChars="0"/>
              <w:jc w:val="both"/>
              <w:rPr>
                <w:rFonts w:hint="eastAsia" w:ascii="仿宋_GB2312" w:hAnsi="Times New Roman" w:eastAsia="仿宋_GB2312"/>
                <w:b/>
                <w:bCs/>
                <w:color w:val="auto"/>
                <w:sz w:val="24"/>
                <w:szCs w:val="24"/>
                <w:highlight w:val="none"/>
                <w:lang w:val="en-US" w:eastAsia="zh-CN"/>
              </w:rPr>
            </w:pPr>
            <w:r>
              <w:rPr>
                <w:rFonts w:hint="eastAsia" w:ascii="仿宋_GB2312" w:hAnsi="Times New Roman" w:eastAsia="仿宋_GB2312"/>
                <w:b/>
                <w:bCs/>
                <w:color w:val="auto"/>
                <w:sz w:val="24"/>
                <w:szCs w:val="24"/>
                <w:highlight w:val="none"/>
                <w:lang w:val="en-US" w:eastAsia="zh-CN"/>
              </w:rPr>
              <w:t>教材编写</w:t>
            </w:r>
          </w:p>
          <w:p w14:paraId="6A353E85">
            <w:pPr>
              <w:keepNext w:val="0"/>
              <w:keepLines w:val="0"/>
              <w:numPr>
                <w:ilvl w:val="0"/>
                <w:numId w:val="8"/>
              </w:numPr>
              <w:suppressLineNumbers w:val="0"/>
              <w:autoSpaceDE w:val="0"/>
              <w:autoSpaceDN w:val="0"/>
              <w:spacing w:before="0" w:beforeAutospacing="0" w:after="0" w:afterAutospacing="0" w:line="360" w:lineRule="exact"/>
              <w:ind w:right="0"/>
              <w:jc w:val="both"/>
              <w:rPr>
                <w:rFonts w:hint="default" w:ascii="Times New Roman" w:hAnsi="Times New Roman" w:eastAsia="仿宋_GB2312" w:cs="宋体"/>
                <w:color w:val="auto"/>
                <w:sz w:val="24"/>
                <w:szCs w:val="24"/>
                <w:highlight w:val="none"/>
                <w:lang w:val="en-US" w:eastAsia="zh-CN" w:bidi="zh-CN"/>
              </w:rPr>
            </w:pPr>
          </w:p>
          <w:p w14:paraId="218DEB3C">
            <w:pPr>
              <w:keepNext w:val="0"/>
              <w:keepLines w:val="0"/>
              <w:suppressLineNumbers w:val="0"/>
              <w:autoSpaceDE w:val="0"/>
              <w:autoSpaceDN w:val="0"/>
              <w:spacing w:before="0" w:beforeAutospacing="0" w:after="0" w:afterAutospacing="0" w:line="360" w:lineRule="exact"/>
              <w:ind w:left="0" w:right="0"/>
              <w:jc w:val="both"/>
              <w:rPr>
                <w:rFonts w:hint="default" w:ascii="Times New Roman" w:hAnsi="Times New Roman" w:eastAsia="仿宋_GB2312"/>
                <w:b/>
                <w:bCs/>
                <w:color w:val="auto"/>
                <w:sz w:val="24"/>
                <w:szCs w:val="24"/>
                <w:highlight w:val="none"/>
              </w:rPr>
            </w:pPr>
            <w:r>
              <w:rPr>
                <w:rFonts w:hint="eastAsia" w:ascii="仿宋_GB2312" w:hAnsi="Times New Roman" w:eastAsia="仿宋_GB2312"/>
                <w:b/>
                <w:bCs/>
                <w:color w:val="auto"/>
                <w:sz w:val="24"/>
                <w:szCs w:val="24"/>
                <w:highlight w:val="none"/>
                <w:lang w:val="en-US" w:eastAsia="zh-CN"/>
              </w:rPr>
              <w:t>四</w:t>
            </w:r>
            <w:r>
              <w:rPr>
                <w:rFonts w:hint="eastAsia" w:ascii="仿宋_GB2312" w:hAnsi="Times New Roman" w:eastAsia="仿宋_GB2312"/>
                <w:b/>
                <w:bCs/>
                <w:color w:val="auto"/>
                <w:sz w:val="24"/>
                <w:szCs w:val="24"/>
                <w:highlight w:val="none"/>
              </w:rPr>
              <w:t>、成果获奖</w:t>
            </w:r>
          </w:p>
          <w:p w14:paraId="21D4EEB4">
            <w:pPr>
              <w:keepNext w:val="0"/>
              <w:keepLines w:val="0"/>
              <w:numPr>
                <w:ilvl w:val="0"/>
                <w:numId w:val="9"/>
              </w:numPr>
              <w:suppressLineNumbers w:val="0"/>
              <w:autoSpaceDE w:val="0"/>
              <w:autoSpaceDN w:val="0"/>
              <w:spacing w:before="0" w:beforeAutospacing="0" w:after="0" w:afterAutospacing="0" w:line="340" w:lineRule="exact"/>
              <w:ind w:right="0"/>
              <w:jc w:val="both"/>
              <w:rPr>
                <w:rFonts w:hint="default" w:ascii="Times New Roman" w:hAnsi="Times New Roman" w:eastAsia="仿宋_GB2312"/>
                <w:color w:val="auto"/>
                <w:sz w:val="24"/>
                <w:szCs w:val="24"/>
                <w:highlight w:val="none"/>
                <w:lang w:val="zh-CN" w:bidi="zh-CN"/>
              </w:rPr>
            </w:pPr>
            <w:r>
              <w:rPr>
                <w:rFonts w:hint="eastAsia" w:ascii="Times New Roman" w:hAnsi="Times New Roman" w:eastAsia="仿宋_GB2312"/>
                <w:color w:val="auto"/>
                <w:sz w:val="24"/>
                <w:szCs w:val="24"/>
                <w:highlight w:val="none"/>
                <w:lang w:val="zh-CN" w:bidi="zh-CN"/>
              </w:rPr>
              <w:t>获</w:t>
            </w:r>
            <w:r>
              <w:rPr>
                <w:rFonts w:hint="eastAsia" w:ascii="Times New Roman" w:hAnsi="Times New Roman" w:eastAsia="仿宋_GB2312"/>
                <w:color w:val="auto"/>
                <w:sz w:val="24"/>
                <w:szCs w:val="24"/>
                <w:highlight w:val="none"/>
                <w:lang w:val="en-US" w:bidi="zh-CN"/>
              </w:rPr>
              <w:t>xxxx</w:t>
            </w:r>
            <w:r>
              <w:rPr>
                <w:rFonts w:hint="eastAsia" w:ascii="Times New Roman" w:hAnsi="Times New Roman" w:eastAsia="仿宋_GB2312"/>
                <w:color w:val="auto"/>
                <w:sz w:val="24"/>
                <w:szCs w:val="24"/>
                <w:highlight w:val="none"/>
                <w:lang w:val="zh-CN" w:bidi="zh-CN"/>
              </w:rPr>
              <w:t>奖</w:t>
            </w:r>
            <w:r>
              <w:rPr>
                <w:rFonts w:hint="eastAsia" w:ascii="Times New Roman" w:hAnsi="Times New Roman" w:eastAsia="仿宋_GB2312"/>
                <w:color w:val="auto"/>
                <w:sz w:val="24"/>
                <w:szCs w:val="24"/>
                <w:highlight w:val="none"/>
                <w:lang w:val="en-US" w:bidi="zh-CN"/>
              </w:rPr>
              <w:t>x等</w:t>
            </w:r>
            <w:r>
              <w:rPr>
                <w:rFonts w:hint="eastAsia" w:ascii="Times New Roman" w:hAnsi="Times New Roman" w:eastAsia="仿宋_GB2312"/>
                <w:color w:val="auto"/>
                <w:sz w:val="24"/>
                <w:szCs w:val="24"/>
                <w:highlight w:val="none"/>
                <w:lang w:val="zh-CN" w:bidi="zh-CN"/>
              </w:rPr>
              <w:t>奖，</w:t>
            </w:r>
            <w:r>
              <w:rPr>
                <w:rFonts w:hint="eastAsia" w:ascii="Times New Roman" w:hAnsi="Times New Roman" w:eastAsia="仿宋_GB2312"/>
                <w:color w:val="auto"/>
                <w:sz w:val="24"/>
                <w:szCs w:val="24"/>
                <w:highlight w:val="none"/>
                <w:lang w:val="en-US" w:bidi="zh-CN"/>
              </w:rPr>
              <w:t>xxxx</w:t>
            </w:r>
            <w:r>
              <w:rPr>
                <w:rFonts w:hint="eastAsia" w:ascii="Times New Roman" w:hAnsi="Times New Roman" w:eastAsia="仿宋_GB2312"/>
                <w:color w:val="auto"/>
                <w:sz w:val="24"/>
                <w:szCs w:val="24"/>
                <w:highlight w:val="none"/>
                <w:lang w:val="zh-CN" w:bidi="zh-CN"/>
              </w:rPr>
              <w:t>年。</w:t>
            </w:r>
          </w:p>
          <w:p w14:paraId="5E801928">
            <w:pPr>
              <w:keepNext w:val="0"/>
              <w:keepLines w:val="0"/>
              <w:numPr>
                <w:ilvl w:val="0"/>
                <w:numId w:val="9"/>
              </w:numPr>
              <w:suppressLineNumbers w:val="0"/>
              <w:autoSpaceDE w:val="0"/>
              <w:autoSpaceDN w:val="0"/>
              <w:spacing w:before="0" w:beforeAutospacing="0" w:after="0" w:afterAutospacing="0" w:line="340" w:lineRule="exact"/>
              <w:ind w:right="0"/>
              <w:jc w:val="both"/>
              <w:rPr>
                <w:rFonts w:hint="default" w:ascii="Times New Roman" w:hAnsi="Times New Roman" w:eastAsia="仿宋_GB2312"/>
                <w:color w:val="auto"/>
                <w:sz w:val="24"/>
                <w:szCs w:val="24"/>
                <w:highlight w:val="none"/>
                <w:lang w:val="zh-CN" w:bidi="zh-CN"/>
              </w:rPr>
            </w:pPr>
            <w:r>
              <w:rPr>
                <w:rFonts w:hint="eastAsia" w:ascii="Times New Roman" w:hAnsi="Times New Roman" w:eastAsia="仿宋_GB2312"/>
                <w:color w:val="auto"/>
                <w:sz w:val="24"/>
                <w:szCs w:val="24"/>
                <w:highlight w:val="none"/>
                <w:lang w:val="zh-CN" w:bidi="zh-CN"/>
              </w:rPr>
              <w:t>指导</w:t>
            </w:r>
            <w:r>
              <w:rPr>
                <w:rFonts w:hint="eastAsia" w:ascii="Times New Roman" w:hAnsi="Times New Roman" w:eastAsia="仿宋_GB2312"/>
                <w:color w:val="auto"/>
                <w:sz w:val="24"/>
                <w:szCs w:val="24"/>
                <w:highlight w:val="none"/>
                <w:lang w:val="en-US" w:bidi="zh-CN"/>
              </w:rPr>
              <w:t>xxxxxx</w:t>
            </w:r>
            <w:r>
              <w:rPr>
                <w:rFonts w:hint="eastAsia" w:ascii="Times New Roman" w:hAnsi="Times New Roman" w:eastAsia="仿宋_GB2312"/>
                <w:color w:val="auto"/>
                <w:sz w:val="24"/>
                <w:szCs w:val="24"/>
                <w:highlight w:val="none"/>
                <w:lang w:val="zh-CN" w:bidi="zh-CN"/>
              </w:rPr>
              <w:t>大赛获</w:t>
            </w:r>
            <w:r>
              <w:rPr>
                <w:rFonts w:hint="eastAsia" w:ascii="Times New Roman" w:hAnsi="Times New Roman" w:eastAsia="仿宋_GB2312"/>
                <w:color w:val="auto"/>
                <w:sz w:val="24"/>
                <w:szCs w:val="24"/>
                <w:highlight w:val="none"/>
                <w:lang w:val="en-US" w:bidi="zh-CN"/>
              </w:rPr>
              <w:t>x</w:t>
            </w:r>
            <w:r>
              <w:rPr>
                <w:rFonts w:hint="eastAsia" w:ascii="Times New Roman" w:hAnsi="Times New Roman" w:eastAsia="仿宋_GB2312"/>
                <w:color w:val="auto"/>
                <w:sz w:val="24"/>
                <w:szCs w:val="24"/>
                <w:highlight w:val="none"/>
                <w:lang w:val="zh-CN" w:bidi="zh-CN"/>
              </w:rPr>
              <w:t>等奖</w:t>
            </w:r>
            <w:r>
              <w:rPr>
                <w:rFonts w:hint="eastAsia" w:ascii="Times New Roman" w:hAnsi="Times New Roman" w:eastAsia="仿宋_GB2312"/>
                <w:color w:val="auto"/>
                <w:sz w:val="24"/>
                <w:szCs w:val="24"/>
                <w:highlight w:val="none"/>
                <w:lang w:val="en-US" w:bidi="zh-CN"/>
              </w:rPr>
              <w:t>x</w:t>
            </w:r>
            <w:r>
              <w:rPr>
                <w:rFonts w:hint="eastAsia" w:ascii="Times New Roman" w:hAnsi="Times New Roman" w:eastAsia="仿宋_GB2312"/>
                <w:color w:val="auto"/>
                <w:sz w:val="24"/>
                <w:szCs w:val="24"/>
                <w:highlight w:val="none"/>
                <w:lang w:val="zh-CN" w:bidi="zh-CN"/>
              </w:rPr>
              <w:t>项，</w:t>
            </w:r>
            <w:r>
              <w:rPr>
                <w:rFonts w:hint="eastAsia" w:ascii="Times New Roman" w:hAnsi="Times New Roman" w:eastAsia="仿宋_GB2312"/>
                <w:color w:val="auto"/>
                <w:sz w:val="24"/>
                <w:szCs w:val="24"/>
                <w:highlight w:val="none"/>
                <w:lang w:val="en-US" w:bidi="zh-CN"/>
              </w:rPr>
              <w:t>xxxx</w:t>
            </w:r>
            <w:r>
              <w:rPr>
                <w:rFonts w:hint="eastAsia" w:ascii="Times New Roman" w:hAnsi="Times New Roman" w:eastAsia="仿宋_GB2312"/>
                <w:color w:val="auto"/>
                <w:sz w:val="24"/>
                <w:szCs w:val="24"/>
                <w:highlight w:val="none"/>
                <w:lang w:val="zh-CN" w:bidi="zh-CN"/>
              </w:rPr>
              <w:t>年。</w:t>
            </w:r>
          </w:p>
          <w:p w14:paraId="3CE9EF31">
            <w:pPr>
              <w:keepNext w:val="0"/>
              <w:keepLines w:val="0"/>
              <w:numPr>
                <w:ilvl w:val="0"/>
                <w:numId w:val="0"/>
              </w:numPr>
              <w:suppressLineNumbers w:val="0"/>
              <w:autoSpaceDE w:val="0"/>
              <w:autoSpaceDN w:val="0"/>
              <w:spacing w:before="0" w:beforeAutospacing="0" w:after="0" w:afterAutospacing="0" w:line="340" w:lineRule="exact"/>
              <w:ind w:left="0" w:leftChars="0" w:right="0"/>
              <w:jc w:val="both"/>
              <w:rPr>
                <w:rFonts w:hint="default" w:ascii="Times New Roman" w:hAnsi="Times New Roman" w:eastAsia="仿宋_GB2312"/>
                <w:color w:val="auto"/>
                <w:sz w:val="24"/>
                <w:szCs w:val="24"/>
                <w:highlight w:val="none"/>
                <w:lang w:val="zh-CN" w:bidi="zh-CN"/>
              </w:rPr>
            </w:pPr>
          </w:p>
          <w:p w14:paraId="532CE615">
            <w:pPr>
              <w:pStyle w:val="26"/>
              <w:keepNext w:val="0"/>
              <w:keepLines w:val="0"/>
              <w:suppressLineNumbers w:val="0"/>
              <w:spacing w:before="0" w:beforeAutospacing="0" w:after="0" w:afterAutospacing="0" w:line="320" w:lineRule="exact"/>
              <w:ind w:left="0" w:right="0"/>
              <w:jc w:val="both"/>
              <w:rPr>
                <w:rFonts w:hint="eastAsia" w:ascii="Times New Roman" w:hAnsi="Times New Roman" w:eastAsia="仿宋_GB2312" w:cs="Times New Roman"/>
                <w:sz w:val="24"/>
                <w:szCs w:val="24"/>
                <w:lang w:eastAsia="zh-CN"/>
              </w:rPr>
            </w:pPr>
            <w:r>
              <w:rPr>
                <w:rFonts w:hint="eastAsia" w:ascii="Times New Roman" w:hAnsi="Times New Roman" w:eastAsia="仿宋_GB2312" w:cs="Times New Roman"/>
                <w:b/>
                <w:bCs/>
                <w:sz w:val="24"/>
                <w:szCs w:val="24"/>
                <w:lang w:eastAsia="zh-CN"/>
              </w:rPr>
              <w:t>（</w:t>
            </w:r>
            <w:r>
              <w:rPr>
                <w:rFonts w:hint="eastAsia" w:ascii="Times New Roman" w:hAnsi="Times New Roman" w:eastAsia="仿宋_GB2312" w:cs="Times New Roman"/>
                <w:b/>
                <w:bCs/>
                <w:sz w:val="24"/>
                <w:szCs w:val="24"/>
                <w:lang w:val="en-US" w:eastAsia="zh-CN"/>
              </w:rPr>
              <w:t>所列仅为参考，依照实际情况增减填写</w:t>
            </w:r>
            <w:r>
              <w:rPr>
                <w:rFonts w:hint="eastAsia" w:ascii="Times New Roman" w:hAnsi="Times New Roman" w:eastAsia="仿宋_GB2312" w:cs="Times New Roman"/>
                <w:b/>
                <w:bCs/>
                <w:sz w:val="24"/>
                <w:szCs w:val="24"/>
                <w:lang w:eastAsia="zh-CN"/>
              </w:rPr>
              <w:t>）</w:t>
            </w:r>
          </w:p>
        </w:tc>
      </w:tr>
      <w:tr w14:paraId="7F5F5B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47" w:hRule="atLeast"/>
          <w:jc w:val="center"/>
        </w:trPr>
        <w:tc>
          <w:tcPr>
            <w:tcW w:w="1956" w:type="dxa"/>
            <w:gridSpan w:val="2"/>
            <w:tcBorders>
              <w:tl2br w:val="nil"/>
              <w:tr2bl w:val="nil"/>
            </w:tcBorders>
            <w:vAlign w:val="center"/>
          </w:tcPr>
          <w:p w14:paraId="244ABDF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从事科学研究及获奖情况</w:t>
            </w:r>
          </w:p>
        </w:tc>
        <w:tc>
          <w:tcPr>
            <w:tcW w:w="6826" w:type="dxa"/>
            <w:gridSpan w:val="8"/>
            <w:tcBorders>
              <w:tl2br w:val="nil"/>
              <w:tr2bl w:val="nil"/>
            </w:tcBorders>
            <w:vAlign w:val="center"/>
          </w:tcPr>
          <w:p w14:paraId="3BF60119">
            <w:pPr>
              <w:keepNext w:val="0"/>
              <w:keepLines w:val="0"/>
              <w:suppressLineNumbers w:val="0"/>
              <w:autoSpaceDE w:val="0"/>
              <w:autoSpaceDN w:val="0"/>
              <w:spacing w:before="0" w:beforeAutospacing="0" w:after="0" w:afterAutospacing="0" w:line="360" w:lineRule="exact"/>
              <w:ind w:left="0" w:right="0"/>
              <w:jc w:val="both"/>
              <w:rPr>
                <w:rFonts w:hint="default" w:ascii="仿宋_GB2312" w:hAnsi="Times New Roman" w:eastAsia="仿宋_GB2312"/>
                <w:b/>
                <w:bCs/>
                <w:color w:val="auto"/>
                <w:sz w:val="24"/>
                <w:szCs w:val="24"/>
                <w:highlight w:val="none"/>
              </w:rPr>
            </w:pPr>
            <w:r>
              <w:rPr>
                <w:rFonts w:hint="eastAsia" w:ascii="仿宋_GB2312" w:hAnsi="Times New Roman" w:eastAsia="仿宋_GB2312"/>
                <w:b/>
                <w:bCs/>
                <w:color w:val="auto"/>
                <w:sz w:val="24"/>
                <w:szCs w:val="24"/>
                <w:highlight w:val="none"/>
              </w:rPr>
              <w:t>一、科研课题</w:t>
            </w:r>
          </w:p>
          <w:p w14:paraId="6E5D647A">
            <w:pPr>
              <w:keepNext w:val="0"/>
              <w:keepLines w:val="0"/>
              <w:suppressLineNumbers w:val="0"/>
              <w:autoSpaceDE w:val="0"/>
              <w:autoSpaceDN w:val="0"/>
              <w:spacing w:before="0" w:beforeAutospacing="0" w:after="0" w:afterAutospacing="0" w:line="360" w:lineRule="exact"/>
              <w:ind w:left="0" w:right="0"/>
              <w:jc w:val="both"/>
              <w:rPr>
                <w:rFonts w:hint="eastAsia" w:ascii="仿宋_GB2312" w:hAnsi="Times New Roman" w:eastAsia="仿宋_GB2312"/>
                <w:b/>
                <w:bCs/>
                <w:color w:val="auto"/>
                <w:sz w:val="24"/>
                <w:szCs w:val="24"/>
                <w:highlight w:val="none"/>
              </w:rPr>
            </w:pPr>
            <w:r>
              <w:rPr>
                <w:rFonts w:hint="eastAsia" w:ascii="仿宋_GB2312" w:hAnsi="Times New Roman" w:eastAsia="仿宋_GB2312"/>
                <w:b/>
                <w:bCs/>
                <w:color w:val="auto"/>
                <w:sz w:val="24"/>
                <w:szCs w:val="24"/>
                <w:highlight w:val="none"/>
              </w:rPr>
              <w:t>二、科研论文</w:t>
            </w:r>
          </w:p>
          <w:p w14:paraId="3FD7B981">
            <w:pPr>
              <w:keepNext w:val="0"/>
              <w:keepLines w:val="0"/>
              <w:suppressLineNumbers w:val="0"/>
              <w:autoSpaceDE w:val="0"/>
              <w:autoSpaceDN w:val="0"/>
              <w:spacing w:before="0" w:beforeAutospacing="0" w:after="0" w:afterAutospacing="0" w:line="360" w:lineRule="exact"/>
              <w:ind w:left="0" w:right="0"/>
              <w:jc w:val="both"/>
              <w:rPr>
                <w:rFonts w:hint="default" w:ascii="仿宋_GB2312" w:hAnsi="Times New Roman" w:eastAsia="仿宋_GB2312"/>
                <w:b/>
                <w:bCs/>
                <w:color w:val="auto"/>
                <w:sz w:val="24"/>
                <w:szCs w:val="24"/>
                <w:highlight w:val="none"/>
                <w:lang w:val="en-US" w:eastAsia="zh-CN"/>
              </w:rPr>
            </w:pPr>
            <w:r>
              <w:rPr>
                <w:rFonts w:hint="eastAsia" w:ascii="仿宋_GB2312" w:hAnsi="Times New Roman" w:eastAsia="仿宋_GB2312"/>
                <w:b/>
                <w:bCs/>
                <w:color w:val="auto"/>
                <w:sz w:val="24"/>
                <w:szCs w:val="24"/>
                <w:highlight w:val="none"/>
                <w:lang w:val="en-US" w:eastAsia="zh-CN"/>
              </w:rPr>
              <w:t>三、专著出版</w:t>
            </w:r>
          </w:p>
          <w:p w14:paraId="6AD06E03">
            <w:pPr>
              <w:keepNext w:val="0"/>
              <w:keepLines w:val="0"/>
              <w:suppressLineNumbers w:val="0"/>
              <w:autoSpaceDE w:val="0"/>
              <w:autoSpaceDN w:val="0"/>
              <w:spacing w:before="0" w:beforeAutospacing="0" w:after="0" w:afterAutospacing="0" w:line="360" w:lineRule="exact"/>
              <w:ind w:left="0" w:right="0"/>
              <w:jc w:val="both"/>
              <w:rPr>
                <w:rFonts w:hint="default" w:ascii="Times New Roman" w:hAnsi="Times New Roman" w:eastAsia="仿宋_GB2312"/>
                <w:b/>
                <w:bCs/>
                <w:color w:val="auto"/>
                <w:sz w:val="24"/>
                <w:szCs w:val="24"/>
                <w:highlight w:val="none"/>
              </w:rPr>
            </w:pPr>
            <w:r>
              <w:rPr>
                <w:rFonts w:hint="eastAsia" w:ascii="仿宋_GB2312" w:hAnsi="Times New Roman" w:eastAsia="仿宋_GB2312"/>
                <w:b/>
                <w:bCs/>
                <w:color w:val="auto"/>
                <w:sz w:val="24"/>
                <w:szCs w:val="24"/>
                <w:highlight w:val="none"/>
                <w:lang w:val="en-US" w:eastAsia="zh-CN"/>
              </w:rPr>
              <w:t>四</w:t>
            </w:r>
            <w:r>
              <w:rPr>
                <w:rFonts w:hint="eastAsia" w:ascii="仿宋_GB2312" w:hAnsi="Times New Roman" w:eastAsia="仿宋_GB2312"/>
                <w:b/>
                <w:bCs/>
                <w:color w:val="auto"/>
                <w:sz w:val="24"/>
                <w:szCs w:val="24"/>
                <w:highlight w:val="none"/>
              </w:rPr>
              <w:t>、成果获奖</w:t>
            </w:r>
          </w:p>
          <w:p w14:paraId="21C09DDA">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p w14:paraId="02A0FB18">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p w14:paraId="13CF0C00">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p w14:paraId="1F2B8D5D">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p w14:paraId="4B99DBC7">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p w14:paraId="6451CD6A">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p w14:paraId="1D742A09">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p w14:paraId="04FD1992">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r>
              <w:rPr>
                <w:rFonts w:hint="eastAsia" w:ascii="Times New Roman" w:hAnsi="Times New Roman" w:eastAsia="仿宋_GB2312" w:cs="Times New Roman"/>
                <w:b/>
                <w:bCs/>
                <w:sz w:val="24"/>
                <w:szCs w:val="24"/>
                <w:lang w:eastAsia="zh-CN"/>
              </w:rPr>
              <w:t>（</w:t>
            </w:r>
            <w:r>
              <w:rPr>
                <w:rFonts w:hint="eastAsia" w:ascii="Times New Roman" w:hAnsi="Times New Roman" w:eastAsia="仿宋_GB2312" w:cs="Times New Roman"/>
                <w:b/>
                <w:bCs/>
                <w:sz w:val="24"/>
                <w:szCs w:val="24"/>
                <w:lang w:val="en-US" w:eastAsia="zh-CN"/>
              </w:rPr>
              <w:t>所列仅为参考，依照实际情况增减填写</w:t>
            </w:r>
            <w:r>
              <w:rPr>
                <w:rFonts w:hint="eastAsia" w:ascii="Times New Roman" w:hAnsi="Times New Roman" w:eastAsia="仿宋_GB2312" w:cs="Times New Roman"/>
                <w:b/>
                <w:bCs/>
                <w:sz w:val="24"/>
                <w:szCs w:val="24"/>
                <w:lang w:eastAsia="zh-CN"/>
              </w:rPr>
              <w:t>）</w:t>
            </w:r>
          </w:p>
        </w:tc>
      </w:tr>
      <w:tr w14:paraId="14A98AB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2D9EADE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近三年获得教学研究经费（万元）</w:t>
            </w:r>
          </w:p>
        </w:tc>
        <w:tc>
          <w:tcPr>
            <w:tcW w:w="2631" w:type="dxa"/>
            <w:gridSpan w:val="4"/>
            <w:tcBorders>
              <w:tl2br w:val="nil"/>
              <w:tr2bl w:val="nil"/>
            </w:tcBorders>
            <w:vAlign w:val="center"/>
          </w:tcPr>
          <w:p w14:paraId="447528A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2232" w:type="dxa"/>
            <w:gridSpan w:val="2"/>
            <w:tcBorders>
              <w:tl2br w:val="nil"/>
              <w:tr2bl w:val="nil"/>
            </w:tcBorders>
            <w:vAlign w:val="center"/>
          </w:tcPr>
          <w:p w14:paraId="4AFAF66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近三年获得科学研究经费（万元）</w:t>
            </w:r>
          </w:p>
        </w:tc>
        <w:tc>
          <w:tcPr>
            <w:tcW w:w="1963" w:type="dxa"/>
            <w:gridSpan w:val="2"/>
            <w:tcBorders>
              <w:tl2br w:val="nil"/>
              <w:tr2bl w:val="nil"/>
            </w:tcBorders>
            <w:vAlign w:val="center"/>
          </w:tcPr>
          <w:p w14:paraId="7366EBD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rPr>
              <w:commentReference w:id="58"/>
            </w:r>
          </w:p>
        </w:tc>
      </w:tr>
      <w:tr w14:paraId="0E5B0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706F022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近三年给本科生授课课程及学时数</w:t>
            </w:r>
          </w:p>
        </w:tc>
        <w:tc>
          <w:tcPr>
            <w:tcW w:w="2631" w:type="dxa"/>
            <w:gridSpan w:val="4"/>
            <w:tcBorders>
              <w:tl2br w:val="nil"/>
              <w:tr2bl w:val="nil"/>
            </w:tcBorders>
            <w:vAlign w:val="center"/>
          </w:tcPr>
          <w:p w14:paraId="125F013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lang w:val="en-US"/>
              </w:rPr>
            </w:pPr>
            <w:r>
              <w:rPr>
                <w:rFonts w:hint="eastAsia" w:ascii="Times New Roman" w:hAnsi="Times New Roman" w:eastAsia="仿宋_GB2312" w:cs="Times New Roman"/>
                <w:sz w:val="24"/>
                <w:szCs w:val="24"/>
                <w:lang w:val="en-US"/>
              </w:rPr>
              <w:t>XXXX/XX学时；XXXX/XX学时</w:t>
            </w:r>
          </w:p>
        </w:tc>
        <w:tc>
          <w:tcPr>
            <w:tcW w:w="2232" w:type="dxa"/>
            <w:gridSpan w:val="2"/>
            <w:tcBorders>
              <w:tl2br w:val="nil"/>
              <w:tr2bl w:val="nil"/>
            </w:tcBorders>
            <w:vAlign w:val="center"/>
          </w:tcPr>
          <w:p w14:paraId="26422F37">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近三年指导本科毕业设计（人次）</w:t>
            </w:r>
          </w:p>
        </w:tc>
        <w:tc>
          <w:tcPr>
            <w:tcW w:w="1963" w:type="dxa"/>
            <w:gridSpan w:val="2"/>
            <w:tcBorders>
              <w:tl2br w:val="nil"/>
              <w:tr2bl w:val="nil"/>
            </w:tcBorders>
            <w:vAlign w:val="center"/>
          </w:tcPr>
          <w:p w14:paraId="224DF0B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bl>
    <w:p w14:paraId="2D7ACCD1">
      <w:pPr>
        <w:pStyle w:val="6"/>
        <w:ind w:left="0" w:leftChars="0" w:right="1540"/>
        <w:rPr>
          <w:rFonts w:ascii="Times New Roman" w:hAnsi="Times New Roman" w:cs="Times New Roman"/>
        </w:rPr>
      </w:pPr>
    </w:p>
    <w:tbl>
      <w:tblPr>
        <w:tblStyle w:val="16"/>
        <w:tblW w:w="878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28"/>
        <w:gridCol w:w="1028"/>
        <w:gridCol w:w="68"/>
        <w:gridCol w:w="1050"/>
        <w:gridCol w:w="1075"/>
        <w:gridCol w:w="438"/>
        <w:gridCol w:w="1019"/>
        <w:gridCol w:w="1213"/>
        <w:gridCol w:w="1025"/>
        <w:gridCol w:w="945"/>
      </w:tblGrid>
      <w:tr w14:paraId="19C3732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928" w:type="dxa"/>
            <w:tcBorders>
              <w:tl2br w:val="nil"/>
              <w:tr2bl w:val="nil"/>
            </w:tcBorders>
            <w:vAlign w:val="center"/>
          </w:tcPr>
          <w:p w14:paraId="7ACB16B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commentRangeStart w:id="59"/>
            <w:r>
              <w:rPr>
                <w:rFonts w:hint="default" w:ascii="Times New Roman" w:hAnsi="Times New Roman" w:eastAsia="仿宋_GB2312" w:cs="Times New Roman"/>
                <w:sz w:val="24"/>
                <w:szCs w:val="24"/>
              </w:rPr>
              <w:t>姓名</w:t>
            </w:r>
            <w:commentRangeEnd w:id="59"/>
            <w:r>
              <w:rPr>
                <w:rStyle w:val="23"/>
                <w:rFonts w:hint="default" w:ascii="Times New Roman" w:hAnsi="Times New Roman" w:eastAsia="仿宋_GB2312" w:cs="Times New Roman"/>
                <w:sz w:val="24"/>
                <w:szCs w:val="24"/>
              </w:rPr>
              <w:commentReference w:id="59"/>
            </w:r>
          </w:p>
        </w:tc>
        <w:tc>
          <w:tcPr>
            <w:tcW w:w="1096" w:type="dxa"/>
            <w:gridSpan w:val="2"/>
            <w:tcBorders>
              <w:tl2br w:val="nil"/>
              <w:tr2bl w:val="nil"/>
            </w:tcBorders>
            <w:vAlign w:val="center"/>
          </w:tcPr>
          <w:p w14:paraId="4ECD73C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50" w:type="dxa"/>
            <w:tcBorders>
              <w:tl2br w:val="nil"/>
              <w:tr2bl w:val="nil"/>
            </w:tcBorders>
            <w:vAlign w:val="center"/>
          </w:tcPr>
          <w:p w14:paraId="36672B8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性别</w:t>
            </w:r>
          </w:p>
        </w:tc>
        <w:tc>
          <w:tcPr>
            <w:tcW w:w="1075" w:type="dxa"/>
            <w:tcBorders>
              <w:tl2br w:val="nil"/>
              <w:tr2bl w:val="nil"/>
            </w:tcBorders>
            <w:vAlign w:val="center"/>
          </w:tcPr>
          <w:p w14:paraId="5A4E881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051E65B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专业技术职务</w:t>
            </w:r>
          </w:p>
        </w:tc>
        <w:tc>
          <w:tcPr>
            <w:tcW w:w="1213" w:type="dxa"/>
            <w:tcBorders>
              <w:tl2br w:val="nil"/>
              <w:tr2bl w:val="nil"/>
            </w:tcBorders>
            <w:vAlign w:val="center"/>
          </w:tcPr>
          <w:p w14:paraId="22BD87C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25" w:type="dxa"/>
            <w:tcBorders>
              <w:tl2br w:val="nil"/>
              <w:tr2bl w:val="nil"/>
            </w:tcBorders>
            <w:vAlign w:val="center"/>
          </w:tcPr>
          <w:p w14:paraId="77D0911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行政职务</w:t>
            </w:r>
          </w:p>
        </w:tc>
        <w:tc>
          <w:tcPr>
            <w:tcW w:w="945" w:type="dxa"/>
            <w:tcBorders>
              <w:tl2br w:val="nil"/>
              <w:tr2bl w:val="nil"/>
            </w:tcBorders>
            <w:vAlign w:val="center"/>
          </w:tcPr>
          <w:p w14:paraId="088CA8B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65C139A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928" w:type="dxa"/>
            <w:tcBorders>
              <w:tl2br w:val="nil"/>
              <w:tr2bl w:val="nil"/>
            </w:tcBorders>
            <w:vAlign w:val="center"/>
          </w:tcPr>
          <w:p w14:paraId="3506FC5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拟承担</w:t>
            </w:r>
          </w:p>
          <w:p w14:paraId="0E67301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课程</w:t>
            </w:r>
          </w:p>
        </w:tc>
        <w:tc>
          <w:tcPr>
            <w:tcW w:w="3221" w:type="dxa"/>
            <w:gridSpan w:val="4"/>
            <w:tcBorders>
              <w:tl2br w:val="nil"/>
              <w:tr2bl w:val="nil"/>
            </w:tcBorders>
            <w:vAlign w:val="center"/>
          </w:tcPr>
          <w:p w14:paraId="3B49C07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16A513E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现在所在单位</w:t>
            </w:r>
          </w:p>
        </w:tc>
        <w:tc>
          <w:tcPr>
            <w:tcW w:w="3183" w:type="dxa"/>
            <w:gridSpan w:val="3"/>
            <w:tcBorders>
              <w:tl2br w:val="nil"/>
              <w:tr2bl w:val="nil"/>
            </w:tcBorders>
            <w:vAlign w:val="center"/>
          </w:tcPr>
          <w:p w14:paraId="1649824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6545E69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50EB0115">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最后学历毕业时间、学校、专业</w:t>
            </w:r>
          </w:p>
        </w:tc>
        <w:tc>
          <w:tcPr>
            <w:tcW w:w="6833" w:type="dxa"/>
            <w:gridSpan w:val="8"/>
            <w:tcBorders>
              <w:tl2br w:val="nil"/>
              <w:tr2bl w:val="nil"/>
            </w:tcBorders>
            <w:vAlign w:val="center"/>
          </w:tcPr>
          <w:p w14:paraId="77AC6D3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698AFF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6" w:hRule="atLeast"/>
          <w:jc w:val="center"/>
        </w:trPr>
        <w:tc>
          <w:tcPr>
            <w:tcW w:w="1956" w:type="dxa"/>
            <w:gridSpan w:val="2"/>
            <w:tcBorders>
              <w:tl2br w:val="nil"/>
              <w:tr2bl w:val="nil"/>
            </w:tcBorders>
            <w:vAlign w:val="center"/>
          </w:tcPr>
          <w:p w14:paraId="4E75288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主要研究方向</w:t>
            </w:r>
          </w:p>
        </w:tc>
        <w:tc>
          <w:tcPr>
            <w:tcW w:w="6833" w:type="dxa"/>
            <w:gridSpan w:val="8"/>
            <w:tcBorders>
              <w:tl2br w:val="nil"/>
              <w:tr2bl w:val="nil"/>
            </w:tcBorders>
            <w:vAlign w:val="center"/>
          </w:tcPr>
          <w:p w14:paraId="7C5A9E2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31E036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48" w:hRule="atLeast"/>
          <w:jc w:val="center"/>
        </w:trPr>
        <w:tc>
          <w:tcPr>
            <w:tcW w:w="1956" w:type="dxa"/>
            <w:gridSpan w:val="2"/>
            <w:tcBorders>
              <w:tl2br w:val="nil"/>
              <w:tr2bl w:val="nil"/>
            </w:tcBorders>
            <w:vAlign w:val="center"/>
          </w:tcPr>
          <w:p w14:paraId="2CE11BE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从事教育教学改革研究及获奖情况（含教改项目、研究论文、慕课、教材等）</w:t>
            </w:r>
          </w:p>
        </w:tc>
        <w:tc>
          <w:tcPr>
            <w:tcW w:w="6833" w:type="dxa"/>
            <w:gridSpan w:val="8"/>
            <w:tcBorders>
              <w:tl2br w:val="nil"/>
              <w:tr2bl w:val="nil"/>
            </w:tcBorders>
            <w:vAlign w:val="center"/>
          </w:tcPr>
          <w:p w14:paraId="21F3CAC1">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5C79682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47" w:hRule="atLeast"/>
          <w:jc w:val="center"/>
        </w:trPr>
        <w:tc>
          <w:tcPr>
            <w:tcW w:w="1956" w:type="dxa"/>
            <w:gridSpan w:val="2"/>
            <w:tcBorders>
              <w:tl2br w:val="nil"/>
              <w:tr2bl w:val="nil"/>
            </w:tcBorders>
            <w:vAlign w:val="center"/>
          </w:tcPr>
          <w:p w14:paraId="6FDACCE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从事科学研究及获奖情况</w:t>
            </w:r>
          </w:p>
        </w:tc>
        <w:tc>
          <w:tcPr>
            <w:tcW w:w="6833" w:type="dxa"/>
            <w:gridSpan w:val="8"/>
            <w:tcBorders>
              <w:tl2br w:val="nil"/>
              <w:tr2bl w:val="nil"/>
            </w:tcBorders>
            <w:vAlign w:val="center"/>
          </w:tcPr>
          <w:p w14:paraId="68011612">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2381C80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0325CAA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近三年获得教学研究经费（万元）</w:t>
            </w:r>
          </w:p>
        </w:tc>
        <w:tc>
          <w:tcPr>
            <w:tcW w:w="2631" w:type="dxa"/>
            <w:gridSpan w:val="4"/>
            <w:tcBorders>
              <w:tl2br w:val="nil"/>
              <w:tr2bl w:val="nil"/>
            </w:tcBorders>
            <w:vAlign w:val="center"/>
          </w:tcPr>
          <w:p w14:paraId="163A80A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2232" w:type="dxa"/>
            <w:gridSpan w:val="2"/>
            <w:tcBorders>
              <w:tl2br w:val="nil"/>
              <w:tr2bl w:val="nil"/>
            </w:tcBorders>
            <w:vAlign w:val="center"/>
          </w:tcPr>
          <w:p w14:paraId="0994259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近三年获得科学研究经费（万元）</w:t>
            </w:r>
          </w:p>
        </w:tc>
        <w:tc>
          <w:tcPr>
            <w:tcW w:w="1970" w:type="dxa"/>
            <w:gridSpan w:val="2"/>
            <w:tcBorders>
              <w:tl2br w:val="nil"/>
              <w:tr2bl w:val="nil"/>
            </w:tcBorders>
            <w:vAlign w:val="center"/>
          </w:tcPr>
          <w:p w14:paraId="449B998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1B91538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45F3E99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近三年给本科生授课课程及学时数</w:t>
            </w:r>
          </w:p>
        </w:tc>
        <w:tc>
          <w:tcPr>
            <w:tcW w:w="2631" w:type="dxa"/>
            <w:gridSpan w:val="4"/>
            <w:tcBorders>
              <w:tl2br w:val="nil"/>
              <w:tr2bl w:val="nil"/>
            </w:tcBorders>
            <w:vAlign w:val="center"/>
          </w:tcPr>
          <w:p w14:paraId="6C0F130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XXXX/XX学时；XXXX/XX学时</w:t>
            </w:r>
          </w:p>
        </w:tc>
        <w:tc>
          <w:tcPr>
            <w:tcW w:w="2232" w:type="dxa"/>
            <w:gridSpan w:val="2"/>
            <w:tcBorders>
              <w:tl2br w:val="nil"/>
              <w:tr2bl w:val="nil"/>
            </w:tcBorders>
            <w:vAlign w:val="center"/>
          </w:tcPr>
          <w:p w14:paraId="638015A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近三年指导本科毕业设计（人次）</w:t>
            </w:r>
          </w:p>
        </w:tc>
        <w:tc>
          <w:tcPr>
            <w:tcW w:w="1970" w:type="dxa"/>
            <w:gridSpan w:val="2"/>
            <w:tcBorders>
              <w:tl2br w:val="nil"/>
              <w:tr2bl w:val="nil"/>
            </w:tcBorders>
            <w:vAlign w:val="center"/>
          </w:tcPr>
          <w:p w14:paraId="16DB3DF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bl>
    <w:p w14:paraId="66B792B4">
      <w:pPr>
        <w:pStyle w:val="5"/>
        <w:jc w:val="both"/>
        <w:rPr>
          <w:rFonts w:ascii="Times New Roman" w:hAnsi="Times New Roman" w:eastAsia="方正小标宋简体" w:cs="Times New Roman"/>
          <w:sz w:val="32"/>
          <w:szCs w:val="32"/>
          <w:lang w:val="en-US"/>
        </w:rPr>
      </w:pPr>
    </w:p>
    <w:p w14:paraId="29877934">
      <w:pPr>
        <w:pStyle w:val="5"/>
        <w:jc w:val="both"/>
        <w:rPr>
          <w:rFonts w:ascii="Times New Roman" w:hAnsi="Times New Roman" w:eastAsia="方正小标宋简体" w:cs="Times New Roman"/>
          <w:sz w:val="32"/>
          <w:szCs w:val="32"/>
          <w:lang w:val="en-US"/>
        </w:rPr>
      </w:pPr>
    </w:p>
    <w:tbl>
      <w:tblPr>
        <w:tblStyle w:val="16"/>
        <w:tblW w:w="8782"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28"/>
        <w:gridCol w:w="1028"/>
        <w:gridCol w:w="68"/>
        <w:gridCol w:w="1050"/>
        <w:gridCol w:w="1075"/>
        <w:gridCol w:w="438"/>
        <w:gridCol w:w="1019"/>
        <w:gridCol w:w="1213"/>
        <w:gridCol w:w="1025"/>
        <w:gridCol w:w="938"/>
      </w:tblGrid>
      <w:tr w14:paraId="2363C5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928" w:type="dxa"/>
            <w:tcBorders>
              <w:tl2br w:val="nil"/>
              <w:tr2bl w:val="nil"/>
            </w:tcBorders>
            <w:vAlign w:val="center"/>
          </w:tcPr>
          <w:p w14:paraId="5806C6A5">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commentRangeStart w:id="60"/>
            <w:r>
              <w:rPr>
                <w:rFonts w:hint="default" w:ascii="Times New Roman" w:hAnsi="Times New Roman" w:eastAsia="仿宋_GB2312" w:cs="Times New Roman"/>
                <w:sz w:val="24"/>
                <w:szCs w:val="24"/>
              </w:rPr>
              <w:t>姓名</w:t>
            </w:r>
            <w:commentRangeEnd w:id="60"/>
            <w:r>
              <w:rPr>
                <w:rStyle w:val="23"/>
                <w:rFonts w:hint="default" w:ascii="Times New Roman" w:hAnsi="Times New Roman" w:eastAsia="仿宋_GB2312" w:cs="Times New Roman"/>
                <w:sz w:val="24"/>
                <w:szCs w:val="24"/>
              </w:rPr>
              <w:commentReference w:id="60"/>
            </w:r>
          </w:p>
        </w:tc>
        <w:tc>
          <w:tcPr>
            <w:tcW w:w="1096" w:type="dxa"/>
            <w:gridSpan w:val="2"/>
            <w:tcBorders>
              <w:tl2br w:val="nil"/>
              <w:tr2bl w:val="nil"/>
            </w:tcBorders>
            <w:vAlign w:val="center"/>
          </w:tcPr>
          <w:p w14:paraId="0B7DEB6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50" w:type="dxa"/>
            <w:tcBorders>
              <w:tl2br w:val="nil"/>
              <w:tr2bl w:val="nil"/>
            </w:tcBorders>
            <w:vAlign w:val="center"/>
          </w:tcPr>
          <w:p w14:paraId="0898DF2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性别</w:t>
            </w:r>
          </w:p>
        </w:tc>
        <w:tc>
          <w:tcPr>
            <w:tcW w:w="1075" w:type="dxa"/>
            <w:tcBorders>
              <w:tl2br w:val="nil"/>
              <w:tr2bl w:val="nil"/>
            </w:tcBorders>
            <w:vAlign w:val="center"/>
          </w:tcPr>
          <w:p w14:paraId="3ECA4F7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64D9E63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专业技术职务</w:t>
            </w:r>
          </w:p>
        </w:tc>
        <w:tc>
          <w:tcPr>
            <w:tcW w:w="1213" w:type="dxa"/>
            <w:tcBorders>
              <w:tl2br w:val="nil"/>
              <w:tr2bl w:val="nil"/>
            </w:tcBorders>
            <w:vAlign w:val="center"/>
          </w:tcPr>
          <w:p w14:paraId="2C59234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25" w:type="dxa"/>
            <w:tcBorders>
              <w:tl2br w:val="nil"/>
              <w:tr2bl w:val="nil"/>
            </w:tcBorders>
            <w:vAlign w:val="center"/>
          </w:tcPr>
          <w:p w14:paraId="76DC2F8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行政职务</w:t>
            </w:r>
          </w:p>
        </w:tc>
        <w:tc>
          <w:tcPr>
            <w:tcW w:w="938" w:type="dxa"/>
            <w:tcBorders>
              <w:tl2br w:val="nil"/>
              <w:tr2bl w:val="nil"/>
            </w:tcBorders>
            <w:vAlign w:val="center"/>
          </w:tcPr>
          <w:p w14:paraId="475136B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4C8553D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928" w:type="dxa"/>
            <w:tcBorders>
              <w:tl2br w:val="nil"/>
              <w:tr2bl w:val="nil"/>
            </w:tcBorders>
            <w:vAlign w:val="center"/>
          </w:tcPr>
          <w:p w14:paraId="60672A2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拟承担</w:t>
            </w:r>
          </w:p>
          <w:p w14:paraId="2CEF923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课程</w:t>
            </w:r>
          </w:p>
        </w:tc>
        <w:tc>
          <w:tcPr>
            <w:tcW w:w="3221" w:type="dxa"/>
            <w:gridSpan w:val="4"/>
            <w:tcBorders>
              <w:tl2br w:val="nil"/>
              <w:tr2bl w:val="nil"/>
            </w:tcBorders>
            <w:vAlign w:val="center"/>
          </w:tcPr>
          <w:p w14:paraId="6CC09B6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637D5E5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现在所在单位</w:t>
            </w:r>
          </w:p>
        </w:tc>
        <w:tc>
          <w:tcPr>
            <w:tcW w:w="3176" w:type="dxa"/>
            <w:gridSpan w:val="3"/>
            <w:tcBorders>
              <w:tl2br w:val="nil"/>
              <w:tr2bl w:val="nil"/>
            </w:tcBorders>
            <w:vAlign w:val="center"/>
          </w:tcPr>
          <w:p w14:paraId="1FABFC3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7487B1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31733B9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最后学历毕业时间、学校、专业</w:t>
            </w:r>
          </w:p>
        </w:tc>
        <w:tc>
          <w:tcPr>
            <w:tcW w:w="6826" w:type="dxa"/>
            <w:gridSpan w:val="8"/>
            <w:tcBorders>
              <w:tl2br w:val="nil"/>
              <w:tr2bl w:val="nil"/>
            </w:tcBorders>
            <w:vAlign w:val="center"/>
          </w:tcPr>
          <w:p w14:paraId="52DA218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3EF8FF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6" w:hRule="atLeast"/>
          <w:jc w:val="center"/>
        </w:trPr>
        <w:tc>
          <w:tcPr>
            <w:tcW w:w="1956" w:type="dxa"/>
            <w:gridSpan w:val="2"/>
            <w:tcBorders>
              <w:tl2br w:val="nil"/>
              <w:tr2bl w:val="nil"/>
            </w:tcBorders>
            <w:vAlign w:val="center"/>
          </w:tcPr>
          <w:p w14:paraId="03EF178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主要研究方向</w:t>
            </w:r>
          </w:p>
        </w:tc>
        <w:tc>
          <w:tcPr>
            <w:tcW w:w="6826" w:type="dxa"/>
            <w:gridSpan w:val="8"/>
            <w:tcBorders>
              <w:tl2br w:val="nil"/>
              <w:tr2bl w:val="nil"/>
            </w:tcBorders>
            <w:vAlign w:val="center"/>
          </w:tcPr>
          <w:p w14:paraId="7B8134C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8AE81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48" w:hRule="atLeast"/>
          <w:jc w:val="center"/>
        </w:trPr>
        <w:tc>
          <w:tcPr>
            <w:tcW w:w="1956" w:type="dxa"/>
            <w:gridSpan w:val="2"/>
            <w:tcBorders>
              <w:tl2br w:val="nil"/>
              <w:tr2bl w:val="nil"/>
            </w:tcBorders>
            <w:vAlign w:val="center"/>
          </w:tcPr>
          <w:p w14:paraId="0D73F92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从事教育教学改革研究及获奖情况（含教改项目、研究论文、慕课、教材等）</w:t>
            </w:r>
          </w:p>
        </w:tc>
        <w:tc>
          <w:tcPr>
            <w:tcW w:w="6826" w:type="dxa"/>
            <w:gridSpan w:val="8"/>
            <w:tcBorders>
              <w:tl2br w:val="nil"/>
              <w:tr2bl w:val="nil"/>
            </w:tcBorders>
            <w:vAlign w:val="center"/>
          </w:tcPr>
          <w:p w14:paraId="5BBE4781">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6E2351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47" w:hRule="atLeast"/>
          <w:jc w:val="center"/>
        </w:trPr>
        <w:tc>
          <w:tcPr>
            <w:tcW w:w="1956" w:type="dxa"/>
            <w:gridSpan w:val="2"/>
            <w:tcBorders>
              <w:tl2br w:val="nil"/>
              <w:tr2bl w:val="nil"/>
            </w:tcBorders>
            <w:vAlign w:val="center"/>
          </w:tcPr>
          <w:p w14:paraId="227A2C7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从事科学研究及获奖情况</w:t>
            </w:r>
          </w:p>
        </w:tc>
        <w:tc>
          <w:tcPr>
            <w:tcW w:w="6826" w:type="dxa"/>
            <w:gridSpan w:val="8"/>
            <w:tcBorders>
              <w:tl2br w:val="nil"/>
              <w:tr2bl w:val="nil"/>
            </w:tcBorders>
            <w:vAlign w:val="center"/>
          </w:tcPr>
          <w:p w14:paraId="61860956">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142862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3CD42D2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近三年获得教学研究经费（万元）</w:t>
            </w:r>
          </w:p>
        </w:tc>
        <w:tc>
          <w:tcPr>
            <w:tcW w:w="2631" w:type="dxa"/>
            <w:gridSpan w:val="4"/>
            <w:tcBorders>
              <w:tl2br w:val="nil"/>
              <w:tr2bl w:val="nil"/>
            </w:tcBorders>
            <w:vAlign w:val="center"/>
          </w:tcPr>
          <w:p w14:paraId="53CCDF4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2232" w:type="dxa"/>
            <w:gridSpan w:val="2"/>
            <w:tcBorders>
              <w:tl2br w:val="nil"/>
              <w:tr2bl w:val="nil"/>
            </w:tcBorders>
            <w:vAlign w:val="center"/>
          </w:tcPr>
          <w:p w14:paraId="4A2D2C2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近三年获得科学研究经费（万元）</w:t>
            </w:r>
          </w:p>
        </w:tc>
        <w:tc>
          <w:tcPr>
            <w:tcW w:w="1963" w:type="dxa"/>
            <w:gridSpan w:val="2"/>
            <w:tcBorders>
              <w:tl2br w:val="nil"/>
              <w:tr2bl w:val="nil"/>
            </w:tcBorders>
            <w:vAlign w:val="center"/>
          </w:tcPr>
          <w:p w14:paraId="654C58C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55CE0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3E682D3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近三年给本科生授课课程及学时数</w:t>
            </w:r>
          </w:p>
        </w:tc>
        <w:tc>
          <w:tcPr>
            <w:tcW w:w="2631" w:type="dxa"/>
            <w:gridSpan w:val="4"/>
            <w:tcBorders>
              <w:tl2br w:val="nil"/>
              <w:tr2bl w:val="nil"/>
            </w:tcBorders>
            <w:vAlign w:val="center"/>
          </w:tcPr>
          <w:p w14:paraId="1000B083">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XXXX/XX学时；XXXX/XX学时</w:t>
            </w:r>
          </w:p>
        </w:tc>
        <w:tc>
          <w:tcPr>
            <w:tcW w:w="2232" w:type="dxa"/>
            <w:gridSpan w:val="2"/>
            <w:tcBorders>
              <w:tl2br w:val="nil"/>
              <w:tr2bl w:val="nil"/>
            </w:tcBorders>
            <w:vAlign w:val="center"/>
          </w:tcPr>
          <w:p w14:paraId="6929550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近三年指导本科毕业设计（人次）</w:t>
            </w:r>
          </w:p>
        </w:tc>
        <w:tc>
          <w:tcPr>
            <w:tcW w:w="1963" w:type="dxa"/>
            <w:gridSpan w:val="2"/>
            <w:tcBorders>
              <w:tl2br w:val="nil"/>
              <w:tr2bl w:val="nil"/>
            </w:tcBorders>
            <w:vAlign w:val="center"/>
          </w:tcPr>
          <w:p w14:paraId="33863A95">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bl>
    <w:p w14:paraId="508A06CD">
      <w:pPr>
        <w:pStyle w:val="5"/>
        <w:jc w:val="both"/>
        <w:rPr>
          <w:rFonts w:ascii="Times New Roman" w:hAnsi="Times New Roman" w:eastAsia="方正小标宋简体" w:cs="Times New Roman"/>
          <w:sz w:val="32"/>
          <w:szCs w:val="32"/>
          <w:lang w:val="en-US"/>
        </w:rPr>
      </w:pPr>
    </w:p>
    <w:p w14:paraId="6E6D6FB0">
      <w:pPr>
        <w:pStyle w:val="5"/>
        <w:jc w:val="both"/>
        <w:rPr>
          <w:rFonts w:ascii="Times New Roman" w:hAnsi="Times New Roman" w:eastAsia="方正小标宋简体" w:cs="Times New Roman"/>
          <w:sz w:val="32"/>
          <w:szCs w:val="32"/>
          <w:lang w:val="en-US"/>
        </w:rPr>
      </w:pPr>
    </w:p>
    <w:tbl>
      <w:tblPr>
        <w:tblStyle w:val="16"/>
        <w:tblW w:w="8773"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28"/>
        <w:gridCol w:w="1028"/>
        <w:gridCol w:w="68"/>
        <w:gridCol w:w="1050"/>
        <w:gridCol w:w="1075"/>
        <w:gridCol w:w="438"/>
        <w:gridCol w:w="1019"/>
        <w:gridCol w:w="1213"/>
        <w:gridCol w:w="1025"/>
        <w:gridCol w:w="929"/>
      </w:tblGrid>
      <w:tr w14:paraId="0591772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928" w:type="dxa"/>
            <w:tcBorders>
              <w:tl2br w:val="nil"/>
              <w:tr2bl w:val="nil"/>
            </w:tcBorders>
            <w:vAlign w:val="center"/>
          </w:tcPr>
          <w:p w14:paraId="11416B7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commentRangeStart w:id="61"/>
            <w:r>
              <w:rPr>
                <w:rFonts w:hint="default" w:ascii="Times New Roman" w:hAnsi="Times New Roman" w:eastAsia="仿宋_GB2312" w:cs="Times New Roman"/>
                <w:sz w:val="24"/>
                <w:szCs w:val="24"/>
              </w:rPr>
              <w:t>姓名</w:t>
            </w:r>
            <w:commentRangeEnd w:id="61"/>
            <w:r>
              <w:rPr>
                <w:rStyle w:val="23"/>
                <w:rFonts w:hint="default" w:ascii="Times New Roman" w:hAnsi="Times New Roman" w:eastAsia="仿宋_GB2312" w:cs="Times New Roman"/>
                <w:sz w:val="24"/>
                <w:szCs w:val="24"/>
              </w:rPr>
              <w:commentReference w:id="61"/>
            </w:r>
          </w:p>
        </w:tc>
        <w:tc>
          <w:tcPr>
            <w:tcW w:w="1096" w:type="dxa"/>
            <w:gridSpan w:val="2"/>
            <w:tcBorders>
              <w:tl2br w:val="nil"/>
              <w:tr2bl w:val="nil"/>
            </w:tcBorders>
            <w:vAlign w:val="center"/>
          </w:tcPr>
          <w:p w14:paraId="2DD6930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50" w:type="dxa"/>
            <w:tcBorders>
              <w:tl2br w:val="nil"/>
              <w:tr2bl w:val="nil"/>
            </w:tcBorders>
            <w:vAlign w:val="center"/>
          </w:tcPr>
          <w:p w14:paraId="54D7CB3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性别</w:t>
            </w:r>
          </w:p>
        </w:tc>
        <w:tc>
          <w:tcPr>
            <w:tcW w:w="1075" w:type="dxa"/>
            <w:tcBorders>
              <w:tl2br w:val="nil"/>
              <w:tr2bl w:val="nil"/>
            </w:tcBorders>
            <w:vAlign w:val="center"/>
          </w:tcPr>
          <w:p w14:paraId="60199BC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74EB883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专业技术职务</w:t>
            </w:r>
          </w:p>
        </w:tc>
        <w:tc>
          <w:tcPr>
            <w:tcW w:w="1213" w:type="dxa"/>
            <w:tcBorders>
              <w:tl2br w:val="nil"/>
              <w:tr2bl w:val="nil"/>
            </w:tcBorders>
            <w:vAlign w:val="center"/>
          </w:tcPr>
          <w:p w14:paraId="7AC9174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25" w:type="dxa"/>
            <w:tcBorders>
              <w:tl2br w:val="nil"/>
              <w:tr2bl w:val="nil"/>
            </w:tcBorders>
            <w:vAlign w:val="center"/>
          </w:tcPr>
          <w:p w14:paraId="1B52DC0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行政职务</w:t>
            </w:r>
          </w:p>
        </w:tc>
        <w:tc>
          <w:tcPr>
            <w:tcW w:w="929" w:type="dxa"/>
            <w:tcBorders>
              <w:tl2br w:val="nil"/>
              <w:tr2bl w:val="nil"/>
            </w:tcBorders>
            <w:vAlign w:val="center"/>
          </w:tcPr>
          <w:p w14:paraId="3B8F8C3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7AE53C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928" w:type="dxa"/>
            <w:tcBorders>
              <w:tl2br w:val="nil"/>
              <w:tr2bl w:val="nil"/>
            </w:tcBorders>
            <w:vAlign w:val="center"/>
          </w:tcPr>
          <w:p w14:paraId="53A069A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拟承担</w:t>
            </w:r>
          </w:p>
          <w:p w14:paraId="4CF5BCA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课程</w:t>
            </w:r>
          </w:p>
        </w:tc>
        <w:tc>
          <w:tcPr>
            <w:tcW w:w="3221" w:type="dxa"/>
            <w:gridSpan w:val="4"/>
            <w:tcBorders>
              <w:tl2br w:val="nil"/>
              <w:tr2bl w:val="nil"/>
            </w:tcBorders>
            <w:vAlign w:val="center"/>
          </w:tcPr>
          <w:p w14:paraId="0599091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474810E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现在所在单位</w:t>
            </w:r>
          </w:p>
        </w:tc>
        <w:tc>
          <w:tcPr>
            <w:tcW w:w="3167" w:type="dxa"/>
            <w:gridSpan w:val="3"/>
            <w:tcBorders>
              <w:tl2br w:val="nil"/>
              <w:tr2bl w:val="nil"/>
            </w:tcBorders>
            <w:vAlign w:val="center"/>
          </w:tcPr>
          <w:p w14:paraId="79D2DD1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7E11F0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3BD267F5">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最后学历毕业时间、学校、专业</w:t>
            </w:r>
          </w:p>
        </w:tc>
        <w:tc>
          <w:tcPr>
            <w:tcW w:w="6817" w:type="dxa"/>
            <w:gridSpan w:val="8"/>
            <w:tcBorders>
              <w:tl2br w:val="nil"/>
              <w:tr2bl w:val="nil"/>
            </w:tcBorders>
            <w:vAlign w:val="center"/>
          </w:tcPr>
          <w:p w14:paraId="18F3E75F">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2282B8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6" w:hRule="atLeast"/>
          <w:jc w:val="center"/>
        </w:trPr>
        <w:tc>
          <w:tcPr>
            <w:tcW w:w="1956" w:type="dxa"/>
            <w:gridSpan w:val="2"/>
            <w:tcBorders>
              <w:tl2br w:val="nil"/>
              <w:tr2bl w:val="nil"/>
            </w:tcBorders>
            <w:vAlign w:val="center"/>
          </w:tcPr>
          <w:p w14:paraId="19B61E8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主要研究方向</w:t>
            </w:r>
          </w:p>
        </w:tc>
        <w:tc>
          <w:tcPr>
            <w:tcW w:w="6817" w:type="dxa"/>
            <w:gridSpan w:val="8"/>
            <w:tcBorders>
              <w:tl2br w:val="nil"/>
              <w:tr2bl w:val="nil"/>
            </w:tcBorders>
            <w:vAlign w:val="center"/>
          </w:tcPr>
          <w:p w14:paraId="4361E9A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2526CD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48" w:hRule="atLeast"/>
          <w:jc w:val="center"/>
        </w:trPr>
        <w:tc>
          <w:tcPr>
            <w:tcW w:w="1956" w:type="dxa"/>
            <w:gridSpan w:val="2"/>
            <w:tcBorders>
              <w:tl2br w:val="nil"/>
              <w:tr2bl w:val="nil"/>
            </w:tcBorders>
            <w:vAlign w:val="center"/>
          </w:tcPr>
          <w:p w14:paraId="73B4EEE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从事教育教学改革研究及获奖情况（含教改项目、研究论文、慕课、教材等）</w:t>
            </w:r>
          </w:p>
        </w:tc>
        <w:tc>
          <w:tcPr>
            <w:tcW w:w="6817" w:type="dxa"/>
            <w:gridSpan w:val="8"/>
            <w:tcBorders>
              <w:tl2br w:val="nil"/>
              <w:tr2bl w:val="nil"/>
            </w:tcBorders>
            <w:vAlign w:val="center"/>
          </w:tcPr>
          <w:p w14:paraId="72A4B922">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60AF1A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47" w:hRule="atLeast"/>
          <w:jc w:val="center"/>
        </w:trPr>
        <w:tc>
          <w:tcPr>
            <w:tcW w:w="1956" w:type="dxa"/>
            <w:gridSpan w:val="2"/>
            <w:tcBorders>
              <w:tl2br w:val="nil"/>
              <w:tr2bl w:val="nil"/>
            </w:tcBorders>
            <w:vAlign w:val="center"/>
          </w:tcPr>
          <w:p w14:paraId="13CBD557">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从事科学研究及获奖情况</w:t>
            </w:r>
          </w:p>
        </w:tc>
        <w:tc>
          <w:tcPr>
            <w:tcW w:w="6817" w:type="dxa"/>
            <w:gridSpan w:val="8"/>
            <w:tcBorders>
              <w:tl2br w:val="nil"/>
              <w:tr2bl w:val="nil"/>
            </w:tcBorders>
            <w:vAlign w:val="center"/>
          </w:tcPr>
          <w:p w14:paraId="58E92612">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4FF528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5C2BE47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近三年获得教学研究经费（万元）</w:t>
            </w:r>
          </w:p>
        </w:tc>
        <w:tc>
          <w:tcPr>
            <w:tcW w:w="2631" w:type="dxa"/>
            <w:gridSpan w:val="4"/>
            <w:tcBorders>
              <w:tl2br w:val="nil"/>
              <w:tr2bl w:val="nil"/>
            </w:tcBorders>
            <w:vAlign w:val="center"/>
          </w:tcPr>
          <w:p w14:paraId="29F10AE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2232" w:type="dxa"/>
            <w:gridSpan w:val="2"/>
            <w:tcBorders>
              <w:tl2br w:val="nil"/>
              <w:tr2bl w:val="nil"/>
            </w:tcBorders>
            <w:vAlign w:val="center"/>
          </w:tcPr>
          <w:p w14:paraId="60FDB31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近三年获得科学研究经费（万元）</w:t>
            </w:r>
          </w:p>
        </w:tc>
        <w:tc>
          <w:tcPr>
            <w:tcW w:w="1954" w:type="dxa"/>
            <w:gridSpan w:val="2"/>
            <w:tcBorders>
              <w:tl2br w:val="nil"/>
              <w:tr2bl w:val="nil"/>
            </w:tcBorders>
            <w:vAlign w:val="center"/>
          </w:tcPr>
          <w:p w14:paraId="4EA85C67">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D8242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276C86B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近三年给本科生授课课程及学时数</w:t>
            </w:r>
          </w:p>
        </w:tc>
        <w:tc>
          <w:tcPr>
            <w:tcW w:w="2631" w:type="dxa"/>
            <w:gridSpan w:val="4"/>
            <w:tcBorders>
              <w:tl2br w:val="nil"/>
              <w:tr2bl w:val="nil"/>
            </w:tcBorders>
            <w:vAlign w:val="center"/>
          </w:tcPr>
          <w:p w14:paraId="5829D3A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XXXX/XX学时；XXXX/XX学时</w:t>
            </w:r>
          </w:p>
        </w:tc>
        <w:tc>
          <w:tcPr>
            <w:tcW w:w="2232" w:type="dxa"/>
            <w:gridSpan w:val="2"/>
            <w:tcBorders>
              <w:tl2br w:val="nil"/>
              <w:tr2bl w:val="nil"/>
            </w:tcBorders>
            <w:vAlign w:val="center"/>
          </w:tcPr>
          <w:p w14:paraId="7677C9F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近三年指导本科毕业设计（人次）</w:t>
            </w:r>
          </w:p>
        </w:tc>
        <w:tc>
          <w:tcPr>
            <w:tcW w:w="1954" w:type="dxa"/>
            <w:gridSpan w:val="2"/>
            <w:tcBorders>
              <w:tl2br w:val="nil"/>
              <w:tr2bl w:val="nil"/>
            </w:tcBorders>
            <w:vAlign w:val="center"/>
          </w:tcPr>
          <w:p w14:paraId="195BB48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bl>
    <w:p w14:paraId="687940B5">
      <w:pPr>
        <w:pStyle w:val="5"/>
        <w:jc w:val="both"/>
        <w:rPr>
          <w:rFonts w:ascii="Times New Roman" w:hAnsi="Times New Roman" w:eastAsia="方正小标宋简体" w:cs="Times New Roman"/>
          <w:sz w:val="32"/>
          <w:szCs w:val="32"/>
          <w:lang w:val="en-US"/>
        </w:rPr>
      </w:pPr>
    </w:p>
    <w:p w14:paraId="10EB7E38">
      <w:pPr>
        <w:pStyle w:val="5"/>
        <w:jc w:val="both"/>
        <w:rPr>
          <w:rFonts w:ascii="Times New Roman" w:hAnsi="Times New Roman" w:eastAsia="方正小标宋简体" w:cs="Times New Roman"/>
          <w:sz w:val="32"/>
          <w:szCs w:val="32"/>
          <w:lang w:val="en-US"/>
        </w:rPr>
      </w:pPr>
    </w:p>
    <w:tbl>
      <w:tblPr>
        <w:tblStyle w:val="16"/>
        <w:tblW w:w="879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28"/>
        <w:gridCol w:w="1028"/>
        <w:gridCol w:w="68"/>
        <w:gridCol w:w="1050"/>
        <w:gridCol w:w="1075"/>
        <w:gridCol w:w="438"/>
        <w:gridCol w:w="1019"/>
        <w:gridCol w:w="1213"/>
        <w:gridCol w:w="1025"/>
        <w:gridCol w:w="955"/>
      </w:tblGrid>
      <w:tr w14:paraId="4618D2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928" w:type="dxa"/>
            <w:tcBorders>
              <w:tl2br w:val="nil"/>
              <w:tr2bl w:val="nil"/>
            </w:tcBorders>
            <w:vAlign w:val="center"/>
          </w:tcPr>
          <w:p w14:paraId="1F181D7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commentRangeStart w:id="62"/>
            <w:r>
              <w:rPr>
                <w:rFonts w:hint="default" w:ascii="Times New Roman" w:hAnsi="Times New Roman" w:eastAsia="仿宋_GB2312" w:cs="Times New Roman"/>
                <w:sz w:val="24"/>
                <w:szCs w:val="24"/>
              </w:rPr>
              <w:t>姓名</w:t>
            </w:r>
            <w:commentRangeEnd w:id="62"/>
            <w:r>
              <w:rPr>
                <w:rStyle w:val="23"/>
                <w:rFonts w:hint="default" w:ascii="Times New Roman" w:hAnsi="Times New Roman" w:eastAsia="仿宋_GB2312" w:cs="Times New Roman"/>
                <w:sz w:val="24"/>
                <w:szCs w:val="24"/>
              </w:rPr>
              <w:commentReference w:id="62"/>
            </w:r>
          </w:p>
        </w:tc>
        <w:tc>
          <w:tcPr>
            <w:tcW w:w="1096" w:type="dxa"/>
            <w:gridSpan w:val="2"/>
            <w:tcBorders>
              <w:tl2br w:val="nil"/>
              <w:tr2bl w:val="nil"/>
            </w:tcBorders>
            <w:vAlign w:val="center"/>
          </w:tcPr>
          <w:p w14:paraId="4B3ED0B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50" w:type="dxa"/>
            <w:tcBorders>
              <w:tl2br w:val="nil"/>
              <w:tr2bl w:val="nil"/>
            </w:tcBorders>
            <w:vAlign w:val="center"/>
          </w:tcPr>
          <w:p w14:paraId="78803F6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性别</w:t>
            </w:r>
          </w:p>
        </w:tc>
        <w:tc>
          <w:tcPr>
            <w:tcW w:w="1075" w:type="dxa"/>
            <w:tcBorders>
              <w:tl2br w:val="nil"/>
              <w:tr2bl w:val="nil"/>
            </w:tcBorders>
            <w:vAlign w:val="center"/>
          </w:tcPr>
          <w:p w14:paraId="2A5E5FD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4543215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专业技术职务</w:t>
            </w:r>
          </w:p>
        </w:tc>
        <w:tc>
          <w:tcPr>
            <w:tcW w:w="1213" w:type="dxa"/>
            <w:tcBorders>
              <w:tl2br w:val="nil"/>
              <w:tr2bl w:val="nil"/>
            </w:tcBorders>
            <w:vAlign w:val="center"/>
          </w:tcPr>
          <w:p w14:paraId="4B34E4F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025" w:type="dxa"/>
            <w:tcBorders>
              <w:tl2br w:val="nil"/>
              <w:tr2bl w:val="nil"/>
            </w:tcBorders>
            <w:vAlign w:val="center"/>
          </w:tcPr>
          <w:p w14:paraId="25293EC6">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行政职务</w:t>
            </w:r>
          </w:p>
        </w:tc>
        <w:tc>
          <w:tcPr>
            <w:tcW w:w="955" w:type="dxa"/>
            <w:tcBorders>
              <w:tl2br w:val="nil"/>
              <w:tr2bl w:val="nil"/>
            </w:tcBorders>
            <w:vAlign w:val="center"/>
          </w:tcPr>
          <w:p w14:paraId="64575797">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75A352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928" w:type="dxa"/>
            <w:tcBorders>
              <w:tl2br w:val="nil"/>
              <w:tr2bl w:val="nil"/>
            </w:tcBorders>
            <w:vAlign w:val="center"/>
          </w:tcPr>
          <w:p w14:paraId="12E0A748">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拟承担</w:t>
            </w:r>
          </w:p>
          <w:p w14:paraId="03191A2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课程</w:t>
            </w:r>
          </w:p>
        </w:tc>
        <w:tc>
          <w:tcPr>
            <w:tcW w:w="3221" w:type="dxa"/>
            <w:gridSpan w:val="4"/>
            <w:tcBorders>
              <w:tl2br w:val="nil"/>
              <w:tr2bl w:val="nil"/>
            </w:tcBorders>
            <w:vAlign w:val="center"/>
          </w:tcPr>
          <w:p w14:paraId="63AC7062">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1457" w:type="dxa"/>
            <w:gridSpan w:val="2"/>
            <w:tcBorders>
              <w:tl2br w:val="nil"/>
              <w:tr2bl w:val="nil"/>
            </w:tcBorders>
            <w:vAlign w:val="center"/>
          </w:tcPr>
          <w:p w14:paraId="4EC3BBA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现在所在单位</w:t>
            </w:r>
          </w:p>
        </w:tc>
        <w:tc>
          <w:tcPr>
            <w:tcW w:w="3193" w:type="dxa"/>
            <w:gridSpan w:val="3"/>
            <w:tcBorders>
              <w:tl2br w:val="nil"/>
              <w:tr2bl w:val="nil"/>
            </w:tcBorders>
            <w:vAlign w:val="center"/>
          </w:tcPr>
          <w:p w14:paraId="12E65A3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3ECAD6F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48A3BA5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最后学历毕业时间、学校、专业</w:t>
            </w:r>
          </w:p>
        </w:tc>
        <w:tc>
          <w:tcPr>
            <w:tcW w:w="6843" w:type="dxa"/>
            <w:gridSpan w:val="8"/>
            <w:tcBorders>
              <w:tl2br w:val="nil"/>
              <w:tr2bl w:val="nil"/>
            </w:tcBorders>
            <w:vAlign w:val="center"/>
          </w:tcPr>
          <w:p w14:paraId="17B4E50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56D8A75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6" w:hRule="atLeast"/>
          <w:jc w:val="center"/>
        </w:trPr>
        <w:tc>
          <w:tcPr>
            <w:tcW w:w="1956" w:type="dxa"/>
            <w:gridSpan w:val="2"/>
            <w:tcBorders>
              <w:tl2br w:val="nil"/>
              <w:tr2bl w:val="nil"/>
            </w:tcBorders>
            <w:vAlign w:val="center"/>
          </w:tcPr>
          <w:p w14:paraId="0B5E92EC">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主要研究方向</w:t>
            </w:r>
          </w:p>
        </w:tc>
        <w:tc>
          <w:tcPr>
            <w:tcW w:w="6843" w:type="dxa"/>
            <w:gridSpan w:val="8"/>
            <w:tcBorders>
              <w:tl2br w:val="nil"/>
              <w:tr2bl w:val="nil"/>
            </w:tcBorders>
            <w:vAlign w:val="center"/>
          </w:tcPr>
          <w:p w14:paraId="7C4E1D6D">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7E5607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48" w:hRule="atLeast"/>
          <w:jc w:val="center"/>
        </w:trPr>
        <w:tc>
          <w:tcPr>
            <w:tcW w:w="1956" w:type="dxa"/>
            <w:gridSpan w:val="2"/>
            <w:tcBorders>
              <w:tl2br w:val="nil"/>
              <w:tr2bl w:val="nil"/>
            </w:tcBorders>
            <w:vAlign w:val="center"/>
          </w:tcPr>
          <w:p w14:paraId="37085E7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从事教育教学改革研究及获奖情况（含教改项目、研究论文、慕课、教材等）</w:t>
            </w:r>
          </w:p>
        </w:tc>
        <w:tc>
          <w:tcPr>
            <w:tcW w:w="6843" w:type="dxa"/>
            <w:gridSpan w:val="8"/>
            <w:tcBorders>
              <w:tl2br w:val="nil"/>
              <w:tr2bl w:val="nil"/>
            </w:tcBorders>
            <w:vAlign w:val="center"/>
          </w:tcPr>
          <w:p w14:paraId="11AE433F">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5799F6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47" w:hRule="atLeast"/>
          <w:jc w:val="center"/>
        </w:trPr>
        <w:tc>
          <w:tcPr>
            <w:tcW w:w="1956" w:type="dxa"/>
            <w:gridSpan w:val="2"/>
            <w:tcBorders>
              <w:tl2br w:val="nil"/>
              <w:tr2bl w:val="nil"/>
            </w:tcBorders>
            <w:vAlign w:val="center"/>
          </w:tcPr>
          <w:p w14:paraId="05727B7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从事科学研究及获奖情况</w:t>
            </w:r>
          </w:p>
        </w:tc>
        <w:tc>
          <w:tcPr>
            <w:tcW w:w="6843" w:type="dxa"/>
            <w:gridSpan w:val="8"/>
            <w:tcBorders>
              <w:tl2br w:val="nil"/>
              <w:tr2bl w:val="nil"/>
            </w:tcBorders>
            <w:vAlign w:val="center"/>
          </w:tcPr>
          <w:p w14:paraId="00742F1B">
            <w:pPr>
              <w:pStyle w:val="26"/>
              <w:keepNext w:val="0"/>
              <w:keepLines w:val="0"/>
              <w:suppressLineNumbers w:val="0"/>
              <w:spacing w:before="0" w:beforeAutospacing="0" w:after="0" w:afterAutospacing="0" w:line="320" w:lineRule="exact"/>
              <w:ind w:left="0" w:right="0"/>
              <w:jc w:val="both"/>
              <w:rPr>
                <w:rFonts w:hint="default" w:ascii="Times New Roman" w:hAnsi="Times New Roman" w:eastAsia="仿宋_GB2312" w:cs="Times New Roman"/>
                <w:sz w:val="24"/>
                <w:szCs w:val="24"/>
              </w:rPr>
            </w:pPr>
          </w:p>
        </w:tc>
      </w:tr>
      <w:tr w14:paraId="0BE039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49232DDB">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近三年获得教学研究经费（万元）</w:t>
            </w:r>
          </w:p>
        </w:tc>
        <w:tc>
          <w:tcPr>
            <w:tcW w:w="2631" w:type="dxa"/>
            <w:gridSpan w:val="4"/>
            <w:tcBorders>
              <w:tl2br w:val="nil"/>
              <w:tr2bl w:val="nil"/>
            </w:tcBorders>
            <w:vAlign w:val="center"/>
          </w:tcPr>
          <w:p w14:paraId="1904A319">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c>
          <w:tcPr>
            <w:tcW w:w="2232" w:type="dxa"/>
            <w:gridSpan w:val="2"/>
            <w:tcBorders>
              <w:tl2br w:val="nil"/>
              <w:tr2bl w:val="nil"/>
            </w:tcBorders>
            <w:vAlign w:val="center"/>
          </w:tcPr>
          <w:p w14:paraId="03460A53">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近三年获得科学研究经费（万元）</w:t>
            </w:r>
          </w:p>
        </w:tc>
        <w:tc>
          <w:tcPr>
            <w:tcW w:w="1980" w:type="dxa"/>
            <w:gridSpan w:val="2"/>
            <w:tcBorders>
              <w:tl2br w:val="nil"/>
              <w:tr2bl w:val="nil"/>
            </w:tcBorders>
            <w:vAlign w:val="center"/>
          </w:tcPr>
          <w:p w14:paraId="2F4C69FE">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3178C5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956" w:type="dxa"/>
            <w:gridSpan w:val="2"/>
            <w:tcBorders>
              <w:tl2br w:val="nil"/>
              <w:tr2bl w:val="nil"/>
            </w:tcBorders>
            <w:vAlign w:val="center"/>
          </w:tcPr>
          <w:p w14:paraId="345BFFD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近三年给本科生授课课程及学时数</w:t>
            </w:r>
          </w:p>
        </w:tc>
        <w:tc>
          <w:tcPr>
            <w:tcW w:w="2631" w:type="dxa"/>
            <w:gridSpan w:val="4"/>
            <w:tcBorders>
              <w:tl2br w:val="nil"/>
              <w:tr2bl w:val="nil"/>
            </w:tcBorders>
            <w:vAlign w:val="center"/>
          </w:tcPr>
          <w:p w14:paraId="408C59EA">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eastAsia" w:ascii="Times New Roman" w:hAnsi="Times New Roman" w:eastAsia="仿宋_GB2312" w:cs="Times New Roman"/>
                <w:sz w:val="24"/>
                <w:szCs w:val="24"/>
                <w:lang w:val="en-US"/>
              </w:rPr>
              <w:t>XXXX/XX学时；XXXX/XX学时</w:t>
            </w:r>
          </w:p>
        </w:tc>
        <w:tc>
          <w:tcPr>
            <w:tcW w:w="2232" w:type="dxa"/>
            <w:gridSpan w:val="2"/>
            <w:tcBorders>
              <w:tl2br w:val="nil"/>
              <w:tr2bl w:val="nil"/>
            </w:tcBorders>
            <w:vAlign w:val="center"/>
          </w:tcPr>
          <w:p w14:paraId="7FE8BE13">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近三年指导本科毕业设计（人次）</w:t>
            </w:r>
          </w:p>
        </w:tc>
        <w:tc>
          <w:tcPr>
            <w:tcW w:w="1980" w:type="dxa"/>
            <w:gridSpan w:val="2"/>
            <w:tcBorders>
              <w:tl2br w:val="nil"/>
              <w:tr2bl w:val="nil"/>
            </w:tcBorders>
            <w:vAlign w:val="center"/>
          </w:tcPr>
          <w:p w14:paraId="3F82C6C4">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bl>
    <w:p w14:paraId="54B210B6">
      <w:pPr>
        <w:pStyle w:val="5"/>
        <w:tabs>
          <w:tab w:val="left" w:pos="3132"/>
          <w:tab w:val="center" w:pos="4538"/>
        </w:tabs>
        <w:rPr>
          <w:rFonts w:ascii="Times New Roman" w:hAnsi="Times New Roman" w:eastAsia="方正小标宋简体" w:cs="Times New Roman"/>
          <w:sz w:val="32"/>
          <w:szCs w:val="32"/>
          <w:lang w:val="en-US"/>
        </w:rPr>
      </w:pPr>
    </w:p>
    <w:p w14:paraId="2E485047">
      <w:pPr>
        <w:pStyle w:val="5"/>
        <w:tabs>
          <w:tab w:val="left" w:pos="3132"/>
          <w:tab w:val="center" w:pos="4538"/>
        </w:tabs>
        <w:rPr>
          <w:rFonts w:ascii="Times New Roman" w:hAnsi="Times New Roman" w:eastAsia="方正小标宋简体" w:cs="Times New Roman"/>
          <w:sz w:val="32"/>
          <w:szCs w:val="32"/>
          <w:lang w:val="en-US"/>
        </w:rPr>
      </w:pPr>
    </w:p>
    <w:p w14:paraId="6EF094CC">
      <w:pPr>
        <w:pStyle w:val="5"/>
        <w:tabs>
          <w:tab w:val="left" w:pos="3132"/>
          <w:tab w:val="center" w:pos="4538"/>
        </w:tabs>
        <w:jc w:val="center"/>
        <w:rPr>
          <w:rFonts w:ascii="Times New Roman" w:hAnsi="Times New Roman" w:cs="Times New Roman"/>
          <w:sz w:val="22"/>
          <w:szCs w:val="40"/>
          <w:lang w:val="en-US"/>
        </w:rPr>
      </w:pPr>
      <w:r>
        <w:rPr>
          <w:rFonts w:hint="eastAsia" w:ascii="Times New Roman" w:hAnsi="Times New Roman" w:eastAsia="方正小标宋简体" w:cs="Times New Roman"/>
          <w:sz w:val="32"/>
          <w:szCs w:val="32"/>
          <w:lang w:val="en-US"/>
        </w:rPr>
        <w:t xml:space="preserve">7. </w:t>
      </w:r>
      <w:r>
        <w:rPr>
          <w:rFonts w:ascii="Times New Roman" w:hAnsi="Times New Roman" w:eastAsia="方正小标宋简体" w:cs="Times New Roman"/>
          <w:sz w:val="32"/>
          <w:szCs w:val="32"/>
          <w:lang w:val="en-US"/>
        </w:rPr>
        <w:t>教学条件情况表</w:t>
      </w:r>
      <w:r>
        <w:commentReference w:id="63"/>
      </w:r>
    </w:p>
    <w:tbl>
      <w:tblPr>
        <w:tblStyle w:val="16"/>
        <w:tblW w:w="5313"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3232"/>
        <w:gridCol w:w="1903"/>
        <w:gridCol w:w="2277"/>
        <w:gridCol w:w="1903"/>
      </w:tblGrid>
      <w:tr w14:paraId="00B0B0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735" w:type="pct"/>
            <w:tcBorders>
              <w:tl2br w:val="nil"/>
              <w:tr2bl w:val="nil"/>
            </w:tcBorders>
            <w:vAlign w:val="center"/>
          </w:tcPr>
          <w:p w14:paraId="388D9010">
            <w:pPr>
              <w:pStyle w:val="26"/>
              <w:keepNext w:val="0"/>
              <w:keepLines w:val="0"/>
              <w:suppressLineNumbers w:val="0"/>
              <w:spacing w:before="0" w:beforeAutospacing="0" w:after="0" w:afterAutospacing="0" w:line="320" w:lineRule="exact"/>
              <w:ind w:left="129" w:right="0"/>
              <w:jc w:val="center"/>
              <w:rPr>
                <w:rFonts w:hint="default" w:ascii="Times New Roman" w:hAnsi="Times New Roman" w:eastAsia="仿宋_GB2312" w:cs="Times New Roman"/>
                <w:sz w:val="24"/>
                <w:szCs w:val="24"/>
              </w:rPr>
            </w:pPr>
            <w:commentRangeStart w:id="64"/>
            <w:r>
              <w:rPr>
                <w:rFonts w:hint="default" w:ascii="Times New Roman" w:hAnsi="Times New Roman" w:eastAsia="仿宋_GB2312" w:cs="Times New Roman"/>
                <w:spacing w:val="-1"/>
                <w:sz w:val="24"/>
                <w:szCs w:val="24"/>
              </w:rPr>
              <w:t>可用于该专业的教学实验设备总价值</w:t>
            </w:r>
            <w:r>
              <w:rPr>
                <w:rFonts w:hint="default" w:ascii="Times New Roman" w:hAnsi="Times New Roman" w:eastAsia="仿宋_GB2312" w:cs="Times New Roman"/>
                <w:sz w:val="24"/>
                <w:szCs w:val="24"/>
              </w:rPr>
              <w:t>（万元）</w:t>
            </w:r>
            <w:commentRangeEnd w:id="64"/>
            <w:r>
              <w:rPr>
                <w:rStyle w:val="23"/>
                <w:rFonts w:hint="default" w:ascii="Times New Roman" w:hAnsi="Times New Roman" w:eastAsia="仿宋_GB2312" w:cs="Times New Roman"/>
                <w:sz w:val="24"/>
                <w:szCs w:val="24"/>
              </w:rPr>
              <w:commentReference w:id="64"/>
            </w:r>
          </w:p>
        </w:tc>
        <w:tc>
          <w:tcPr>
            <w:tcW w:w="1021" w:type="pct"/>
            <w:tcBorders>
              <w:tl2br w:val="nil"/>
              <w:tr2bl w:val="nil"/>
            </w:tcBorders>
            <w:vAlign w:val="center"/>
          </w:tcPr>
          <w:p w14:paraId="25E1C2C1">
            <w:pPr>
              <w:pStyle w:val="26"/>
              <w:keepNext w:val="0"/>
              <w:keepLines w:val="0"/>
              <w:suppressLineNumbers w:val="0"/>
              <w:spacing w:before="4" w:beforeAutospacing="0" w:after="0" w:afterAutospacing="0" w:line="320" w:lineRule="exact"/>
              <w:ind w:left="106" w:right="-29"/>
              <w:jc w:val="center"/>
              <w:rPr>
                <w:rFonts w:hint="default" w:ascii="Times New Roman" w:hAnsi="Times New Roman" w:eastAsia="仿宋_GB2312" w:cs="Times New Roman"/>
                <w:spacing w:val="-9"/>
                <w:sz w:val="24"/>
                <w:szCs w:val="24"/>
              </w:rPr>
            </w:pPr>
          </w:p>
        </w:tc>
        <w:tc>
          <w:tcPr>
            <w:tcW w:w="1222" w:type="pct"/>
            <w:tcBorders>
              <w:tl2br w:val="nil"/>
              <w:tr2bl w:val="nil"/>
            </w:tcBorders>
            <w:vAlign w:val="center"/>
          </w:tcPr>
          <w:p w14:paraId="05EAF221">
            <w:pPr>
              <w:pStyle w:val="26"/>
              <w:keepNext w:val="0"/>
              <w:keepLines w:val="0"/>
              <w:suppressLineNumbers w:val="0"/>
              <w:spacing w:before="0" w:beforeAutospacing="0" w:after="0" w:afterAutospacing="0" w:line="320" w:lineRule="exact"/>
              <w:ind w:left="145" w:right="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可用于该专业的教学实</w:t>
            </w:r>
            <w:r>
              <w:rPr>
                <w:rFonts w:hint="default" w:ascii="Times New Roman" w:hAnsi="Times New Roman" w:eastAsia="仿宋_GB2312" w:cs="Times New Roman"/>
                <w:spacing w:val="-9"/>
                <w:sz w:val="24"/>
                <w:szCs w:val="24"/>
              </w:rPr>
              <w:t>验设备数量</w:t>
            </w:r>
            <w:r>
              <w:rPr>
                <w:rFonts w:hint="default" w:ascii="Times New Roman" w:hAnsi="Times New Roman" w:eastAsia="仿宋_GB2312" w:cs="Times New Roman"/>
                <w:sz w:val="24"/>
                <w:szCs w:val="24"/>
              </w:rPr>
              <w:t>（千元以上）</w:t>
            </w:r>
          </w:p>
        </w:tc>
        <w:tc>
          <w:tcPr>
            <w:tcW w:w="1020" w:type="pct"/>
            <w:tcBorders>
              <w:tl2br w:val="nil"/>
              <w:tr2bl w:val="nil"/>
            </w:tcBorders>
            <w:vAlign w:val="center"/>
          </w:tcPr>
          <w:p w14:paraId="6FF05A2A">
            <w:pPr>
              <w:pStyle w:val="26"/>
              <w:keepNext w:val="0"/>
              <w:keepLines w:val="0"/>
              <w:suppressLineNumbers w:val="0"/>
              <w:spacing w:before="0" w:beforeAutospacing="0" w:after="0" w:afterAutospacing="0" w:line="320" w:lineRule="exact"/>
              <w:ind w:left="0" w:right="0"/>
              <w:jc w:val="right"/>
              <w:rPr>
                <w:rFonts w:hint="default" w:ascii="Times New Roman" w:hAnsi="Times New Roman" w:eastAsia="仿宋_GB2312" w:cs="Times New Roman"/>
                <w:sz w:val="24"/>
                <w:szCs w:val="24"/>
                <w:lang w:val="en-US"/>
              </w:rPr>
            </w:pPr>
            <w:r>
              <w:rPr>
                <w:rFonts w:hint="eastAsia" w:ascii="Times New Roman" w:hAnsi="Times New Roman" w:eastAsia="仿宋_GB2312" w:cs="Times New Roman"/>
                <w:sz w:val="24"/>
                <w:szCs w:val="24"/>
                <w:lang w:val="en-US"/>
              </w:rPr>
              <w:t>（</w:t>
            </w:r>
            <w:r>
              <w:rPr>
                <w:rFonts w:hint="default" w:ascii="Times New Roman" w:hAnsi="Times New Roman" w:eastAsia="仿宋_GB2312" w:cs="Times New Roman"/>
                <w:sz w:val="24"/>
                <w:szCs w:val="24"/>
                <w:lang w:val="en-US"/>
              </w:rPr>
              <w:t>台/件</w:t>
            </w:r>
            <w:r>
              <w:rPr>
                <w:rFonts w:hint="eastAsia" w:ascii="Times New Roman" w:hAnsi="Times New Roman" w:eastAsia="仿宋_GB2312" w:cs="Times New Roman"/>
                <w:sz w:val="24"/>
                <w:szCs w:val="24"/>
                <w:lang w:val="en-US"/>
              </w:rPr>
              <w:t>）</w:t>
            </w:r>
          </w:p>
        </w:tc>
      </w:tr>
      <w:tr w14:paraId="136F966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735" w:type="pct"/>
            <w:tcBorders>
              <w:tl2br w:val="nil"/>
              <w:tr2bl w:val="nil"/>
            </w:tcBorders>
            <w:vAlign w:val="center"/>
          </w:tcPr>
          <w:p w14:paraId="2F2B9ED2">
            <w:pPr>
              <w:pStyle w:val="26"/>
              <w:keepNext w:val="0"/>
              <w:keepLines w:val="0"/>
              <w:suppressLineNumbers w:val="0"/>
              <w:spacing w:before="0" w:beforeAutospacing="0" w:after="0" w:afterAutospacing="0" w:line="320" w:lineRule="exact"/>
              <w:ind w:left="109" w:right="98"/>
              <w:jc w:val="center"/>
              <w:rPr>
                <w:rFonts w:hint="default" w:ascii="Times New Roman" w:hAnsi="Times New Roman" w:eastAsia="仿宋_GB2312" w:cs="Times New Roman"/>
                <w:sz w:val="24"/>
                <w:szCs w:val="24"/>
                <w:lang w:val="en-US"/>
              </w:rPr>
            </w:pPr>
            <w:r>
              <w:rPr>
                <w:rFonts w:hint="eastAsia" w:ascii="Times New Roman" w:hAnsi="Times New Roman" w:eastAsia="仿宋_GB2312" w:cs="Times New Roman"/>
                <w:sz w:val="24"/>
                <w:szCs w:val="24"/>
                <w:lang w:val="en-US"/>
              </w:rPr>
              <w:t>开办经费及来源</w:t>
            </w:r>
          </w:p>
        </w:tc>
        <w:tc>
          <w:tcPr>
            <w:tcW w:w="3264" w:type="pct"/>
            <w:gridSpan w:val="3"/>
            <w:tcBorders>
              <w:tl2br w:val="nil"/>
              <w:tr2bl w:val="nil"/>
            </w:tcBorders>
            <w:vAlign w:val="center"/>
          </w:tcPr>
          <w:p w14:paraId="3B7DFF55">
            <w:pPr>
              <w:pStyle w:val="26"/>
              <w:keepNext w:val="0"/>
              <w:keepLines w:val="0"/>
              <w:suppressLineNumbers w:val="0"/>
              <w:spacing w:before="0" w:beforeAutospacing="0" w:after="0" w:afterAutospacing="0" w:line="320" w:lineRule="exact"/>
              <w:ind w:left="0" w:right="0" w:firstLine="480" w:firstLineChars="200"/>
              <w:jc w:val="both"/>
              <w:rPr>
                <w:rFonts w:hint="default" w:ascii="Times New Roman" w:hAnsi="Times New Roman" w:eastAsia="仿宋_GB2312" w:cs="Times New Roman"/>
                <w:color w:val="FF0000"/>
                <w:sz w:val="24"/>
                <w:szCs w:val="24"/>
                <w:lang w:val="en-US"/>
              </w:rPr>
            </w:pPr>
            <w:r>
              <w:rPr>
                <w:rFonts w:hint="eastAsia" w:ascii="Times New Roman" w:hAnsi="Times New Roman" w:eastAsia="仿宋_GB2312" w:cs="Times New Roman"/>
                <w:color w:val="FF0000"/>
                <w:sz w:val="24"/>
                <w:szCs w:val="24"/>
                <w:lang w:val="en-US"/>
              </w:rPr>
              <w:t>例：</w:t>
            </w:r>
          </w:p>
          <w:p w14:paraId="6BEE2EE2">
            <w:pPr>
              <w:pStyle w:val="26"/>
              <w:keepNext w:val="0"/>
              <w:keepLines w:val="0"/>
              <w:suppressLineNumbers w:val="0"/>
              <w:spacing w:before="0" w:beforeAutospacing="0" w:after="0" w:afterAutospacing="0" w:line="320" w:lineRule="exact"/>
              <w:ind w:left="0" w:right="0" w:firstLine="480" w:firstLineChars="200"/>
              <w:jc w:val="both"/>
              <w:rPr>
                <w:rFonts w:hint="default" w:ascii="Times New Roman" w:hAnsi="Times New Roman" w:eastAsia="仿宋_GB2312" w:cs="Times New Roman"/>
                <w:color w:val="FF0000"/>
                <w:sz w:val="24"/>
                <w:szCs w:val="24"/>
                <w:lang w:val="en-US"/>
              </w:rPr>
            </w:pPr>
            <w:r>
              <w:rPr>
                <w:rFonts w:hint="eastAsia" w:ascii="Times New Roman" w:hAnsi="Times New Roman" w:eastAsia="仿宋_GB2312" w:cs="Times New Roman"/>
                <w:color w:val="FF0000"/>
                <w:sz w:val="24"/>
                <w:szCs w:val="24"/>
                <w:lang w:val="en-US"/>
              </w:rPr>
              <w:t>政府拨款</w:t>
            </w:r>
          </w:p>
          <w:p w14:paraId="370E4F7B">
            <w:pPr>
              <w:pStyle w:val="26"/>
              <w:keepNext w:val="0"/>
              <w:keepLines w:val="0"/>
              <w:suppressLineNumbers w:val="0"/>
              <w:spacing w:before="0" w:beforeAutospacing="0" w:after="0" w:afterAutospacing="0" w:line="320" w:lineRule="exact"/>
              <w:ind w:left="0" w:right="0" w:firstLine="480" w:firstLineChars="200"/>
              <w:jc w:val="both"/>
              <w:rPr>
                <w:rFonts w:hint="default" w:ascii="Times New Roman" w:hAnsi="Times New Roman" w:eastAsia="仿宋_GB2312" w:cs="Times New Roman"/>
                <w:color w:val="FF0000"/>
                <w:sz w:val="24"/>
                <w:szCs w:val="24"/>
                <w:lang w:val="en-US"/>
              </w:rPr>
            </w:pPr>
            <w:r>
              <w:rPr>
                <w:rFonts w:hint="eastAsia" w:ascii="Times New Roman" w:hAnsi="Times New Roman" w:eastAsia="仿宋_GB2312" w:cs="Times New Roman"/>
                <w:color w:val="FF0000"/>
                <w:sz w:val="24"/>
                <w:szCs w:val="24"/>
                <w:lang w:val="en-US"/>
              </w:rPr>
              <w:t>学校专业建设经费</w:t>
            </w:r>
            <w:r>
              <w:rPr>
                <w:rFonts w:hint="default"/>
              </w:rPr>
              <w:commentReference w:id="65"/>
            </w:r>
          </w:p>
          <w:p w14:paraId="456F3D21">
            <w:pPr>
              <w:pStyle w:val="26"/>
              <w:keepNext w:val="0"/>
              <w:keepLines w:val="0"/>
              <w:suppressLineNumbers w:val="0"/>
              <w:spacing w:before="0" w:beforeAutospacing="0" w:after="0" w:afterAutospacing="0" w:line="320" w:lineRule="exact"/>
              <w:ind w:left="0" w:right="0" w:firstLine="480" w:firstLineChars="200"/>
              <w:jc w:val="both"/>
              <w:rPr>
                <w:rFonts w:hint="default" w:ascii="Times New Roman" w:hAnsi="Times New Roman" w:eastAsia="仿宋_GB2312" w:cs="Times New Roman"/>
                <w:color w:val="FF0000"/>
                <w:sz w:val="24"/>
                <w:szCs w:val="24"/>
                <w:lang w:val="en-US"/>
              </w:rPr>
            </w:pPr>
            <w:r>
              <w:rPr>
                <w:rFonts w:hint="eastAsia" w:ascii="Times New Roman" w:hAnsi="Times New Roman" w:eastAsia="仿宋_GB2312" w:cs="Times New Roman"/>
                <w:color w:val="FF0000"/>
                <w:sz w:val="24"/>
                <w:szCs w:val="24"/>
                <w:lang w:val="en-US"/>
              </w:rPr>
              <w:t>基地、平台建设经费</w:t>
            </w:r>
          </w:p>
          <w:p w14:paraId="374E5348">
            <w:pPr>
              <w:pStyle w:val="26"/>
              <w:keepNext w:val="0"/>
              <w:keepLines w:val="0"/>
              <w:suppressLineNumbers w:val="0"/>
              <w:spacing w:before="0" w:beforeAutospacing="0" w:after="0" w:afterAutospacing="0" w:line="320" w:lineRule="exact"/>
              <w:ind w:left="0" w:right="0" w:firstLine="480" w:firstLineChars="200"/>
              <w:jc w:val="both"/>
              <w:rPr>
                <w:rFonts w:hint="default" w:ascii="Times New Roman" w:hAnsi="Times New Roman" w:eastAsia="仿宋_GB2312" w:cs="Times New Roman"/>
                <w:sz w:val="24"/>
                <w:szCs w:val="24"/>
                <w:lang w:val="en-US"/>
              </w:rPr>
            </w:pPr>
            <w:r>
              <w:rPr>
                <w:rFonts w:hint="eastAsia" w:ascii="Times New Roman" w:hAnsi="Times New Roman" w:eastAsia="仿宋_GB2312" w:cs="Times New Roman"/>
                <w:color w:val="FF0000"/>
                <w:sz w:val="24"/>
                <w:szCs w:val="24"/>
                <w:lang w:val="en-US"/>
              </w:rPr>
              <w:t>校友资源</w:t>
            </w:r>
          </w:p>
        </w:tc>
      </w:tr>
      <w:tr w14:paraId="67E2B50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735" w:type="pct"/>
            <w:tcBorders>
              <w:tl2br w:val="nil"/>
              <w:tr2bl w:val="nil"/>
            </w:tcBorders>
            <w:vAlign w:val="center"/>
          </w:tcPr>
          <w:p w14:paraId="62D300EF">
            <w:pPr>
              <w:pStyle w:val="26"/>
              <w:keepNext w:val="0"/>
              <w:keepLines w:val="0"/>
              <w:suppressLineNumbers w:val="0"/>
              <w:spacing w:before="0" w:beforeAutospacing="0" w:after="0" w:afterAutospacing="0" w:line="320" w:lineRule="exact"/>
              <w:ind w:left="109" w:right="98"/>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生均年教学日常支出（元）</w:t>
            </w:r>
          </w:p>
        </w:tc>
        <w:tc>
          <w:tcPr>
            <w:tcW w:w="3264" w:type="pct"/>
            <w:gridSpan w:val="3"/>
            <w:tcBorders>
              <w:tl2br w:val="nil"/>
              <w:tr2bl w:val="nil"/>
            </w:tcBorders>
            <w:vAlign w:val="center"/>
          </w:tcPr>
          <w:p w14:paraId="4916A221">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4FE9F5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23" w:hRule="atLeast"/>
          <w:jc w:val="center"/>
        </w:trPr>
        <w:tc>
          <w:tcPr>
            <w:tcW w:w="1735" w:type="pct"/>
            <w:tcBorders>
              <w:tl2br w:val="nil"/>
              <w:tr2bl w:val="nil"/>
            </w:tcBorders>
            <w:vAlign w:val="center"/>
          </w:tcPr>
          <w:p w14:paraId="4538EDEF">
            <w:pPr>
              <w:pStyle w:val="26"/>
              <w:keepNext w:val="0"/>
              <w:keepLines w:val="0"/>
              <w:suppressLineNumbers w:val="0"/>
              <w:spacing w:before="0" w:beforeAutospacing="0" w:after="0" w:afterAutospacing="0" w:line="320" w:lineRule="exact"/>
              <w:ind w:left="109" w:right="98"/>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实践教学基地（个）</w:t>
            </w:r>
          </w:p>
        </w:tc>
        <w:tc>
          <w:tcPr>
            <w:tcW w:w="3264" w:type="pct"/>
            <w:gridSpan w:val="3"/>
            <w:tcBorders>
              <w:tl2br w:val="nil"/>
              <w:tr2bl w:val="nil"/>
            </w:tcBorders>
            <w:vAlign w:val="center"/>
          </w:tcPr>
          <w:p w14:paraId="32096B20">
            <w:pPr>
              <w:pStyle w:val="26"/>
              <w:keepNext w:val="0"/>
              <w:keepLines w:val="0"/>
              <w:suppressLineNumbers w:val="0"/>
              <w:spacing w:before="0" w:beforeAutospacing="0" w:after="0" w:afterAutospacing="0" w:line="320" w:lineRule="exact"/>
              <w:ind w:left="0" w:right="0"/>
              <w:jc w:val="center"/>
              <w:rPr>
                <w:rFonts w:hint="default" w:ascii="Times New Roman" w:hAnsi="Times New Roman" w:eastAsia="仿宋_GB2312" w:cs="Times New Roman"/>
                <w:sz w:val="24"/>
                <w:szCs w:val="24"/>
              </w:rPr>
            </w:pPr>
          </w:p>
        </w:tc>
      </w:tr>
      <w:tr w14:paraId="1434BF4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4" w:hRule="atLeast"/>
          <w:jc w:val="center"/>
        </w:trPr>
        <w:tc>
          <w:tcPr>
            <w:tcW w:w="1735" w:type="pct"/>
            <w:tcBorders>
              <w:tl2br w:val="nil"/>
              <w:tr2bl w:val="nil"/>
            </w:tcBorders>
            <w:vAlign w:val="center"/>
          </w:tcPr>
          <w:p w14:paraId="3474B2DB">
            <w:pPr>
              <w:pStyle w:val="26"/>
              <w:keepNext w:val="0"/>
              <w:keepLines w:val="0"/>
              <w:suppressLineNumbers w:val="0"/>
              <w:spacing w:before="0" w:beforeAutospacing="0" w:after="0" w:afterAutospacing="0" w:line="320" w:lineRule="exact"/>
              <w:ind w:left="109" w:right="98"/>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教学条件建设规划</w:t>
            </w:r>
          </w:p>
          <w:p w14:paraId="551129D1">
            <w:pPr>
              <w:pStyle w:val="26"/>
              <w:keepNext w:val="0"/>
              <w:keepLines w:val="0"/>
              <w:suppressLineNumbers w:val="0"/>
              <w:spacing w:before="0" w:beforeAutospacing="0" w:after="0" w:afterAutospacing="0" w:line="320" w:lineRule="exact"/>
              <w:ind w:left="109" w:right="98"/>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24"/>
                <w:szCs w:val="24"/>
              </w:rPr>
              <w:t>及保障措施</w:t>
            </w:r>
            <w:r>
              <w:rPr>
                <w:rFonts w:hint="default"/>
              </w:rPr>
              <w:commentReference w:id="66"/>
            </w:r>
          </w:p>
        </w:tc>
        <w:tc>
          <w:tcPr>
            <w:tcW w:w="3264" w:type="pct"/>
            <w:gridSpan w:val="3"/>
            <w:tcBorders>
              <w:tl2br w:val="nil"/>
              <w:tr2bl w:val="nil"/>
            </w:tcBorders>
          </w:tcPr>
          <w:p w14:paraId="3682FD41">
            <w:pPr>
              <w:pStyle w:val="26"/>
              <w:keepNext w:val="0"/>
              <w:keepLines w:val="0"/>
              <w:suppressLineNumbers w:val="0"/>
              <w:spacing w:before="0" w:beforeAutospacing="0" w:after="0" w:afterAutospacing="0" w:line="320" w:lineRule="exact"/>
              <w:ind w:left="109" w:right="98"/>
              <w:jc w:val="both"/>
              <w:rPr>
                <w:rFonts w:hint="default" w:ascii="Times New Roman" w:hAnsi="Times New Roman" w:eastAsia="仿宋_GB2312" w:cs="Times New Roman"/>
                <w:sz w:val="24"/>
                <w:szCs w:val="24"/>
              </w:rPr>
            </w:pPr>
            <w:r>
              <w:rPr>
                <w:rFonts w:hint="default"/>
              </w:rPr>
              <w:commentReference w:id="67"/>
            </w:r>
          </w:p>
        </w:tc>
      </w:tr>
    </w:tbl>
    <w:p w14:paraId="0D00D62A">
      <w:pPr>
        <w:spacing w:line="362" w:lineRule="exact"/>
        <w:rPr>
          <w:rFonts w:ascii="Times New Roman" w:hAnsi="Times New Roman" w:cs="Times New Roman"/>
          <w:sz w:val="24"/>
        </w:rPr>
        <w:sectPr>
          <w:headerReference r:id="rId8" w:type="default"/>
          <w:pgSz w:w="11910" w:h="16840"/>
          <w:pgMar w:top="2007" w:right="1587" w:bottom="1440" w:left="1587" w:header="1412" w:footer="0" w:gutter="0"/>
          <w:pgBorders>
            <w:top w:val="none" w:sz="0" w:space="0"/>
            <w:left w:val="none" w:sz="0" w:space="0"/>
            <w:bottom w:val="none" w:sz="0" w:space="0"/>
            <w:right w:val="none" w:sz="0" w:space="0"/>
          </w:pgBorders>
          <w:cols w:space="0" w:num="1"/>
        </w:sectPr>
      </w:pPr>
    </w:p>
    <w:p w14:paraId="1B2BCB70">
      <w:pPr>
        <w:spacing w:after="120" w:afterLines="50" w:line="511" w:lineRule="exact"/>
        <w:jc w:val="center"/>
        <w:rPr>
          <w:rFonts w:ascii="Times New Roman" w:hAnsi="Times New Roman" w:eastAsia="黑体" w:cs="Times New Roman"/>
          <w:bCs/>
          <w:sz w:val="24"/>
          <w:szCs w:val="24"/>
        </w:rPr>
      </w:pPr>
      <w:commentRangeStart w:id="68"/>
      <w:commentRangeStart w:id="69"/>
      <w:r>
        <w:rPr>
          <w:rFonts w:ascii="Times New Roman" w:hAnsi="Times New Roman" w:eastAsia="黑体" w:cs="Times New Roman"/>
          <w:bCs/>
          <w:sz w:val="24"/>
          <w:szCs w:val="24"/>
        </w:rPr>
        <w:t>主要教学实验设备情况表</w:t>
      </w:r>
      <w:commentRangeEnd w:id="68"/>
      <w:r>
        <w:rPr>
          <w:rStyle w:val="23"/>
          <w:rFonts w:ascii="Times New Roman" w:hAnsi="Times New Roman" w:eastAsia="黑体" w:cs="Times New Roman"/>
          <w:sz w:val="24"/>
          <w:szCs w:val="24"/>
        </w:rPr>
        <w:commentReference w:id="68"/>
      </w:r>
      <w:commentRangeEnd w:id="69"/>
      <w:r>
        <w:commentReference w:id="69"/>
      </w:r>
    </w:p>
    <w:tbl>
      <w:tblPr>
        <w:tblStyle w:val="16"/>
        <w:tblW w:w="8837"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2882"/>
        <w:gridCol w:w="1770"/>
        <w:gridCol w:w="1380"/>
        <w:gridCol w:w="1080"/>
        <w:gridCol w:w="1725"/>
      </w:tblGrid>
      <w:tr w14:paraId="45841F36">
        <w:tblPrEx>
          <w:tblCellMar>
            <w:top w:w="0" w:type="dxa"/>
            <w:left w:w="0" w:type="dxa"/>
            <w:bottom w:w="0" w:type="dxa"/>
            <w:right w:w="0" w:type="dxa"/>
          </w:tblCellMar>
        </w:tblPrEx>
        <w:trPr>
          <w:trHeight w:val="454" w:hRule="atLeast"/>
          <w:tblHeader/>
          <w:jc w:val="center"/>
        </w:trPr>
        <w:tc>
          <w:tcPr>
            <w:tcW w:w="2882" w:type="dxa"/>
            <w:tcBorders>
              <w:tl2br w:val="nil"/>
              <w:tr2bl w:val="nil"/>
            </w:tcBorders>
            <w:shd w:val="clear" w:color="auto" w:fill="B8CCE4" w:themeFill="accent1" w:themeFillTint="66"/>
            <w:vAlign w:val="center"/>
          </w:tcPr>
          <w:p w14:paraId="5B1E150B">
            <w:pPr>
              <w:keepNext w:val="0"/>
              <w:keepLines w:val="0"/>
              <w:suppressLineNumbers w:val="0"/>
              <w:spacing w:before="0" w:beforeAutospacing="0" w:after="0" w:afterAutospacing="0"/>
              <w:ind w:left="0" w:right="0"/>
              <w:jc w:val="center"/>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教学实验设备名称</w:t>
            </w:r>
          </w:p>
        </w:tc>
        <w:tc>
          <w:tcPr>
            <w:tcW w:w="1770" w:type="dxa"/>
            <w:tcBorders>
              <w:tl2br w:val="nil"/>
              <w:tr2bl w:val="nil"/>
            </w:tcBorders>
            <w:shd w:val="clear" w:color="auto" w:fill="B8CCE4" w:themeFill="accent1" w:themeFillTint="66"/>
            <w:vAlign w:val="center"/>
          </w:tcPr>
          <w:p w14:paraId="2DE441EB">
            <w:pPr>
              <w:keepNext w:val="0"/>
              <w:keepLines w:val="0"/>
              <w:suppressLineNumbers w:val="0"/>
              <w:spacing w:before="0" w:beforeAutospacing="0" w:after="0" w:afterAutospacing="0"/>
              <w:ind w:left="0" w:right="0"/>
              <w:jc w:val="center"/>
              <w:rPr>
                <w:rFonts w:hint="default" w:ascii="Times New Roman" w:hAnsi="Times New Roman" w:eastAsia="黑体" w:cs="Times New Roman"/>
                <w:color w:val="000000"/>
                <w:sz w:val="24"/>
                <w:szCs w:val="24"/>
              </w:rPr>
            </w:pPr>
            <w:r>
              <w:rPr>
                <w:rFonts w:hint="eastAsia" w:ascii="Times New Roman" w:hAnsi="Times New Roman" w:eastAsia="黑体" w:cs="Times New Roman"/>
                <w:color w:val="000000"/>
                <w:sz w:val="24"/>
                <w:szCs w:val="24"/>
                <w:lang w:val="en-US"/>
              </w:rPr>
              <w:t>型号</w:t>
            </w:r>
            <w:r>
              <w:rPr>
                <w:rFonts w:hint="default" w:ascii="Times New Roman" w:hAnsi="Times New Roman" w:eastAsia="黑体" w:cs="Times New Roman"/>
                <w:color w:val="000000"/>
                <w:sz w:val="24"/>
                <w:szCs w:val="24"/>
              </w:rPr>
              <w:t>规格</w:t>
            </w:r>
          </w:p>
        </w:tc>
        <w:tc>
          <w:tcPr>
            <w:tcW w:w="1380" w:type="dxa"/>
            <w:tcBorders>
              <w:tl2br w:val="nil"/>
              <w:tr2bl w:val="nil"/>
            </w:tcBorders>
            <w:shd w:val="clear" w:color="auto" w:fill="B8CCE4" w:themeFill="accent1" w:themeFillTint="66"/>
            <w:vAlign w:val="center"/>
          </w:tcPr>
          <w:p w14:paraId="4E175D63">
            <w:pPr>
              <w:keepNext w:val="0"/>
              <w:keepLines w:val="0"/>
              <w:suppressLineNumbers w:val="0"/>
              <w:spacing w:before="0" w:beforeAutospacing="0" w:after="0" w:afterAutospacing="0"/>
              <w:ind w:left="0" w:right="0"/>
              <w:jc w:val="center"/>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数量</w:t>
            </w:r>
            <w:r>
              <w:rPr>
                <w:rFonts w:hint="eastAsia" w:ascii="Times New Roman" w:hAnsi="Times New Roman" w:eastAsia="黑体" w:cs="Times New Roman"/>
                <w:color w:val="000000"/>
                <w:sz w:val="24"/>
                <w:szCs w:val="24"/>
              </w:rPr>
              <w:t>（</w:t>
            </w:r>
            <w:r>
              <w:rPr>
                <w:rFonts w:hint="default" w:ascii="Times New Roman" w:hAnsi="Times New Roman" w:eastAsia="黑体" w:cs="Times New Roman"/>
                <w:color w:val="000000"/>
                <w:sz w:val="24"/>
                <w:szCs w:val="24"/>
              </w:rPr>
              <w:t>台/件</w:t>
            </w:r>
            <w:r>
              <w:rPr>
                <w:rFonts w:hint="eastAsia" w:ascii="Times New Roman" w:hAnsi="Times New Roman" w:eastAsia="黑体" w:cs="Times New Roman"/>
                <w:color w:val="000000"/>
                <w:sz w:val="24"/>
                <w:szCs w:val="24"/>
              </w:rPr>
              <w:t>）</w:t>
            </w:r>
          </w:p>
        </w:tc>
        <w:tc>
          <w:tcPr>
            <w:tcW w:w="1080" w:type="dxa"/>
            <w:tcBorders>
              <w:tl2br w:val="nil"/>
              <w:tr2bl w:val="nil"/>
            </w:tcBorders>
            <w:shd w:val="clear" w:color="auto" w:fill="B8CCE4" w:themeFill="accent1" w:themeFillTint="66"/>
            <w:vAlign w:val="center"/>
          </w:tcPr>
          <w:p w14:paraId="22C4F8D6">
            <w:pPr>
              <w:keepNext w:val="0"/>
              <w:keepLines w:val="0"/>
              <w:suppressLineNumbers w:val="0"/>
              <w:spacing w:before="0" w:beforeAutospacing="0" w:after="0" w:afterAutospacing="0"/>
              <w:ind w:left="0" w:right="0"/>
              <w:jc w:val="center"/>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购入时间</w:t>
            </w:r>
          </w:p>
        </w:tc>
        <w:tc>
          <w:tcPr>
            <w:tcW w:w="1725" w:type="dxa"/>
            <w:tcBorders>
              <w:tl2br w:val="nil"/>
              <w:tr2bl w:val="nil"/>
            </w:tcBorders>
            <w:shd w:val="clear" w:color="auto" w:fill="B8CCE4" w:themeFill="accent1" w:themeFillTint="66"/>
            <w:vAlign w:val="center"/>
          </w:tcPr>
          <w:p w14:paraId="1BAD57A7">
            <w:pPr>
              <w:keepNext w:val="0"/>
              <w:keepLines w:val="0"/>
              <w:suppressLineNumbers w:val="0"/>
              <w:spacing w:before="0" w:beforeAutospacing="0" w:after="0" w:afterAutospacing="0"/>
              <w:ind w:left="0" w:right="0"/>
              <w:jc w:val="center"/>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设备价值</w:t>
            </w:r>
            <w:r>
              <w:rPr>
                <w:rFonts w:hint="eastAsia" w:ascii="Times New Roman" w:hAnsi="Times New Roman" w:eastAsia="黑体" w:cs="Times New Roman"/>
                <w:color w:val="000000"/>
                <w:sz w:val="24"/>
                <w:szCs w:val="24"/>
              </w:rPr>
              <w:t>（</w:t>
            </w:r>
            <w:r>
              <w:rPr>
                <w:rFonts w:hint="default" w:ascii="Times New Roman" w:hAnsi="Times New Roman" w:eastAsia="黑体" w:cs="Times New Roman"/>
                <w:color w:val="FF0000"/>
                <w:sz w:val="24"/>
                <w:szCs w:val="24"/>
                <w:lang w:val="en-US" w:eastAsia="zh-Hans"/>
              </w:rPr>
              <w:t>千</w:t>
            </w:r>
            <w:r>
              <w:rPr>
                <w:rFonts w:hint="default" w:ascii="Times New Roman" w:hAnsi="Times New Roman" w:eastAsia="黑体" w:cs="Times New Roman"/>
                <w:color w:val="FF0000"/>
                <w:sz w:val="24"/>
                <w:szCs w:val="24"/>
              </w:rPr>
              <w:t>元</w:t>
            </w:r>
            <w:r>
              <w:rPr>
                <w:rFonts w:hint="eastAsia" w:ascii="Times New Roman" w:hAnsi="Times New Roman" w:eastAsia="黑体" w:cs="Times New Roman"/>
                <w:color w:val="FF0000"/>
                <w:sz w:val="24"/>
                <w:szCs w:val="24"/>
              </w:rPr>
              <w:t>）</w:t>
            </w:r>
          </w:p>
        </w:tc>
      </w:tr>
      <w:tr w14:paraId="6981AB6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78398316">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commentRangeStart w:id="70"/>
            <w:r>
              <w:rPr>
                <w:rFonts w:hint="default" w:ascii="Times New Roman" w:hAnsi="Times New Roman" w:eastAsia="仿宋_GB2312" w:cs="Times New Roman"/>
                <w:sz w:val="24"/>
              </w:rPr>
              <w:t xml:space="preserve"> </w:t>
            </w:r>
            <w:commentRangeEnd w:id="70"/>
            <w:r>
              <w:rPr>
                <w:rStyle w:val="23"/>
                <w:rFonts w:hint="default" w:ascii="Times New Roman" w:hAnsi="Times New Roman" w:eastAsia="仿宋_GB2312" w:cs="Times New Roman"/>
              </w:rPr>
              <w:commentReference w:id="70"/>
            </w:r>
          </w:p>
        </w:tc>
        <w:tc>
          <w:tcPr>
            <w:tcW w:w="1770" w:type="dxa"/>
            <w:tcBorders>
              <w:tl2br w:val="nil"/>
              <w:tr2bl w:val="nil"/>
            </w:tcBorders>
            <w:vAlign w:val="center"/>
          </w:tcPr>
          <w:p w14:paraId="5550112D">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6E237ACE">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77C1E307">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lang w:val="en-US"/>
              </w:rPr>
            </w:pPr>
            <w:r>
              <w:rPr>
                <w:rFonts w:hint="default" w:ascii="Times New Roman" w:hAnsi="Times New Roman" w:eastAsia="仿宋_GB2312" w:cs="Times New Roman"/>
                <w:sz w:val="24"/>
                <w:lang w:val="en-US"/>
              </w:rPr>
              <w:t>2020年</w:t>
            </w:r>
          </w:p>
        </w:tc>
        <w:tc>
          <w:tcPr>
            <w:tcW w:w="1725" w:type="dxa"/>
            <w:tcBorders>
              <w:tl2br w:val="nil"/>
              <w:tr2bl w:val="nil"/>
            </w:tcBorders>
            <w:vAlign w:val="center"/>
          </w:tcPr>
          <w:p w14:paraId="78FA0EF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1D1561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4064E591">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5C651CBA">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433D86B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2F617455">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3796D1FC">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40EDCB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4E738AE7">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7C35CC07">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07AA5FD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39EB59EB">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0A833142">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68E2DC3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3F3C29B5">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0073DD56">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55A233BA">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78219E13">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03B9FDB7">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13F872F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4C024F4E">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49EA3B57">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2E84115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0FC41258">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16EC388E">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3C1F8DA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7B887258">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0D45A7BA">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72CBE767">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61E10CFE">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2527B3FA">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0409768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456EABC8">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7B04C7DC">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4D4B026E">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3C336562">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17300C22">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203736D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3E753F55">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0332BCC6">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34D737EC">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14AEB359">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39E41FC4">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24BFC80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43E9C10E">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6E7732F0">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564D3709">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33BD27F9">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2B237F33">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6BC109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524B8470">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156C3480">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14EFF9B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0AB3DCBA">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17748530">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1169EC3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382CB68A">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45BCE251">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7F01F97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07BF2BC3">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43666D76">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21AF29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1B5E6714">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5E9CA599">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4494841D">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540D2886">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5D8DBD29">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31E1355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28E5FFE6">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08B8CC6B">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43F0239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0E63C5AE">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2FBC4B76">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36F7F3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4F1C6B6C">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3ADE472A">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28C3049B">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02D39D3F">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5F547170">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2AD6E57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7B129E47">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75C4C5D8">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342B3112">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52C1DA3E">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4C3BF022">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33A1D5C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391A9F72">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76E183D4">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672DE72E">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3A1DE449">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162EACEC">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3091216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658F4C1A">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3CBD9D83">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2C3F2522">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45484CA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3F62154C">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3F35554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63D9887A">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74C0177E">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4879185B">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0CC3ACCC">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3A8C4A0D">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5B5E6A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1D1A168B">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73060787">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2A1E5558">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117B933B">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157DD086">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3F3AE73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1E26300B">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0B08D05A">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371E0675">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70A25452">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4B734B50">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6E2BA17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4483D5FB">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0E5A0BE1">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7AA5D018">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71E14D7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1EE757BA">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21C440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239ABE00">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186B0C6A">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536AB8C2">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5A6A7C4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056EC188">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1C9274F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62190323">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31F59EB3">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3E10F3B7">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0F9541C6">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3AF442A7">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3284255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27496BA3">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77852BB9">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5DADF5B0">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5E4F776D">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2A8C3921">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r w14:paraId="7A5E991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54" w:hRule="atLeast"/>
          <w:jc w:val="center"/>
        </w:trPr>
        <w:tc>
          <w:tcPr>
            <w:tcW w:w="2882" w:type="dxa"/>
            <w:tcBorders>
              <w:tl2br w:val="nil"/>
              <w:tr2bl w:val="nil"/>
            </w:tcBorders>
            <w:vAlign w:val="center"/>
          </w:tcPr>
          <w:p w14:paraId="70959715">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770" w:type="dxa"/>
            <w:tcBorders>
              <w:tl2br w:val="nil"/>
              <w:tr2bl w:val="nil"/>
            </w:tcBorders>
            <w:vAlign w:val="center"/>
          </w:tcPr>
          <w:p w14:paraId="49C07A32">
            <w:pPr>
              <w:pStyle w:val="26"/>
              <w:keepNext w:val="0"/>
              <w:keepLines w:val="0"/>
              <w:suppressLineNumbers w:val="0"/>
              <w:spacing w:before="0" w:beforeAutospacing="0" w:after="0" w:afterAutospacing="0"/>
              <w:ind w:left="0" w:right="0"/>
              <w:rPr>
                <w:rFonts w:hint="default" w:ascii="Times New Roman" w:hAnsi="Times New Roman" w:eastAsia="仿宋_GB2312" w:cs="Times New Roman"/>
                <w:sz w:val="24"/>
              </w:rPr>
            </w:pPr>
          </w:p>
        </w:tc>
        <w:tc>
          <w:tcPr>
            <w:tcW w:w="1380" w:type="dxa"/>
            <w:tcBorders>
              <w:tl2br w:val="nil"/>
              <w:tr2bl w:val="nil"/>
            </w:tcBorders>
            <w:vAlign w:val="center"/>
          </w:tcPr>
          <w:p w14:paraId="4727F53B">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080" w:type="dxa"/>
            <w:tcBorders>
              <w:tl2br w:val="nil"/>
              <w:tr2bl w:val="nil"/>
            </w:tcBorders>
            <w:vAlign w:val="center"/>
          </w:tcPr>
          <w:p w14:paraId="33FD4CA7">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c>
          <w:tcPr>
            <w:tcW w:w="1725" w:type="dxa"/>
            <w:tcBorders>
              <w:tl2br w:val="nil"/>
              <w:tr2bl w:val="nil"/>
            </w:tcBorders>
            <w:vAlign w:val="center"/>
          </w:tcPr>
          <w:p w14:paraId="6929FD3D">
            <w:pPr>
              <w:pStyle w:val="26"/>
              <w:keepNext w:val="0"/>
              <w:keepLines w:val="0"/>
              <w:suppressLineNumbers w:val="0"/>
              <w:spacing w:before="0" w:beforeAutospacing="0" w:after="0" w:afterAutospacing="0"/>
              <w:ind w:left="0" w:right="0"/>
              <w:jc w:val="center"/>
              <w:rPr>
                <w:rFonts w:hint="default" w:ascii="Times New Roman" w:hAnsi="Times New Roman" w:eastAsia="仿宋_GB2312" w:cs="Times New Roman"/>
                <w:sz w:val="24"/>
              </w:rPr>
            </w:pPr>
          </w:p>
        </w:tc>
      </w:tr>
    </w:tbl>
    <w:p w14:paraId="284E2361">
      <w:pPr>
        <w:rPr>
          <w:rFonts w:ascii="Times New Roman" w:hAnsi="Times New Roman" w:cs="Times New Roman"/>
          <w:sz w:val="24"/>
        </w:rPr>
        <w:sectPr>
          <w:headerReference r:id="rId9" w:type="default"/>
          <w:pgSz w:w="11910" w:h="16840"/>
          <w:pgMar w:top="2007" w:right="1587" w:bottom="1440" w:left="1587" w:header="1412" w:footer="0" w:gutter="0"/>
          <w:pgBorders>
            <w:top w:val="none" w:sz="0" w:space="0"/>
            <w:left w:val="none" w:sz="0" w:space="0"/>
            <w:bottom w:val="none" w:sz="0" w:space="0"/>
            <w:right w:val="none" w:sz="0" w:space="0"/>
          </w:pgBorders>
          <w:cols w:space="0" w:num="1"/>
        </w:sectPr>
      </w:pPr>
    </w:p>
    <w:p w14:paraId="2D59CB0D">
      <w:pPr>
        <w:spacing w:line="365" w:lineRule="auto"/>
        <w:jc w:val="center"/>
        <w:rPr>
          <w:rFonts w:ascii="Times New Roman" w:hAnsi="Times New Roman" w:eastAsia="黑体" w:cs="Times New Roman"/>
          <w:sz w:val="24"/>
          <w:szCs w:val="24"/>
          <w:lang w:val="en-US"/>
        </w:rPr>
      </w:pPr>
      <w:r>
        <w:rPr>
          <w:rFonts w:hint="eastAsia" w:ascii="Times New Roman" w:hAnsi="Times New Roman" w:eastAsia="方正小标宋简体" w:cs="Times New Roman"/>
          <w:sz w:val="32"/>
          <w:szCs w:val="32"/>
          <w:lang w:val="en-US"/>
        </w:rPr>
        <w:t xml:space="preserve">8. </w:t>
      </w:r>
      <w:commentRangeStart w:id="71"/>
      <w:r>
        <w:rPr>
          <w:rFonts w:ascii="Times New Roman" w:hAnsi="Times New Roman" w:eastAsia="方正小标宋简体" w:cs="Times New Roman"/>
          <w:sz w:val="32"/>
          <w:szCs w:val="32"/>
          <w:lang w:val="en-US"/>
        </w:rPr>
        <w:t>申请增设专业的理由和基础</w:t>
      </w:r>
      <w:r>
        <w:commentReference w:id="72"/>
      </w:r>
    </w:p>
    <w:commentRangeEnd w:id="71"/>
    <w:p w14:paraId="75DD930F">
      <w:pPr>
        <w:spacing w:line="320" w:lineRule="exact"/>
        <w:ind w:firstLine="480" w:firstLineChars="200"/>
        <w:jc w:val="both"/>
        <w:rPr>
          <w:rFonts w:ascii="Times New Roman" w:hAnsi="Times New Roman" w:eastAsia="黑体" w:cs="Times New Roman"/>
          <w:sz w:val="24"/>
          <w:szCs w:val="24"/>
          <w:lang w:val="en-US"/>
        </w:rPr>
      </w:pPr>
      <w:r>
        <w:rPr>
          <w:rFonts w:ascii="Times New Roman" w:hAnsi="Times New Roman" w:eastAsia="黑体" w:cs="Times New Roman"/>
          <w:sz w:val="24"/>
          <w:szCs w:val="24"/>
          <w:lang w:val="en-US"/>
        </w:rPr>
        <w:commentReference w:id="71"/>
      </w:r>
    </w:p>
    <w:p w14:paraId="1C7CFF95">
      <w:pPr>
        <w:spacing w:line="320" w:lineRule="exact"/>
        <w:jc w:val="both"/>
        <w:rPr>
          <w:rFonts w:ascii="Times New Roman" w:hAnsi="Times New Roman" w:eastAsia="黑体" w:cs="Times New Roman"/>
          <w:sz w:val="24"/>
          <w:szCs w:val="24"/>
          <w:lang w:val="en-US"/>
        </w:rPr>
      </w:pPr>
      <w:r>
        <w:rPr>
          <w:rFonts w:ascii="Times New Roman" w:hAnsi="Times New Roman" w:eastAsia="黑体" w:cs="Times New Roman"/>
          <w:sz w:val="24"/>
          <w:szCs w:val="24"/>
          <w:lang w:val="en-US"/>
        </w:rPr>
        <w:t xml:space="preserve"> </w:t>
      </w:r>
      <w:commentRangeStart w:id="73"/>
      <w:r>
        <w:rPr>
          <w:rFonts w:ascii="Times New Roman" w:hAnsi="Times New Roman" w:eastAsia="黑体" w:cs="Times New Roman"/>
          <w:sz w:val="28"/>
          <w:szCs w:val="28"/>
          <w:lang w:val="en-US"/>
        </w:rPr>
        <w:t>一、</w:t>
      </w:r>
      <w:commentRangeEnd w:id="73"/>
      <w:r>
        <w:rPr>
          <w:rFonts w:ascii="Times New Roman" w:hAnsi="Times New Roman" w:eastAsia="黑体" w:cs="Times New Roman"/>
          <w:sz w:val="28"/>
          <w:szCs w:val="28"/>
          <w:lang w:val="en-US"/>
        </w:rPr>
        <w:commentReference w:id="73"/>
      </w:r>
      <w:r>
        <w:rPr>
          <w:rFonts w:hint="eastAsia" w:ascii="Times New Roman" w:hAnsi="Times New Roman" w:eastAsia="黑体" w:cs="Times New Roman"/>
          <w:sz w:val="28"/>
          <w:szCs w:val="28"/>
          <w:lang w:val="en-US"/>
        </w:rPr>
        <w:t>申请增设专业理由</w:t>
      </w:r>
    </w:p>
    <w:p w14:paraId="15321D99">
      <w:pPr>
        <w:spacing w:line="320" w:lineRule="exact"/>
        <w:jc w:val="both"/>
        <w:rPr>
          <w:rFonts w:ascii="Times New Roman" w:hAnsi="Times New Roman" w:eastAsia="楷体" w:cs="Times New Roman"/>
          <w:sz w:val="24"/>
          <w:szCs w:val="24"/>
          <w:lang w:val="en-US"/>
        </w:rPr>
      </w:pPr>
      <w:commentRangeStart w:id="74"/>
      <w:r>
        <w:rPr>
          <w:rFonts w:ascii="Times New Roman" w:hAnsi="Times New Roman" w:eastAsia="楷体" w:cs="Times New Roman"/>
          <w:sz w:val="24"/>
          <w:szCs w:val="24"/>
          <w:lang w:val="en-US"/>
        </w:rPr>
        <w:t>（一）</w:t>
      </w:r>
      <w:commentRangeEnd w:id="74"/>
      <w:r>
        <w:rPr>
          <w:rFonts w:ascii="Times New Roman" w:hAnsi="Times New Roman" w:eastAsia="楷体" w:cs="Times New Roman"/>
          <w:sz w:val="24"/>
          <w:szCs w:val="24"/>
          <w:lang w:val="en-US"/>
        </w:rPr>
        <w:commentReference w:id="74"/>
      </w:r>
    </w:p>
    <w:p w14:paraId="6756EB1C">
      <w:pPr>
        <w:spacing w:line="320" w:lineRule="exact"/>
        <w:jc w:val="both"/>
        <w:rPr>
          <w:rFonts w:ascii="Times New Roman" w:hAnsi="Times New Roman" w:eastAsia="仿宋_GB2312" w:cs="Times New Roman"/>
          <w:sz w:val="24"/>
          <w:szCs w:val="24"/>
          <w:lang w:val="en-US"/>
        </w:rPr>
      </w:pPr>
      <w:r>
        <w:rPr>
          <w:rFonts w:ascii="Times New Roman" w:hAnsi="Times New Roman" w:eastAsia="楷体" w:cs="Times New Roman"/>
          <w:sz w:val="24"/>
          <w:szCs w:val="24"/>
          <w:lang w:val="en-US"/>
        </w:rPr>
        <w:t>（二）</w:t>
      </w:r>
    </w:p>
    <w:p w14:paraId="06A64C18">
      <w:pPr>
        <w:spacing w:line="320" w:lineRule="exact"/>
        <w:ind w:firstLine="480" w:firstLineChars="200"/>
        <w:jc w:val="both"/>
        <w:rPr>
          <w:rFonts w:ascii="Times New Roman" w:hAnsi="Times New Roman" w:eastAsia="仿宋_GB2312" w:cs="Times New Roman"/>
          <w:sz w:val="24"/>
          <w:szCs w:val="24"/>
          <w:lang w:val="en-US"/>
        </w:rPr>
      </w:pPr>
      <w:commentRangeStart w:id="75"/>
      <w:r>
        <w:rPr>
          <w:rFonts w:ascii="Times New Roman" w:hAnsi="Times New Roman" w:eastAsia="仿宋_GB2312" w:cs="Times New Roman"/>
          <w:sz w:val="24"/>
          <w:szCs w:val="24"/>
          <w:lang w:val="en-US"/>
        </w:rPr>
        <w:t>1.</w:t>
      </w:r>
      <w:commentRangeEnd w:id="75"/>
      <w:r>
        <w:rPr>
          <w:rFonts w:ascii="Times New Roman" w:hAnsi="Times New Roman" w:eastAsia="仿宋_GB2312" w:cs="Times New Roman"/>
          <w:sz w:val="24"/>
          <w:szCs w:val="24"/>
        </w:rPr>
        <w:commentReference w:id="75"/>
      </w:r>
    </w:p>
    <w:p w14:paraId="640567D4">
      <w:pPr>
        <w:spacing w:line="320" w:lineRule="exact"/>
        <w:ind w:firstLine="480" w:firstLineChars="200"/>
        <w:jc w:val="both"/>
        <w:rPr>
          <w:rFonts w:ascii="Times New Roman" w:hAnsi="Times New Roman" w:eastAsia="仿宋_GB2312" w:cs="Times New Roman"/>
          <w:sz w:val="24"/>
          <w:szCs w:val="24"/>
          <w:lang w:val="en-US"/>
        </w:rPr>
      </w:pPr>
      <w:r>
        <w:rPr>
          <w:rFonts w:ascii="Times New Roman" w:hAnsi="Times New Roman" w:eastAsia="仿宋_GB2312" w:cs="Times New Roman"/>
          <w:sz w:val="24"/>
          <w:szCs w:val="24"/>
          <w:lang w:val="en-US"/>
        </w:rPr>
        <w:t>2.</w:t>
      </w:r>
    </w:p>
    <w:p w14:paraId="49480F23">
      <w:pPr>
        <w:pStyle w:val="6"/>
        <w:ind w:left="1540" w:right="1540"/>
        <w:jc w:val="both"/>
        <w:rPr>
          <w:lang w:val="en-US"/>
        </w:rPr>
      </w:pPr>
    </w:p>
    <w:p w14:paraId="14170521">
      <w:pPr>
        <w:spacing w:line="320" w:lineRule="exact"/>
        <w:jc w:val="both"/>
        <w:rPr>
          <w:rFonts w:ascii="Times New Roman" w:hAnsi="Times New Roman" w:eastAsia="黑体" w:cs="Times New Roman"/>
          <w:sz w:val="28"/>
          <w:szCs w:val="28"/>
          <w:lang w:val="en-US"/>
        </w:rPr>
      </w:pPr>
      <w:r>
        <w:rPr>
          <w:rFonts w:hint="eastAsia" w:ascii="Times New Roman" w:hAnsi="Times New Roman" w:eastAsia="黑体" w:cs="Times New Roman"/>
          <w:sz w:val="28"/>
          <w:szCs w:val="28"/>
          <w:lang w:val="en-US"/>
        </w:rPr>
        <w:t>二、支撑该专业发展的学科基础</w:t>
      </w:r>
    </w:p>
    <w:p w14:paraId="61FA288F">
      <w:pPr>
        <w:spacing w:line="320" w:lineRule="exact"/>
        <w:jc w:val="both"/>
        <w:rPr>
          <w:rFonts w:ascii="Times New Roman" w:hAnsi="Times New Roman" w:eastAsia="楷体" w:cs="Times New Roman"/>
          <w:sz w:val="24"/>
          <w:szCs w:val="24"/>
          <w:lang w:val="en-US"/>
        </w:rPr>
      </w:pPr>
      <w:commentRangeStart w:id="76"/>
      <w:r>
        <w:rPr>
          <w:rFonts w:ascii="Times New Roman" w:hAnsi="Times New Roman" w:eastAsia="楷体" w:cs="Times New Roman"/>
          <w:sz w:val="24"/>
          <w:szCs w:val="24"/>
          <w:lang w:val="en-US"/>
        </w:rPr>
        <w:t>（一）</w:t>
      </w:r>
      <w:commentRangeEnd w:id="76"/>
      <w:r>
        <w:rPr>
          <w:rFonts w:ascii="Times New Roman" w:hAnsi="Times New Roman" w:eastAsia="楷体" w:cs="Times New Roman"/>
          <w:sz w:val="24"/>
          <w:szCs w:val="24"/>
          <w:lang w:val="en-US"/>
        </w:rPr>
        <w:commentReference w:id="76"/>
      </w:r>
    </w:p>
    <w:p w14:paraId="395060D4">
      <w:pPr>
        <w:spacing w:line="320" w:lineRule="exact"/>
        <w:jc w:val="both"/>
        <w:rPr>
          <w:rFonts w:ascii="Times New Roman" w:hAnsi="Times New Roman" w:eastAsia="仿宋_GB2312" w:cs="Times New Roman"/>
          <w:sz w:val="24"/>
          <w:szCs w:val="24"/>
          <w:lang w:val="en-US"/>
        </w:rPr>
      </w:pPr>
      <w:r>
        <w:rPr>
          <w:rFonts w:ascii="Times New Roman" w:hAnsi="Times New Roman" w:eastAsia="楷体" w:cs="Times New Roman"/>
          <w:sz w:val="24"/>
          <w:szCs w:val="24"/>
          <w:lang w:val="en-US"/>
        </w:rPr>
        <w:t>（二）</w:t>
      </w:r>
    </w:p>
    <w:p w14:paraId="207C6A57">
      <w:pPr>
        <w:spacing w:line="320" w:lineRule="exact"/>
        <w:ind w:firstLine="480" w:firstLineChars="200"/>
        <w:jc w:val="both"/>
        <w:rPr>
          <w:rFonts w:ascii="Times New Roman" w:hAnsi="Times New Roman" w:eastAsia="仿宋_GB2312" w:cs="Times New Roman"/>
          <w:sz w:val="24"/>
          <w:szCs w:val="24"/>
          <w:lang w:val="en-US"/>
        </w:rPr>
      </w:pPr>
      <w:commentRangeStart w:id="77"/>
      <w:r>
        <w:rPr>
          <w:rFonts w:ascii="Times New Roman" w:hAnsi="Times New Roman" w:eastAsia="仿宋_GB2312" w:cs="Times New Roman"/>
          <w:sz w:val="24"/>
          <w:szCs w:val="24"/>
          <w:lang w:val="en-US"/>
        </w:rPr>
        <w:t>1.</w:t>
      </w:r>
      <w:commentRangeEnd w:id="77"/>
      <w:r>
        <w:rPr>
          <w:rFonts w:ascii="Times New Roman" w:hAnsi="Times New Roman" w:eastAsia="仿宋_GB2312" w:cs="Times New Roman"/>
          <w:sz w:val="24"/>
          <w:szCs w:val="24"/>
        </w:rPr>
        <w:commentReference w:id="77"/>
      </w:r>
    </w:p>
    <w:p w14:paraId="11715F59">
      <w:pPr>
        <w:spacing w:line="320" w:lineRule="exact"/>
        <w:ind w:firstLine="480" w:firstLineChars="200"/>
        <w:jc w:val="both"/>
        <w:rPr>
          <w:rFonts w:ascii="Times New Roman" w:hAnsi="Times New Roman" w:eastAsia="仿宋_GB2312" w:cs="Times New Roman"/>
          <w:sz w:val="24"/>
          <w:szCs w:val="24"/>
          <w:lang w:val="en-US"/>
        </w:rPr>
      </w:pPr>
      <w:r>
        <w:rPr>
          <w:rFonts w:ascii="Times New Roman" w:hAnsi="Times New Roman" w:eastAsia="仿宋_GB2312" w:cs="Times New Roman"/>
          <w:sz w:val="24"/>
          <w:szCs w:val="24"/>
          <w:lang w:val="en-US"/>
        </w:rPr>
        <w:t>2.</w:t>
      </w:r>
    </w:p>
    <w:p w14:paraId="003417D3">
      <w:pPr>
        <w:jc w:val="both"/>
        <w:rPr>
          <w:rFonts w:ascii="黑体" w:hAnsi="黑体" w:eastAsia="黑体" w:cs="黑体"/>
          <w:lang w:val="en-US"/>
        </w:rPr>
      </w:pPr>
    </w:p>
    <w:p w14:paraId="70A43684">
      <w:pPr>
        <w:jc w:val="both"/>
        <w:rPr>
          <w:rFonts w:ascii="黑体" w:hAnsi="黑体" w:eastAsia="黑体" w:cs="黑体"/>
          <w:sz w:val="28"/>
          <w:szCs w:val="28"/>
          <w:lang w:val="en-US"/>
        </w:rPr>
      </w:pPr>
      <w:r>
        <w:rPr>
          <w:rFonts w:hint="eastAsia" w:ascii="黑体" w:hAnsi="黑体" w:eastAsia="黑体" w:cs="黑体"/>
          <w:sz w:val="28"/>
          <w:szCs w:val="28"/>
          <w:lang w:val="en-US"/>
        </w:rPr>
        <w:t>三、专业建设目标与建设规划</w:t>
      </w:r>
    </w:p>
    <w:p w14:paraId="6545BE74">
      <w:pPr>
        <w:spacing w:line="320" w:lineRule="exact"/>
        <w:jc w:val="both"/>
        <w:rPr>
          <w:rFonts w:ascii="Times New Roman" w:hAnsi="Times New Roman" w:eastAsia="楷体" w:cs="Times New Roman"/>
          <w:sz w:val="24"/>
          <w:szCs w:val="24"/>
          <w:lang w:val="en-US"/>
        </w:rPr>
      </w:pPr>
      <w:commentRangeStart w:id="78"/>
      <w:r>
        <w:rPr>
          <w:rFonts w:ascii="Times New Roman" w:hAnsi="Times New Roman" w:eastAsia="楷体" w:cs="Times New Roman"/>
          <w:sz w:val="24"/>
          <w:szCs w:val="24"/>
          <w:lang w:val="en-US"/>
        </w:rPr>
        <w:t>（一）</w:t>
      </w:r>
      <w:commentRangeEnd w:id="78"/>
      <w:r>
        <w:rPr>
          <w:rFonts w:ascii="Times New Roman" w:hAnsi="Times New Roman" w:eastAsia="楷体" w:cs="Times New Roman"/>
          <w:sz w:val="24"/>
          <w:szCs w:val="24"/>
          <w:lang w:val="en-US"/>
        </w:rPr>
        <w:commentReference w:id="78"/>
      </w:r>
    </w:p>
    <w:p w14:paraId="43A7EB58">
      <w:pPr>
        <w:spacing w:line="320" w:lineRule="exact"/>
        <w:jc w:val="both"/>
        <w:rPr>
          <w:rFonts w:ascii="Times New Roman" w:hAnsi="Times New Roman" w:eastAsia="仿宋_GB2312" w:cs="Times New Roman"/>
          <w:sz w:val="24"/>
          <w:szCs w:val="24"/>
          <w:lang w:val="en-US"/>
        </w:rPr>
      </w:pPr>
      <w:r>
        <w:rPr>
          <w:rFonts w:ascii="Times New Roman" w:hAnsi="Times New Roman" w:eastAsia="楷体" w:cs="Times New Roman"/>
          <w:sz w:val="24"/>
          <w:szCs w:val="24"/>
          <w:lang w:val="en-US"/>
        </w:rPr>
        <w:t>（二）</w:t>
      </w:r>
    </w:p>
    <w:p w14:paraId="7E5DE233">
      <w:pPr>
        <w:spacing w:line="320" w:lineRule="exact"/>
        <w:ind w:firstLine="480" w:firstLineChars="200"/>
        <w:jc w:val="both"/>
        <w:rPr>
          <w:rFonts w:ascii="Times New Roman" w:hAnsi="Times New Roman" w:eastAsia="仿宋_GB2312" w:cs="Times New Roman"/>
          <w:sz w:val="24"/>
          <w:szCs w:val="24"/>
          <w:lang w:val="en-US"/>
        </w:rPr>
      </w:pPr>
      <w:commentRangeStart w:id="79"/>
      <w:r>
        <w:rPr>
          <w:rFonts w:ascii="Times New Roman" w:hAnsi="Times New Roman" w:eastAsia="仿宋_GB2312" w:cs="Times New Roman"/>
          <w:sz w:val="24"/>
          <w:szCs w:val="24"/>
          <w:lang w:val="en-US"/>
        </w:rPr>
        <w:t>1.</w:t>
      </w:r>
      <w:commentRangeEnd w:id="79"/>
      <w:r>
        <w:rPr>
          <w:rFonts w:ascii="Times New Roman" w:hAnsi="Times New Roman" w:eastAsia="仿宋_GB2312" w:cs="Times New Roman"/>
          <w:sz w:val="24"/>
          <w:szCs w:val="24"/>
        </w:rPr>
        <w:commentReference w:id="79"/>
      </w:r>
    </w:p>
    <w:p w14:paraId="738901F6">
      <w:pPr>
        <w:spacing w:line="320" w:lineRule="exact"/>
        <w:ind w:firstLine="480" w:firstLineChars="200"/>
        <w:jc w:val="both"/>
        <w:rPr>
          <w:rFonts w:ascii="Times New Roman" w:hAnsi="Times New Roman" w:eastAsia="仿宋_GB2312" w:cs="Times New Roman"/>
          <w:sz w:val="24"/>
          <w:szCs w:val="24"/>
          <w:lang w:val="en-US"/>
        </w:rPr>
      </w:pPr>
      <w:r>
        <w:rPr>
          <w:rFonts w:ascii="Times New Roman" w:hAnsi="Times New Roman" w:eastAsia="仿宋_GB2312" w:cs="Times New Roman"/>
          <w:sz w:val="24"/>
          <w:szCs w:val="24"/>
          <w:lang w:val="en-US"/>
        </w:rPr>
        <w:t>2.</w:t>
      </w:r>
    </w:p>
    <w:p w14:paraId="7F53AA29">
      <w:pPr>
        <w:spacing w:line="400" w:lineRule="exact"/>
        <w:jc w:val="both"/>
        <w:rPr>
          <w:rFonts w:ascii="Times New Roman" w:hAnsi="Times New Roman" w:eastAsia="黑体" w:cs="Times New Roman"/>
          <w:b/>
          <w:bCs/>
          <w:sz w:val="24"/>
          <w:szCs w:val="24"/>
          <w:lang w:val="en-US"/>
        </w:rPr>
      </w:pPr>
    </w:p>
    <w:p w14:paraId="7F2BEAC3">
      <w:pPr>
        <w:pStyle w:val="6"/>
        <w:ind w:left="1540" w:right="1540"/>
        <w:rPr>
          <w:rFonts w:ascii="Times New Roman" w:hAnsi="Times New Roman" w:eastAsia="黑体" w:cs="Times New Roman"/>
          <w:b/>
          <w:bCs/>
          <w:sz w:val="24"/>
          <w:szCs w:val="24"/>
          <w:lang w:val="en-US"/>
        </w:rPr>
      </w:pPr>
    </w:p>
    <w:p w14:paraId="324C1301">
      <w:pPr>
        <w:rPr>
          <w:rFonts w:ascii="Times New Roman" w:hAnsi="Times New Roman" w:eastAsia="黑体" w:cs="Times New Roman"/>
          <w:b/>
          <w:bCs/>
          <w:sz w:val="24"/>
          <w:szCs w:val="24"/>
          <w:lang w:val="en-US"/>
        </w:rPr>
      </w:pPr>
    </w:p>
    <w:p w14:paraId="618BCFCB">
      <w:pPr>
        <w:pStyle w:val="6"/>
        <w:ind w:left="1540" w:right="1540"/>
        <w:rPr>
          <w:rFonts w:ascii="Times New Roman" w:hAnsi="Times New Roman" w:eastAsia="黑体" w:cs="Times New Roman"/>
          <w:b/>
          <w:bCs/>
          <w:sz w:val="24"/>
          <w:szCs w:val="24"/>
          <w:lang w:val="en-US"/>
        </w:rPr>
      </w:pPr>
    </w:p>
    <w:p w14:paraId="119C20C3">
      <w:pPr>
        <w:rPr>
          <w:rFonts w:ascii="Times New Roman" w:hAnsi="Times New Roman" w:eastAsia="黑体" w:cs="Times New Roman"/>
          <w:b/>
          <w:bCs/>
          <w:sz w:val="24"/>
          <w:szCs w:val="24"/>
          <w:lang w:val="en-US"/>
        </w:rPr>
      </w:pPr>
    </w:p>
    <w:p w14:paraId="3E98E512">
      <w:pPr>
        <w:pStyle w:val="6"/>
        <w:ind w:left="1540" w:right="1540"/>
        <w:rPr>
          <w:rFonts w:ascii="Times New Roman" w:hAnsi="Times New Roman" w:eastAsia="黑体" w:cs="Times New Roman"/>
          <w:b/>
          <w:bCs/>
          <w:sz w:val="24"/>
          <w:szCs w:val="24"/>
          <w:lang w:val="en-US"/>
        </w:rPr>
      </w:pPr>
    </w:p>
    <w:p w14:paraId="6A2FD7E3">
      <w:pPr>
        <w:rPr>
          <w:rFonts w:ascii="Times New Roman" w:hAnsi="Times New Roman" w:eastAsia="黑体" w:cs="Times New Roman"/>
          <w:b/>
          <w:bCs/>
          <w:sz w:val="24"/>
          <w:szCs w:val="24"/>
          <w:lang w:val="en-US"/>
        </w:rPr>
      </w:pPr>
    </w:p>
    <w:p w14:paraId="27B99991">
      <w:pPr>
        <w:pStyle w:val="6"/>
        <w:ind w:left="1540" w:right="1540"/>
        <w:rPr>
          <w:rFonts w:ascii="Times New Roman" w:hAnsi="Times New Roman" w:eastAsia="黑体" w:cs="Times New Roman"/>
          <w:b/>
          <w:bCs/>
          <w:sz w:val="24"/>
          <w:szCs w:val="24"/>
          <w:lang w:val="en-US"/>
        </w:rPr>
      </w:pPr>
    </w:p>
    <w:p w14:paraId="78C91EDF">
      <w:pPr>
        <w:rPr>
          <w:rFonts w:ascii="Times New Roman" w:hAnsi="Times New Roman" w:eastAsia="黑体" w:cs="Times New Roman"/>
          <w:b/>
          <w:bCs/>
          <w:sz w:val="24"/>
          <w:szCs w:val="24"/>
          <w:lang w:val="en-US"/>
        </w:rPr>
      </w:pPr>
    </w:p>
    <w:p w14:paraId="447A2B65">
      <w:pPr>
        <w:pStyle w:val="6"/>
        <w:ind w:left="1540" w:right="1540"/>
        <w:rPr>
          <w:rFonts w:ascii="Times New Roman" w:hAnsi="Times New Roman" w:eastAsia="黑体" w:cs="Times New Roman"/>
          <w:b/>
          <w:bCs/>
          <w:sz w:val="24"/>
          <w:szCs w:val="24"/>
          <w:lang w:val="en-US"/>
        </w:rPr>
      </w:pPr>
    </w:p>
    <w:p w14:paraId="79477E77">
      <w:pPr>
        <w:rPr>
          <w:rFonts w:ascii="Times New Roman" w:hAnsi="Times New Roman" w:eastAsia="黑体" w:cs="Times New Roman"/>
          <w:b/>
          <w:bCs/>
          <w:sz w:val="24"/>
          <w:szCs w:val="24"/>
          <w:lang w:val="en-US"/>
        </w:rPr>
      </w:pPr>
      <w:r>
        <w:commentReference w:id="80"/>
      </w:r>
    </w:p>
    <w:p w14:paraId="40FC8512">
      <w:pPr>
        <w:pStyle w:val="6"/>
        <w:ind w:left="1540" w:right="1540"/>
        <w:rPr>
          <w:rFonts w:ascii="Times New Roman" w:hAnsi="Times New Roman" w:eastAsia="黑体" w:cs="Times New Roman"/>
          <w:b/>
          <w:bCs/>
          <w:sz w:val="24"/>
          <w:szCs w:val="24"/>
          <w:lang w:val="en-US"/>
        </w:rPr>
      </w:pPr>
    </w:p>
    <w:p w14:paraId="6BEFB430">
      <w:pPr>
        <w:rPr>
          <w:rFonts w:ascii="Times New Roman" w:hAnsi="Times New Roman" w:eastAsia="黑体" w:cs="Times New Roman"/>
          <w:b/>
          <w:bCs/>
          <w:sz w:val="24"/>
          <w:szCs w:val="24"/>
          <w:lang w:val="en-US"/>
        </w:rPr>
      </w:pPr>
    </w:p>
    <w:p w14:paraId="3A43659A">
      <w:pPr>
        <w:pStyle w:val="6"/>
        <w:ind w:left="1540" w:right="1540"/>
        <w:rPr>
          <w:rFonts w:ascii="Times New Roman" w:hAnsi="Times New Roman" w:eastAsia="黑体" w:cs="Times New Roman"/>
          <w:b/>
          <w:bCs/>
          <w:sz w:val="24"/>
          <w:szCs w:val="24"/>
          <w:lang w:val="en-US"/>
        </w:rPr>
      </w:pPr>
    </w:p>
    <w:p w14:paraId="71B0F3ED">
      <w:pPr>
        <w:rPr>
          <w:rFonts w:ascii="Times New Roman" w:hAnsi="Times New Roman" w:eastAsia="黑体" w:cs="Times New Roman"/>
          <w:b/>
          <w:bCs/>
          <w:sz w:val="24"/>
          <w:szCs w:val="24"/>
          <w:lang w:val="en-US"/>
        </w:rPr>
      </w:pPr>
    </w:p>
    <w:p w14:paraId="42F74E22">
      <w:pPr>
        <w:pStyle w:val="6"/>
        <w:ind w:left="1540" w:right="1540"/>
        <w:rPr>
          <w:rFonts w:ascii="Times New Roman" w:hAnsi="Times New Roman" w:eastAsia="黑体" w:cs="Times New Roman"/>
          <w:b/>
          <w:bCs/>
          <w:sz w:val="24"/>
          <w:szCs w:val="24"/>
          <w:lang w:val="en-US"/>
        </w:rPr>
      </w:pPr>
    </w:p>
    <w:p w14:paraId="2D9F72DC">
      <w:pPr>
        <w:rPr>
          <w:rFonts w:ascii="Times New Roman" w:hAnsi="Times New Roman" w:eastAsia="黑体" w:cs="Times New Roman"/>
          <w:b/>
          <w:bCs/>
          <w:sz w:val="24"/>
          <w:szCs w:val="24"/>
          <w:lang w:val="en-US"/>
        </w:rPr>
      </w:pPr>
    </w:p>
    <w:p w14:paraId="418B8E2E">
      <w:pPr>
        <w:pStyle w:val="6"/>
        <w:ind w:left="1540" w:right="1540"/>
        <w:rPr>
          <w:rFonts w:ascii="Times New Roman" w:hAnsi="Times New Roman" w:eastAsia="黑体" w:cs="Times New Roman"/>
          <w:b/>
          <w:bCs/>
          <w:sz w:val="24"/>
          <w:szCs w:val="24"/>
          <w:lang w:val="en-US"/>
        </w:rPr>
      </w:pPr>
    </w:p>
    <w:p w14:paraId="01C90CD7">
      <w:pPr>
        <w:jc w:val="both"/>
        <w:rPr>
          <w:rFonts w:ascii="Times New Roman" w:hAnsi="Times New Roman" w:eastAsia="黑体" w:cs="Times New Roman"/>
          <w:b/>
          <w:bCs/>
          <w:sz w:val="24"/>
          <w:szCs w:val="24"/>
          <w:lang w:val="en-US"/>
        </w:rPr>
      </w:pPr>
    </w:p>
    <w:p w14:paraId="3D54393A">
      <w:pPr>
        <w:pStyle w:val="6"/>
        <w:rPr>
          <w:rFonts w:hint="eastAsia"/>
          <w:lang w:val="en-US"/>
        </w:rPr>
      </w:pPr>
    </w:p>
    <w:p w14:paraId="547F3738">
      <w:pPr>
        <w:pStyle w:val="6"/>
        <w:numPr>
          <w:ilvl w:val="0"/>
          <w:numId w:val="10"/>
        </w:numPr>
        <w:ind w:left="0" w:leftChars="0" w:right="0" w:rightChars="0"/>
        <w:jc w:val="center"/>
        <w:rPr>
          <w:rFonts w:ascii="Times New Roman" w:hAnsi="Times New Roman" w:eastAsia="方正小标宋简体" w:cs="Times New Roman"/>
          <w:sz w:val="32"/>
          <w:szCs w:val="32"/>
          <w:lang w:val="en-US"/>
        </w:rPr>
      </w:pPr>
      <w:r>
        <w:rPr>
          <w:rFonts w:ascii="Times New Roman" w:hAnsi="Times New Roman" w:eastAsia="方正小标宋简体" w:cs="Times New Roman"/>
          <w:sz w:val="32"/>
          <w:szCs w:val="32"/>
          <w:lang w:val="en-US"/>
        </w:rPr>
        <w:t>校内专业设置评议专家组意见表</w:t>
      </w:r>
      <w:r>
        <w:commentReference w:id="81"/>
      </w:r>
    </w:p>
    <w:tbl>
      <w:tblPr>
        <w:tblStyle w:val="24"/>
        <w:tblW w:w="4999" w:type="pct"/>
        <w:jc w:val="center"/>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autofit"/>
        <w:tblCellMar>
          <w:top w:w="0" w:type="dxa"/>
          <w:left w:w="0" w:type="dxa"/>
          <w:bottom w:w="0" w:type="dxa"/>
          <w:right w:w="0" w:type="dxa"/>
        </w:tblCellMar>
      </w:tblPr>
      <w:tblGrid>
        <w:gridCol w:w="3817"/>
        <w:gridCol w:w="3101"/>
        <w:gridCol w:w="1846"/>
      </w:tblGrid>
      <w:tr w14:paraId="1518437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0" w:type="dxa"/>
            <w:bottom w:w="0" w:type="dxa"/>
            <w:right w:w="0" w:type="dxa"/>
          </w:tblCellMar>
        </w:tblPrEx>
        <w:trPr>
          <w:trHeight w:val="1126" w:hRule="atLeast"/>
          <w:jc w:val="center"/>
        </w:trPr>
        <w:tc>
          <w:tcPr>
            <w:tcW w:w="3947" w:type="pct"/>
            <w:gridSpan w:val="2"/>
            <w:tcBorders>
              <w:tl2br w:val="nil"/>
              <w:tr2bl w:val="nil"/>
            </w:tcBorders>
            <w:vAlign w:val="center"/>
          </w:tcPr>
          <w:p w14:paraId="72295B5D">
            <w:pPr>
              <w:spacing w:line="229"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8"/>
                <w:sz w:val="23"/>
                <w:szCs w:val="23"/>
              </w:rPr>
              <w:t>总体判断拟开设专业是否可</w:t>
            </w:r>
            <w:r>
              <w:rPr>
                <w:rFonts w:hint="eastAsia" w:ascii="仿宋_GB2312" w:hAnsi="仿宋_GB2312" w:eastAsia="仿宋_GB2312" w:cs="仿宋_GB2312"/>
                <w:spacing w:val="7"/>
                <w:sz w:val="23"/>
                <w:szCs w:val="23"/>
              </w:rPr>
              <w:t>行</w:t>
            </w:r>
          </w:p>
        </w:tc>
        <w:tc>
          <w:tcPr>
            <w:tcW w:w="1052" w:type="pct"/>
            <w:tcBorders>
              <w:tl2br w:val="nil"/>
              <w:tr2bl w:val="nil"/>
            </w:tcBorders>
            <w:vAlign w:val="center"/>
          </w:tcPr>
          <w:p w14:paraId="254E7771">
            <w:pPr>
              <w:spacing w:line="233"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3"/>
                <w:sz w:val="23"/>
                <w:szCs w:val="23"/>
              </w:rPr>
              <w:t>■是   □否</w:t>
            </w:r>
          </w:p>
        </w:tc>
      </w:tr>
      <w:tr w14:paraId="1084757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0" w:type="dxa"/>
            <w:bottom w:w="0" w:type="dxa"/>
            <w:right w:w="0" w:type="dxa"/>
          </w:tblCellMar>
        </w:tblPrEx>
        <w:trPr>
          <w:trHeight w:val="7025" w:hRule="atLeast"/>
          <w:jc w:val="center"/>
        </w:trPr>
        <w:tc>
          <w:tcPr>
            <w:tcW w:w="5000" w:type="pct"/>
            <w:gridSpan w:val="3"/>
            <w:tcBorders>
              <w:tl2br w:val="nil"/>
              <w:tr2bl w:val="nil"/>
            </w:tcBorders>
            <w:vAlign w:val="center"/>
          </w:tcPr>
          <w:p w14:paraId="67771158">
            <w:pPr>
              <w:spacing w:line="228" w:lineRule="auto"/>
              <w:jc w:val="both"/>
              <w:rPr>
                <w:rFonts w:hint="eastAsia" w:ascii="仿宋_GB2312" w:hAnsi="仿宋_GB2312" w:eastAsia="仿宋_GB2312" w:cs="仿宋_GB2312"/>
                <w:sz w:val="23"/>
                <w:szCs w:val="23"/>
              </w:rPr>
            </w:pPr>
            <w:r>
              <w:commentReference w:id="82"/>
            </w:r>
          </w:p>
        </w:tc>
      </w:tr>
      <w:tr w14:paraId="1FB7BB8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0" w:type="dxa"/>
            <w:bottom w:w="0" w:type="dxa"/>
            <w:right w:w="0" w:type="dxa"/>
          </w:tblCellMar>
        </w:tblPrEx>
        <w:trPr>
          <w:trHeight w:val="726" w:hRule="atLeast"/>
          <w:jc w:val="center"/>
        </w:trPr>
        <w:tc>
          <w:tcPr>
            <w:tcW w:w="3947" w:type="pct"/>
            <w:gridSpan w:val="2"/>
            <w:tcBorders>
              <w:tl2br w:val="nil"/>
              <w:tr2bl w:val="nil"/>
            </w:tcBorders>
            <w:vAlign w:val="center"/>
          </w:tcPr>
          <w:p w14:paraId="2CF08B9F">
            <w:pPr>
              <w:spacing w:line="231"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9"/>
                <w:sz w:val="23"/>
                <w:szCs w:val="23"/>
              </w:rPr>
              <w:t>拟招生人数与人才需求预测是否匹配</w:t>
            </w:r>
          </w:p>
        </w:tc>
        <w:tc>
          <w:tcPr>
            <w:tcW w:w="1052" w:type="pct"/>
            <w:tcBorders>
              <w:tl2br w:val="nil"/>
              <w:tr2bl w:val="nil"/>
            </w:tcBorders>
            <w:vAlign w:val="center"/>
          </w:tcPr>
          <w:p w14:paraId="402591C2">
            <w:pPr>
              <w:spacing w:line="233"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3"/>
                <w:sz w:val="23"/>
                <w:szCs w:val="23"/>
              </w:rPr>
              <w:t>■是   □否</w:t>
            </w:r>
          </w:p>
        </w:tc>
      </w:tr>
      <w:tr w14:paraId="75BC3EE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0" w:type="dxa"/>
            <w:bottom w:w="0" w:type="dxa"/>
            <w:right w:w="0" w:type="dxa"/>
          </w:tblCellMar>
        </w:tblPrEx>
        <w:trPr>
          <w:trHeight w:val="520" w:hRule="atLeast"/>
          <w:jc w:val="center"/>
        </w:trPr>
        <w:tc>
          <w:tcPr>
            <w:tcW w:w="2178" w:type="pct"/>
            <w:vMerge w:val="restart"/>
            <w:tcBorders>
              <w:tl2br w:val="nil"/>
              <w:tr2bl w:val="nil"/>
            </w:tcBorders>
            <w:vAlign w:val="center"/>
          </w:tcPr>
          <w:p w14:paraId="0CE4CE95">
            <w:pPr>
              <w:spacing w:line="264" w:lineRule="auto"/>
              <w:jc w:val="center"/>
              <w:rPr>
                <w:rFonts w:hint="eastAsia" w:ascii="仿宋_GB2312" w:hAnsi="仿宋_GB2312" w:eastAsia="仿宋_GB2312" w:cs="仿宋_GB2312"/>
                <w:spacing w:val="9"/>
                <w:sz w:val="23"/>
                <w:szCs w:val="23"/>
                <w:lang w:val="en-US"/>
              </w:rPr>
            </w:pPr>
            <w:r>
              <w:rPr>
                <w:rFonts w:hint="eastAsia" w:ascii="仿宋_GB2312" w:hAnsi="仿宋_GB2312" w:eastAsia="仿宋_GB2312" w:cs="仿宋_GB2312"/>
                <w:spacing w:val="9"/>
                <w:sz w:val="23"/>
                <w:szCs w:val="23"/>
                <w:lang w:val="en-US"/>
              </w:rPr>
              <w:t>本专业开设</w:t>
            </w:r>
            <w:r>
              <w:rPr>
                <w:rFonts w:hint="eastAsia" w:ascii="仿宋_GB2312" w:hAnsi="仿宋_GB2312" w:eastAsia="仿宋_GB2312" w:cs="仿宋_GB2312"/>
                <w:spacing w:val="9"/>
                <w:sz w:val="23"/>
                <w:szCs w:val="23"/>
              </w:rPr>
              <w:t>的基本条件是否</w:t>
            </w:r>
            <w:r>
              <w:rPr>
                <w:rFonts w:hint="eastAsia" w:ascii="仿宋_GB2312" w:hAnsi="仿宋_GB2312" w:eastAsia="仿宋_GB2312" w:cs="仿宋_GB2312"/>
                <w:spacing w:val="9"/>
                <w:sz w:val="23"/>
                <w:szCs w:val="23"/>
                <w:lang w:val="en-US"/>
              </w:rPr>
              <w:t>符合</w:t>
            </w:r>
          </w:p>
          <w:p w14:paraId="38DB482D">
            <w:pPr>
              <w:spacing w:line="264"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9"/>
                <w:sz w:val="23"/>
                <w:szCs w:val="23"/>
                <w:lang w:val="en-US"/>
              </w:rPr>
              <w:t>教学质</w:t>
            </w:r>
            <w:r>
              <w:rPr>
                <w:rFonts w:hint="eastAsia" w:ascii="仿宋_GB2312" w:hAnsi="仿宋_GB2312" w:eastAsia="仿宋_GB2312" w:cs="仿宋_GB2312"/>
                <w:spacing w:val="6"/>
                <w:sz w:val="23"/>
                <w:szCs w:val="23"/>
              </w:rPr>
              <w:t>量国家标准</w:t>
            </w:r>
          </w:p>
        </w:tc>
        <w:tc>
          <w:tcPr>
            <w:tcW w:w="1769" w:type="pct"/>
            <w:tcBorders>
              <w:tl2br w:val="nil"/>
              <w:tr2bl w:val="nil"/>
            </w:tcBorders>
            <w:vAlign w:val="center"/>
          </w:tcPr>
          <w:p w14:paraId="1E550E5D">
            <w:pPr>
              <w:spacing w:line="231"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6"/>
                <w:sz w:val="23"/>
                <w:szCs w:val="23"/>
              </w:rPr>
              <w:t>教师队伍</w:t>
            </w:r>
          </w:p>
        </w:tc>
        <w:tc>
          <w:tcPr>
            <w:tcW w:w="1052" w:type="pct"/>
            <w:tcBorders>
              <w:tl2br w:val="nil"/>
              <w:tr2bl w:val="nil"/>
            </w:tcBorders>
            <w:vAlign w:val="center"/>
          </w:tcPr>
          <w:p w14:paraId="1989D885">
            <w:pPr>
              <w:spacing w:line="233"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3"/>
                <w:sz w:val="23"/>
                <w:szCs w:val="23"/>
              </w:rPr>
              <w:t>■是   □否</w:t>
            </w:r>
          </w:p>
        </w:tc>
      </w:tr>
      <w:tr w14:paraId="09C6E31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0" w:type="dxa"/>
            <w:bottom w:w="0" w:type="dxa"/>
            <w:right w:w="0" w:type="dxa"/>
          </w:tblCellMar>
        </w:tblPrEx>
        <w:trPr>
          <w:trHeight w:val="464" w:hRule="atLeast"/>
          <w:jc w:val="center"/>
        </w:trPr>
        <w:tc>
          <w:tcPr>
            <w:tcW w:w="2178" w:type="pct"/>
            <w:vMerge w:val="continue"/>
            <w:tcBorders>
              <w:tl2br w:val="nil"/>
              <w:tr2bl w:val="nil"/>
            </w:tcBorders>
            <w:vAlign w:val="center"/>
          </w:tcPr>
          <w:p w14:paraId="1FB438F8">
            <w:pPr>
              <w:rPr>
                <w:rFonts w:hint="eastAsia" w:ascii="仿宋_GB2312" w:hAnsi="仿宋_GB2312" w:eastAsia="仿宋_GB2312" w:cs="仿宋_GB2312"/>
                <w:sz w:val="21"/>
              </w:rPr>
            </w:pPr>
          </w:p>
        </w:tc>
        <w:tc>
          <w:tcPr>
            <w:tcW w:w="1769" w:type="pct"/>
            <w:tcBorders>
              <w:tl2br w:val="nil"/>
              <w:tr2bl w:val="nil"/>
            </w:tcBorders>
            <w:vAlign w:val="center"/>
          </w:tcPr>
          <w:p w14:paraId="2C4ACD12">
            <w:pPr>
              <w:spacing w:line="231"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5"/>
                <w:sz w:val="23"/>
                <w:szCs w:val="23"/>
              </w:rPr>
              <w:t>实践条</w:t>
            </w:r>
            <w:r>
              <w:rPr>
                <w:rFonts w:hint="eastAsia" w:ascii="仿宋_GB2312" w:hAnsi="仿宋_GB2312" w:eastAsia="仿宋_GB2312" w:cs="仿宋_GB2312"/>
                <w:spacing w:val="4"/>
                <w:sz w:val="23"/>
                <w:szCs w:val="23"/>
              </w:rPr>
              <w:t>件</w:t>
            </w:r>
          </w:p>
        </w:tc>
        <w:tc>
          <w:tcPr>
            <w:tcW w:w="1052" w:type="pct"/>
            <w:tcBorders>
              <w:tl2br w:val="nil"/>
              <w:tr2bl w:val="nil"/>
            </w:tcBorders>
            <w:vAlign w:val="center"/>
          </w:tcPr>
          <w:p w14:paraId="4B39763D">
            <w:pPr>
              <w:spacing w:line="233"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3"/>
                <w:sz w:val="23"/>
                <w:szCs w:val="23"/>
              </w:rPr>
              <w:t>■是   □否</w:t>
            </w:r>
          </w:p>
        </w:tc>
      </w:tr>
      <w:tr w14:paraId="686B8F0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0" w:type="dxa"/>
            <w:bottom w:w="0" w:type="dxa"/>
            <w:right w:w="0" w:type="dxa"/>
          </w:tblCellMar>
        </w:tblPrEx>
        <w:trPr>
          <w:trHeight w:val="467" w:hRule="atLeast"/>
          <w:jc w:val="center"/>
        </w:trPr>
        <w:tc>
          <w:tcPr>
            <w:tcW w:w="2178" w:type="pct"/>
            <w:vMerge w:val="continue"/>
            <w:tcBorders>
              <w:tl2br w:val="nil"/>
              <w:tr2bl w:val="nil"/>
            </w:tcBorders>
            <w:vAlign w:val="center"/>
          </w:tcPr>
          <w:p w14:paraId="4A3340F9">
            <w:pPr>
              <w:rPr>
                <w:rFonts w:hint="eastAsia" w:ascii="仿宋_GB2312" w:hAnsi="仿宋_GB2312" w:eastAsia="仿宋_GB2312" w:cs="仿宋_GB2312"/>
                <w:sz w:val="21"/>
              </w:rPr>
            </w:pPr>
          </w:p>
        </w:tc>
        <w:tc>
          <w:tcPr>
            <w:tcW w:w="1769" w:type="pct"/>
            <w:tcBorders>
              <w:tl2br w:val="nil"/>
              <w:tr2bl w:val="nil"/>
            </w:tcBorders>
            <w:vAlign w:val="center"/>
          </w:tcPr>
          <w:p w14:paraId="0CCDF661">
            <w:pPr>
              <w:spacing w:line="229"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6"/>
                <w:sz w:val="23"/>
                <w:szCs w:val="23"/>
              </w:rPr>
              <w:t>经费保障</w:t>
            </w:r>
          </w:p>
        </w:tc>
        <w:tc>
          <w:tcPr>
            <w:tcW w:w="1052" w:type="pct"/>
            <w:tcBorders>
              <w:tl2br w:val="nil"/>
              <w:tr2bl w:val="nil"/>
            </w:tcBorders>
            <w:vAlign w:val="center"/>
          </w:tcPr>
          <w:p w14:paraId="6F6E5FCD">
            <w:pPr>
              <w:spacing w:line="233" w:lineRule="auto"/>
              <w:jc w:val="center"/>
              <w:rPr>
                <w:rFonts w:hint="eastAsia" w:ascii="仿宋_GB2312" w:hAnsi="仿宋_GB2312" w:eastAsia="仿宋_GB2312" w:cs="仿宋_GB2312"/>
                <w:sz w:val="23"/>
                <w:szCs w:val="23"/>
              </w:rPr>
            </w:pPr>
            <w:r>
              <w:rPr>
                <w:rFonts w:hint="eastAsia" w:ascii="仿宋_GB2312" w:hAnsi="仿宋_GB2312" w:eastAsia="仿宋_GB2312" w:cs="仿宋_GB2312"/>
                <w:spacing w:val="3"/>
                <w:sz w:val="23"/>
                <w:szCs w:val="23"/>
              </w:rPr>
              <w:t>■是   □否</w:t>
            </w:r>
          </w:p>
        </w:tc>
      </w:tr>
      <w:tr w14:paraId="1874AEE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0" w:type="dxa"/>
            <w:bottom w:w="0" w:type="dxa"/>
            <w:right w:w="0" w:type="dxa"/>
          </w:tblCellMar>
        </w:tblPrEx>
        <w:trPr>
          <w:trHeight w:val="1904" w:hRule="atLeast"/>
          <w:jc w:val="center"/>
        </w:trPr>
        <w:tc>
          <w:tcPr>
            <w:tcW w:w="5000" w:type="pct"/>
            <w:gridSpan w:val="3"/>
            <w:tcBorders>
              <w:tl2br w:val="nil"/>
              <w:tr2bl w:val="nil"/>
            </w:tcBorders>
          </w:tcPr>
          <w:p w14:paraId="5F2EC776">
            <w:pPr>
              <w:spacing w:line="231" w:lineRule="auto"/>
              <w:rPr>
                <w:rFonts w:hint="eastAsia" w:ascii="仿宋_GB2312" w:hAnsi="仿宋_GB2312" w:eastAsia="仿宋_GB2312" w:cs="仿宋_GB2312"/>
                <w:sz w:val="21"/>
              </w:rPr>
            </w:pPr>
            <w:r>
              <w:rPr>
                <w:rFonts w:hint="eastAsia" w:ascii="仿宋_GB2312" w:hAnsi="仿宋_GB2312" w:eastAsia="仿宋_GB2312" w:cs="仿宋_GB2312"/>
                <w:spacing w:val="5"/>
                <w:sz w:val="23"/>
                <w:szCs w:val="23"/>
              </w:rPr>
              <w:t>专</w:t>
            </w:r>
            <w:r>
              <w:rPr>
                <w:rFonts w:hint="eastAsia" w:ascii="仿宋_GB2312" w:hAnsi="仿宋_GB2312" w:eastAsia="仿宋_GB2312" w:cs="仿宋_GB2312"/>
                <w:spacing w:val="4"/>
                <w:sz w:val="23"/>
                <w:szCs w:val="23"/>
              </w:rPr>
              <w:t>家签字：</w:t>
            </w:r>
          </w:p>
        </w:tc>
      </w:tr>
      <w:bookmarkEnd w:id="0"/>
    </w:tbl>
    <w:p w14:paraId="209CED55">
      <w:pPr>
        <w:spacing w:before="67"/>
        <w:rPr>
          <w:rFonts w:ascii="Times New Roman" w:hAnsi="Times New Roman" w:cs="Times New Roman"/>
          <w:sz w:val="24"/>
        </w:rPr>
      </w:pPr>
    </w:p>
    <w:sectPr>
      <w:headerReference r:id="rId10" w:type="default"/>
      <w:pgSz w:w="11910" w:h="16840"/>
      <w:pgMar w:top="2007" w:right="1587" w:bottom="1440" w:left="1587" w:header="1412" w:footer="0" w:gutter="0"/>
      <w:pgBorders>
        <w:top w:val="none" w:sz="0" w:space="0"/>
        <w:left w:val="none" w:sz="0" w:space="0"/>
        <w:bottom w:val="none" w:sz="0" w:space="0"/>
        <w:right w:val="none" w:sz="0" w:space="0"/>
      </w:pgBorders>
      <w:cols w:space="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周子善" w:date="2023-01-06T12:36:00Z" w:initials="ZHOU">
    <w:p w14:paraId="1AE13E06">
      <w:pPr>
        <w:pStyle w:val="4"/>
      </w:pPr>
      <w:r>
        <w:rPr>
          <w:highlight w:val="yellow"/>
        </w:rPr>
        <w:t>所有表格需居中设置，所有页面表格请勿横向拉宽，保持现有页面设置。</w:t>
      </w:r>
    </w:p>
  </w:comment>
  <w:comment w:id="1" w:author="周子善" w:date="2022-12-29T17:54:00Z" w:initials="ZHOU">
    <w:p w14:paraId="1F707D2B">
      <w:pPr>
        <w:jc w:val="center"/>
        <w:rPr>
          <w:rFonts w:ascii="方正小标宋简体" w:hAnsi="方正小标宋简体" w:eastAsia="方正小标宋简体" w:cs="方正小标宋简体"/>
          <w:sz w:val="36"/>
          <w:szCs w:val="36"/>
          <w:lang w:val="en-US"/>
        </w:rPr>
      </w:pPr>
      <w:r>
        <w:rPr>
          <w:rFonts w:hint="eastAsia" w:ascii="方正小标宋简体" w:hAnsi="方正小标宋简体" w:eastAsia="方正小标宋简体" w:cs="方正小标宋简体"/>
          <w:sz w:val="36"/>
          <w:szCs w:val="36"/>
          <w:lang w:val="en-US"/>
        </w:rPr>
        <w:t>一号字 方正小标宋简体 居中 不加粗</w:t>
      </w:r>
    </w:p>
    <w:p w14:paraId="4EAE0225">
      <w:pPr>
        <w:pStyle w:val="6"/>
        <w:ind w:left="1540" w:right="1540"/>
        <w:rPr>
          <w:rFonts w:ascii="方正小标宋简体" w:hAnsi="方正小标宋简体" w:eastAsia="方正小标宋简体" w:cs="方正小标宋简体"/>
          <w:sz w:val="36"/>
          <w:szCs w:val="36"/>
          <w:lang w:val="en-US"/>
        </w:rPr>
      </w:pPr>
    </w:p>
    <w:p w14:paraId="4C445789">
      <w:pPr>
        <w:rPr>
          <w:rFonts w:ascii="方正小标宋简体" w:hAnsi="方正小标宋简体" w:eastAsia="方正小标宋简体" w:cs="方正小标宋简体"/>
          <w:sz w:val="36"/>
          <w:szCs w:val="36"/>
          <w:lang w:val="en-US"/>
        </w:rPr>
      </w:pPr>
      <w:r>
        <w:rPr>
          <w:rFonts w:hint="eastAsia" w:ascii="方正小标宋简体" w:hAnsi="方正小标宋简体" w:eastAsia="方正小标宋简体" w:cs="方正小标宋简体"/>
          <w:sz w:val="36"/>
          <w:szCs w:val="36"/>
          <w:lang w:val="en-US"/>
        </w:rPr>
        <w:t>全文上边距3.54，下边距2.54</w:t>
      </w:r>
    </w:p>
    <w:p w14:paraId="2E93701F">
      <w:pPr>
        <w:rPr>
          <w:rFonts w:ascii="方正小标宋简体" w:hAnsi="方正小标宋简体" w:eastAsia="方正小标宋简体" w:cs="方正小标宋简体"/>
          <w:sz w:val="36"/>
          <w:szCs w:val="36"/>
          <w:lang w:val="en-US"/>
        </w:rPr>
      </w:pPr>
      <w:r>
        <w:rPr>
          <w:rFonts w:hint="eastAsia" w:ascii="方正小标宋简体" w:hAnsi="方正小标宋简体" w:eastAsia="方正小标宋简体" w:cs="方正小标宋简体"/>
          <w:sz w:val="36"/>
          <w:szCs w:val="36"/>
          <w:lang w:val="en-US"/>
        </w:rPr>
        <w:t>左边距2.8、右边距2.8。</w:t>
      </w:r>
    </w:p>
    <w:p w14:paraId="60162499">
      <w:pPr>
        <w:pStyle w:val="6"/>
        <w:ind w:left="0" w:leftChars="0" w:right="1540"/>
        <w:rPr>
          <w:lang w:val="en-US"/>
        </w:rPr>
      </w:pPr>
    </w:p>
    <w:p w14:paraId="68D57FE5">
      <w:pPr>
        <w:pStyle w:val="4"/>
      </w:pPr>
    </w:p>
  </w:comment>
  <w:comment w:id="2" w:author="周子善" w:date="2022-12-29T17:55:00Z" w:initials="ZHOU">
    <w:p w14:paraId="4873575C">
      <w:pPr>
        <w:pStyle w:val="4"/>
      </w:pPr>
      <w:r>
        <w:rPr>
          <w:rFonts w:hint="eastAsia"/>
          <w:lang w:val="en-US"/>
        </w:rPr>
        <w:t>仿宋_GB2312</w:t>
      </w:r>
      <w:r>
        <w:t>、</w:t>
      </w:r>
      <w:r>
        <w:rPr>
          <w:rFonts w:hint="eastAsia"/>
          <w:lang w:val="en-US"/>
        </w:rPr>
        <w:t>四号</w:t>
      </w:r>
      <w:r>
        <w:t>、</w:t>
      </w:r>
      <w:r>
        <w:rPr>
          <w:rFonts w:hint="eastAsia"/>
          <w:lang w:val="en-US"/>
        </w:rPr>
        <w:t>右</w:t>
      </w:r>
      <w:r>
        <w:t>对齐、行间距1.5</w:t>
      </w:r>
    </w:p>
  </w:comment>
  <w:comment w:id="3" w:author="周子善" w:date="2022-12-29T18:29:00Z" w:initials="ZHOU">
    <w:p w14:paraId="0D995519">
      <w:pPr>
        <w:pStyle w:val="4"/>
      </w:pPr>
      <w:r>
        <w:t>学科门类与专业类之间</w:t>
      </w:r>
      <w:r>
        <w:rPr>
          <w:rFonts w:hint="eastAsia"/>
          <w:lang w:val="en-US"/>
        </w:rPr>
        <w:t>不</w:t>
      </w:r>
      <w:r>
        <w:rPr>
          <w:rFonts w:hint="eastAsia"/>
        </w:rPr>
        <w:t>加顿号</w:t>
      </w:r>
      <w:r>
        <w:t>。</w:t>
      </w:r>
    </w:p>
  </w:comment>
  <w:comment w:id="4" w:author="LLR" w:date="2024-09-04T09:06:55Z" w:initials="">
    <w:p w14:paraId="7DCC0E32">
      <w:pPr>
        <w:pStyle w:val="4"/>
        <w:rPr>
          <w:rFonts w:hint="default" w:eastAsia="宋体"/>
          <w:lang w:val="en-US" w:eastAsia="zh-CN"/>
        </w:rPr>
      </w:pPr>
      <w:r>
        <w:rPr>
          <w:rFonts w:hint="eastAsia"/>
          <w:lang w:val="en-US" w:eastAsia="zh-CN"/>
        </w:rPr>
        <w:t>封面不加页码</w:t>
      </w:r>
    </w:p>
  </w:comment>
  <w:comment w:id="5" w:author="LLR" w:date="2024-09-03T10:33:44Z" w:initials="">
    <w:p w14:paraId="78F84BB8">
      <w:pPr>
        <w:pStyle w:val="4"/>
        <w:rPr>
          <w:rFonts w:hint="default" w:eastAsia="宋体"/>
          <w:lang w:val="en-US" w:eastAsia="zh-CN"/>
        </w:rPr>
      </w:pPr>
      <w:r>
        <w:rPr>
          <w:rFonts w:hint="eastAsia"/>
          <w:lang w:val="en-US" w:eastAsia="zh-CN"/>
        </w:rPr>
        <w:t>此表由学校统一填写</w:t>
      </w:r>
    </w:p>
  </w:comment>
  <w:comment w:id="6" w:author="LLR" w:date="2025-07-28T15:17:48Z" w:initials="">
    <w:p w14:paraId="7FE6DAA3">
      <w:pPr>
        <w:pStyle w:val="4"/>
      </w:pPr>
      <w:r>
        <w:rPr>
          <w:rFonts w:hint="eastAsia"/>
          <w:color w:val="auto"/>
          <w:lang w:val="en-US" w:eastAsia="zh-CN"/>
        </w:rPr>
        <w:t>系统要求：</w:t>
      </w:r>
      <w:r>
        <w:rPr>
          <w:rFonts w:ascii="Arial" w:hAnsi="Arial" w:eastAsia="宋体" w:cs="Arial"/>
          <w:color w:val="auto"/>
          <w:sz w:val="18"/>
          <w:szCs w:val="18"/>
        </w:rPr>
        <w:t>字数限制</w:t>
      </w:r>
      <w:r>
        <w:rPr>
          <w:rFonts w:hint="eastAsia" w:ascii="Arial" w:hAnsi="Arial" w:cs="Arial"/>
          <w:color w:val="auto"/>
          <w:sz w:val="18"/>
          <w:szCs w:val="18"/>
          <w:lang w:val="en-US" w:eastAsia="zh-CN"/>
        </w:rPr>
        <w:t>150</w:t>
      </w:r>
      <w:r>
        <w:rPr>
          <w:rFonts w:ascii="Arial" w:hAnsi="Arial" w:eastAsia="宋体" w:cs="Arial"/>
          <w:color w:val="auto"/>
          <w:sz w:val="18"/>
          <w:szCs w:val="18"/>
        </w:rPr>
        <w:t>字</w:t>
      </w:r>
      <w:r>
        <w:rPr>
          <w:rFonts w:hint="eastAsia" w:ascii="Arial" w:hAnsi="Arial" w:eastAsia="宋体" w:cs="Arial"/>
          <w:color w:val="auto"/>
          <w:sz w:val="18"/>
          <w:szCs w:val="18"/>
          <w:lang w:eastAsia="zh-CN"/>
        </w:rPr>
        <w:t>，</w:t>
      </w:r>
      <w:r>
        <w:rPr>
          <w:rFonts w:hint="eastAsia" w:ascii="Arial" w:hAnsi="Arial" w:eastAsia="宋体" w:cs="Arial"/>
          <w:color w:val="auto"/>
          <w:sz w:val="18"/>
          <w:szCs w:val="18"/>
          <w:lang w:val="en-US" w:eastAsia="zh-CN"/>
        </w:rPr>
        <w:t>包括空格、标点等字符</w:t>
      </w:r>
    </w:p>
  </w:comment>
  <w:comment w:id="7" w:author="LLR" w:date="2025-07-28T15:18:00Z" w:initials="">
    <w:p w14:paraId="5AD4315B">
      <w:pPr>
        <w:pStyle w:val="4"/>
      </w:pPr>
      <w:r>
        <w:rPr>
          <w:rFonts w:hint="eastAsia"/>
          <w:color w:val="auto"/>
          <w:lang w:val="en-US" w:eastAsia="zh-CN"/>
        </w:rPr>
        <w:t>系统要求：</w:t>
      </w:r>
      <w:r>
        <w:rPr>
          <w:rFonts w:ascii="Arial" w:hAnsi="Arial" w:eastAsia="宋体" w:cs="Arial"/>
          <w:color w:val="auto"/>
          <w:sz w:val="18"/>
          <w:szCs w:val="18"/>
        </w:rPr>
        <w:t>字数限制</w:t>
      </w:r>
      <w:r>
        <w:rPr>
          <w:rFonts w:hint="eastAsia" w:ascii="Arial" w:hAnsi="Arial" w:cs="Arial"/>
          <w:color w:val="auto"/>
          <w:sz w:val="18"/>
          <w:szCs w:val="18"/>
          <w:lang w:val="en-US" w:eastAsia="zh-CN"/>
        </w:rPr>
        <w:t>300</w:t>
      </w:r>
      <w:r>
        <w:rPr>
          <w:rFonts w:ascii="Arial" w:hAnsi="Arial" w:eastAsia="宋体" w:cs="Arial"/>
          <w:color w:val="auto"/>
          <w:sz w:val="18"/>
          <w:szCs w:val="18"/>
        </w:rPr>
        <w:t>字</w:t>
      </w:r>
      <w:r>
        <w:rPr>
          <w:rFonts w:hint="eastAsia" w:ascii="Arial" w:hAnsi="Arial" w:eastAsia="宋体" w:cs="Arial"/>
          <w:color w:val="auto"/>
          <w:sz w:val="18"/>
          <w:szCs w:val="18"/>
          <w:lang w:eastAsia="zh-CN"/>
        </w:rPr>
        <w:t>，</w:t>
      </w:r>
      <w:r>
        <w:rPr>
          <w:rFonts w:hint="eastAsia" w:ascii="Arial" w:hAnsi="Arial" w:eastAsia="宋体" w:cs="Arial"/>
          <w:color w:val="auto"/>
          <w:sz w:val="18"/>
          <w:szCs w:val="18"/>
          <w:lang w:val="en-US" w:eastAsia="zh-CN"/>
        </w:rPr>
        <w:t>包括空格、标点等字符</w:t>
      </w:r>
    </w:p>
  </w:comment>
  <w:comment w:id="8" w:author="周子善" w:date="2022-12-29T19:08:00Z" w:initials="ZHOU">
    <w:p w14:paraId="5E2A249E">
      <w:pPr>
        <w:pStyle w:val="4"/>
        <w:rPr>
          <w:rFonts w:hint="default" w:eastAsia="宋体"/>
          <w:lang w:val="en-US" w:eastAsia="zh-CN"/>
        </w:rPr>
      </w:pPr>
      <w:r>
        <w:t>本页填写内容格式：仿宋</w:t>
      </w:r>
      <w:r>
        <w:rPr>
          <w:rFonts w:hint="eastAsia"/>
          <w:lang w:val="en-US"/>
        </w:rPr>
        <w:t>GB2312</w:t>
      </w:r>
      <w:r>
        <w:t>、</w:t>
      </w:r>
      <w:r>
        <w:rPr>
          <w:rFonts w:hint="eastAsia"/>
          <w:lang w:val="en-US"/>
        </w:rPr>
        <w:t>数字times new roman</w:t>
      </w:r>
      <w:r>
        <w:rPr>
          <w:rFonts w:hint="eastAsia"/>
          <w:lang w:val="en-US" w:eastAsia="zh-CN"/>
        </w:rPr>
        <w:t>、</w:t>
      </w:r>
      <w:r>
        <w:t>小四、</w:t>
      </w:r>
      <w:r>
        <w:rPr>
          <w:rFonts w:hint="eastAsia"/>
          <w:lang w:val="en-US" w:eastAsia="zh-CN"/>
        </w:rPr>
        <w:t>单倍行距，数字与文字间需空格</w:t>
      </w:r>
    </w:p>
  </w:comment>
  <w:comment w:id="9" w:author="周子善" w:date="2022-12-29T18:54:00Z" w:initials="ZHOU">
    <w:p w14:paraId="235537FC">
      <w:pPr>
        <w:pStyle w:val="4"/>
      </w:pPr>
      <w:r>
        <w:t>此处填写相近</w:t>
      </w:r>
      <w:r>
        <w:rPr>
          <w:rFonts w:hint="eastAsia"/>
          <w:lang w:val="en-US" w:eastAsia="zh-CN"/>
        </w:rPr>
        <w:t>本科</w:t>
      </w:r>
      <w:r>
        <w:t>专业名称</w:t>
      </w:r>
      <w:r>
        <w:rPr>
          <w:rFonts w:hint="eastAsia"/>
          <w:lang w:eastAsia="zh-CN"/>
        </w:rPr>
        <w:t>，</w:t>
      </w:r>
      <w:r>
        <w:rPr>
          <w:rFonts w:hint="eastAsia"/>
          <w:lang w:val="en-US" w:eastAsia="zh-CN"/>
        </w:rPr>
        <w:t>没有的不填</w:t>
      </w:r>
      <w:r>
        <w:t>。</w:t>
      </w:r>
    </w:p>
  </w:comment>
  <w:comment w:id="11" w:author="LLR" w:date="2025-07-28T15:06:11Z" w:initials="">
    <w:p w14:paraId="69342678">
      <w:pPr>
        <w:pStyle w:val="4"/>
        <w:rPr>
          <w:rFonts w:hint="default" w:eastAsia="宋体"/>
          <w:lang w:val="en-US" w:eastAsia="zh-CN"/>
        </w:rPr>
      </w:pPr>
      <w:r>
        <w:rPr>
          <w:rFonts w:hint="eastAsia"/>
          <w:color w:val="auto"/>
          <w:lang w:val="en-US" w:eastAsia="zh-CN"/>
        </w:rPr>
        <w:t>系统要求：</w:t>
      </w:r>
      <w:r>
        <w:rPr>
          <w:rFonts w:ascii="Arial" w:hAnsi="Arial" w:eastAsia="宋体" w:cs="Arial"/>
          <w:color w:val="auto"/>
          <w:sz w:val="18"/>
          <w:szCs w:val="18"/>
        </w:rPr>
        <w:t>字数限制</w:t>
      </w:r>
      <w:r>
        <w:rPr>
          <w:rFonts w:hint="eastAsia" w:ascii="Arial" w:hAnsi="Arial" w:cs="Arial"/>
          <w:color w:val="auto"/>
          <w:sz w:val="18"/>
          <w:szCs w:val="18"/>
          <w:lang w:val="en-US" w:eastAsia="zh-CN"/>
        </w:rPr>
        <w:t>500</w:t>
      </w:r>
      <w:r>
        <w:rPr>
          <w:rFonts w:ascii="Arial" w:hAnsi="Arial" w:eastAsia="宋体" w:cs="Arial"/>
          <w:color w:val="auto"/>
          <w:sz w:val="18"/>
          <w:szCs w:val="18"/>
        </w:rPr>
        <w:t>字</w:t>
      </w:r>
      <w:r>
        <w:rPr>
          <w:rFonts w:hint="eastAsia" w:ascii="Arial" w:hAnsi="Arial" w:eastAsia="宋体" w:cs="Arial"/>
          <w:color w:val="auto"/>
          <w:sz w:val="18"/>
          <w:szCs w:val="18"/>
          <w:lang w:eastAsia="zh-CN"/>
        </w:rPr>
        <w:t>，</w:t>
      </w:r>
      <w:r>
        <w:rPr>
          <w:rFonts w:hint="eastAsia" w:ascii="Arial" w:hAnsi="Arial" w:eastAsia="宋体" w:cs="Arial"/>
          <w:color w:val="auto"/>
          <w:sz w:val="18"/>
          <w:szCs w:val="18"/>
          <w:lang w:val="en-US" w:eastAsia="zh-CN"/>
        </w:rPr>
        <w:t>包括空格、标点等字符</w:t>
      </w:r>
    </w:p>
  </w:comment>
  <w:comment w:id="10" w:author="周子善" w:date="2022-12-29T19:08:00Z" w:initials="ZHOU">
    <w:p w14:paraId="201D124A">
      <w:pPr>
        <w:pStyle w:val="4"/>
        <w:rPr>
          <w:rFonts w:hint="eastAsia" w:eastAsia="宋体"/>
          <w:lang w:val="en-US" w:eastAsia="zh-CN"/>
        </w:rPr>
      </w:pPr>
      <w:r>
        <w:t>本页填写内容格式：仿宋</w:t>
      </w:r>
      <w:r>
        <w:rPr>
          <w:rFonts w:hint="eastAsia"/>
          <w:lang w:val="en-US"/>
        </w:rPr>
        <w:t>GB2312</w:t>
      </w:r>
      <w:r>
        <w:t>、</w:t>
      </w:r>
      <w:r>
        <w:rPr>
          <w:rFonts w:hint="eastAsia"/>
          <w:lang w:val="en-US"/>
        </w:rPr>
        <w:t>数字用times new roman</w:t>
      </w:r>
      <w:r>
        <w:rPr>
          <w:rFonts w:hint="eastAsia"/>
          <w:lang w:val="en-US" w:eastAsia="zh-CN"/>
        </w:rPr>
        <w:t>、</w:t>
      </w:r>
      <w:r>
        <w:t>小四、行间距</w:t>
      </w:r>
      <w:r>
        <w:rPr>
          <w:rFonts w:hint="eastAsia"/>
          <w:lang w:val="en-US"/>
        </w:rPr>
        <w:t>16磅</w:t>
      </w:r>
      <w:r>
        <w:rPr>
          <w:rFonts w:hint="eastAsia"/>
          <w:lang w:val="en-US" w:eastAsia="zh-CN"/>
        </w:rPr>
        <w:t>，数字与文字间需空格</w:t>
      </w:r>
    </w:p>
  </w:comment>
  <w:comment w:id="12" w:author="LLR" w:date="2025-07-28T15:08:11Z" w:initials="">
    <w:p w14:paraId="2B484792">
      <w:pPr>
        <w:pStyle w:val="4"/>
        <w:rPr>
          <w:rFonts w:hint="eastAsia" w:eastAsia="宋体"/>
          <w:lang w:val="en-US" w:eastAsia="zh-CN"/>
        </w:rPr>
      </w:pPr>
      <w:r>
        <w:rPr>
          <w:rFonts w:hint="eastAsia"/>
          <w:lang w:val="en-US" w:eastAsia="zh-CN"/>
        </w:rPr>
        <w:t>系统要求：</w:t>
      </w:r>
      <w:r>
        <w:rPr>
          <w:rFonts w:hint="eastAsia"/>
        </w:rPr>
        <w:t>请加强与用人单位的沟通，预测用人单位对该专业的岗位需求。此处</w:t>
      </w:r>
      <w:r>
        <w:rPr>
          <w:rFonts w:hint="eastAsia"/>
          <w:lang w:val="en-US" w:eastAsia="zh-CN"/>
        </w:rPr>
        <w:t>填写</w:t>
      </w:r>
      <w:r>
        <w:rPr>
          <w:rFonts w:hint="eastAsia"/>
        </w:rPr>
        <w:t>的内容要具体到用人单位名称及其人才需求预测数。字数限制1000字</w:t>
      </w:r>
      <w:r>
        <w:rPr>
          <w:rFonts w:hint="eastAsia"/>
          <w:lang w:eastAsia="zh-CN"/>
        </w:rPr>
        <w:t>，</w:t>
      </w:r>
      <w:r>
        <w:rPr>
          <w:rFonts w:hint="eastAsia"/>
          <w:lang w:val="en-US" w:eastAsia="zh-CN"/>
        </w:rPr>
        <w:t>含空格、标点等字符</w:t>
      </w:r>
    </w:p>
  </w:comment>
  <w:comment w:id="13" w:author="周子善" w:date="2022-12-29T19:15:00Z" w:initials="ZHOU">
    <w:p w14:paraId="71F53B4B">
      <w:pPr>
        <w:pStyle w:val="4"/>
      </w:pPr>
      <w:r>
        <w:t>数字后不加单位。例：30</w:t>
      </w:r>
    </w:p>
  </w:comment>
  <w:comment w:id="14" w:author="周子善" w:date="2022-12-29T19:13:00Z" w:initials="ZHOU">
    <w:p w14:paraId="31B261A6">
      <w:pPr>
        <w:pStyle w:val="4"/>
      </w:pPr>
      <w:r>
        <w:t>此处填写用人单位名称。</w:t>
      </w:r>
    </w:p>
  </w:comment>
  <w:comment w:id="15" w:author="周子善" w:date="2022-12-29T19:14:00Z" w:initials="ZHOU">
    <w:p w14:paraId="193515A5">
      <w:pPr>
        <w:pStyle w:val="4"/>
      </w:pPr>
      <w:r>
        <w:t>此处填写就业人数，不加单位。例：10</w:t>
      </w:r>
    </w:p>
  </w:comment>
  <w:comment w:id="16" w:author="LLR" w:date="2025-07-23T15:25:32Z" w:initials="">
    <w:p w14:paraId="26E0F11B">
      <w:pPr>
        <w:pStyle w:val="4"/>
        <w:rPr>
          <w:rFonts w:hint="default" w:eastAsia="宋体"/>
          <w:lang w:val="en-US" w:eastAsia="zh-CN"/>
        </w:rPr>
      </w:pPr>
      <w:r>
        <w:rPr>
          <w:rFonts w:hint="eastAsia"/>
          <w:lang w:val="en-US" w:eastAsia="zh-CN"/>
        </w:rPr>
        <w:t>导成pdf版上传系统时，标题删掉</w:t>
      </w:r>
    </w:p>
  </w:comment>
  <w:comment w:id="17" w:author="ZHOU" w:date="2025-01-26T23:59:00Z" w:initials="">
    <w:p w14:paraId="49760A07">
      <w:pPr>
        <w:widowControl/>
        <w:jc w:val="left"/>
      </w:pPr>
      <w:r>
        <w:rPr>
          <w:rFonts w:ascii="黑体" w:hAnsi="宋体" w:eastAsia="黑体" w:cs="黑体"/>
          <w:b/>
          <w:bCs/>
          <w:color w:val="000000"/>
          <w:kern w:val="0"/>
          <w:sz w:val="32"/>
          <w:szCs w:val="32"/>
          <w:lang w:bidi="ar"/>
        </w:rPr>
        <w:t>﹙黑体、三号、加粗﹚</w:t>
      </w:r>
    </w:p>
  </w:comment>
  <w:comment w:id="18" w:author="ZHOU" w:date="2025-03-27T22:12:00Z" w:initials="">
    <w:p w14:paraId="12D91A04">
      <w:pPr>
        <w:pStyle w:val="4"/>
      </w:pPr>
      <w:r>
        <w:rPr>
          <w:rFonts w:hint="eastAsia"/>
        </w:rPr>
        <w:t>非师范专业课程类别仅包含：通识教育类课程与学科专业教育类课程</w:t>
      </w:r>
    </w:p>
  </w:comment>
  <w:comment w:id="19" w:author="ZHOU" w:date="2025-01-27T09:52:00Z" w:initials="">
    <w:p w14:paraId="7030495C">
      <w:pPr>
        <w:pStyle w:val="4"/>
      </w:pPr>
      <w:r>
        <w:rPr>
          <w:rFonts w:hint="eastAsia"/>
        </w:rPr>
        <w:t>表标题：黑体、小四，段前、段后0.5行，行间距固定值16磅</w:t>
      </w:r>
    </w:p>
    <w:p w14:paraId="55923777">
      <w:pPr>
        <w:pStyle w:val="4"/>
      </w:pPr>
    </w:p>
  </w:comment>
  <w:comment w:id="20" w:author="ZHOU" w:date="2025-01-27T09:52:00Z" w:initials="">
    <w:p w14:paraId="51FE93B2">
      <w:pPr>
        <w:pStyle w:val="4"/>
      </w:pPr>
      <w:r>
        <w:rPr>
          <w:rFonts w:hint="eastAsia"/>
        </w:rPr>
        <w:t>黑体、小四</w:t>
      </w:r>
    </w:p>
    <w:p w14:paraId="62E99B99">
      <w:pPr>
        <w:pStyle w:val="4"/>
      </w:pPr>
    </w:p>
  </w:comment>
  <w:comment w:id="21" w:author="LLR" w:date="2024-09-03T11:29:00Z" w:initials="">
    <w:p w14:paraId="4569EF74">
      <w:pPr>
        <w:pStyle w:val="4"/>
      </w:pPr>
      <w:r>
        <w:rPr>
          <w:rFonts w:hint="eastAsia"/>
        </w:rPr>
        <w:t>文字仿宋GB-2312、小四；数字、字母Times new roman；行间距固定值16磅</w:t>
      </w:r>
    </w:p>
  </w:comment>
  <w:comment w:id="22" w:author="ZHOU" w:date="2025-01-27T09:52:00Z" w:initials="">
    <w:p w14:paraId="39AFFB90">
      <w:pPr>
        <w:pStyle w:val="4"/>
      </w:pPr>
      <w:r>
        <w:rPr>
          <w:rFonts w:hint="eastAsia"/>
        </w:rPr>
        <w:t>文字仿宋GB-2312、小四；所有数字、字母都使用Times new roman字体。</w:t>
      </w:r>
    </w:p>
    <w:p w14:paraId="1EBB3C29">
      <w:pPr>
        <w:pStyle w:val="4"/>
      </w:pPr>
    </w:p>
  </w:comment>
  <w:comment w:id="23" w:author="LLR" w:date="2024-09-03T10:59:00Z" w:initials="">
    <w:p w14:paraId="2E883576">
      <w:pPr>
        <w:pStyle w:val="4"/>
        <w:rPr>
          <w:rFonts w:ascii="宋体" w:hAnsi="宋体" w:cs="宋体"/>
        </w:rPr>
      </w:pPr>
      <w:r>
        <w:rPr>
          <w:rFonts w:hint="eastAsia" w:ascii="宋体" w:hAnsi="宋体" w:cs="宋体"/>
          <w:kern w:val="0"/>
          <w:szCs w:val="21"/>
          <w:lang w:bidi="zh-CN"/>
        </w:rPr>
        <w:t>请使用“√”填写在相应位置，通常一个毕业要求支撑1-3各培养目标。</w:t>
      </w:r>
    </w:p>
  </w:comment>
  <w:comment w:id="24" w:author="ZHOU" w:date="2025-03-26T11:15:00Z" w:initials="">
    <w:p w14:paraId="5F226E63">
      <w:pPr>
        <w:pStyle w:val="4"/>
      </w:pPr>
      <w:r>
        <w:rPr>
          <w:rFonts w:hint="eastAsia"/>
        </w:rPr>
        <w:t>1-3个与专业高度相关的一级学科。</w:t>
      </w:r>
    </w:p>
  </w:comment>
  <w:comment w:id="25" w:author="ZHOU" w:date="2025-01-26T18:12:00Z" w:initials="">
    <w:p w14:paraId="16DFC016">
      <w:pPr>
        <w:pStyle w:val="4"/>
      </w:pPr>
      <w:r>
        <w:rPr>
          <w:rFonts w:hint="eastAsia"/>
        </w:rPr>
        <w:t>专业核心课程可包含学科基础课程与专业主方向程，8-12门。</w:t>
      </w:r>
    </w:p>
  </w:comment>
  <w:comment w:id="26" w:author="DZ" w:date="2025-04-26T21:33:00Z" w:initials="">
    <w:p w14:paraId="2EBD1A91">
      <w:pPr>
        <w:pStyle w:val="4"/>
        <w:rPr>
          <w:rFonts w:hint="default" w:eastAsia="宋体"/>
          <w:lang w:val="en-US" w:eastAsia="zh-CN"/>
        </w:rPr>
      </w:pPr>
      <w:r>
        <w:rPr>
          <w:rFonts w:hint="eastAsia"/>
          <w:lang w:val="en-US" w:eastAsia="zh-CN"/>
        </w:rPr>
        <w:t>本表内的课程包括集中实践教学在内的所有课程。</w:t>
      </w:r>
    </w:p>
  </w:comment>
  <w:comment w:id="27" w:author="ZHOU" w:date="2025-01-27T10:02:00Z" w:initials="">
    <w:p w14:paraId="05C00192">
      <w:pPr>
        <w:pStyle w:val="4"/>
        <w:rPr>
          <w:rFonts w:ascii="仿宋_GB2312" w:hAnsi="仿宋_GB2312" w:eastAsia="仿宋_GB2312" w:cs="仿宋_GB2312"/>
        </w:rPr>
      </w:pPr>
      <w:r>
        <w:rPr>
          <w:rFonts w:hint="eastAsia" w:ascii="仿宋_GB2312" w:hAnsi="仿宋_GB2312" w:eastAsia="仿宋_GB2312" w:cs="仿宋_GB2312"/>
        </w:rPr>
        <w:t>仿宋-GB2312、数字Times new roman字体，五号；段落两端对齐，首行缩进2字符，段前、段后0.5行，行间距固定值16磅</w:t>
      </w:r>
    </w:p>
    <w:p w14:paraId="5563E50F">
      <w:pPr>
        <w:pStyle w:val="4"/>
      </w:pPr>
    </w:p>
  </w:comment>
  <w:comment w:id="28" w:author="DZ" w:date="2025-04-26T21:55:00Z" w:initials="">
    <w:p w14:paraId="6D5FCF2B">
      <w:pPr>
        <w:pStyle w:val="4"/>
        <w:rPr>
          <w:rFonts w:hint="default" w:eastAsia="宋体"/>
          <w:lang w:val="en-US" w:eastAsia="zh-CN"/>
        </w:rPr>
      </w:pPr>
      <w:r>
        <w:rPr>
          <w:rFonts w:hint="eastAsia"/>
          <w:lang w:val="en-US" w:eastAsia="zh-CN"/>
        </w:rPr>
        <w:t>本表内的实践教学学分为：理实一体课程中实践部分学分与纯实践课程学分之和。</w:t>
      </w:r>
    </w:p>
  </w:comment>
  <w:comment w:id="29" w:author="ZHOU" w:date="2025-01-27T09:54:00Z" w:initials="">
    <w:p w14:paraId="7A093ADB">
      <w:pPr>
        <w:adjustRightInd w:val="0"/>
        <w:snapToGrid w:val="0"/>
        <w:spacing w:line="440" w:lineRule="exact"/>
        <w:ind w:firstLine="482" w:firstLineChars="200"/>
        <w:rPr>
          <w:rFonts w:ascii="Times New Roman" w:hAnsi="Times New Roman" w:eastAsia="仿宋_GB2312"/>
          <w:b/>
          <w:bCs/>
          <w:sz w:val="24"/>
          <w:szCs w:val="24"/>
        </w:rPr>
      </w:pPr>
      <w:r>
        <w:rPr>
          <w:rFonts w:ascii="Times New Roman" w:hAnsi="Times New Roman" w:eastAsia="仿宋_GB2312"/>
          <w:b/>
          <w:bCs/>
          <w:sz w:val="24"/>
          <w:szCs w:val="24"/>
        </w:rPr>
        <w:t>一、学分总体要求</w:t>
      </w:r>
    </w:p>
    <w:p w14:paraId="7219A987">
      <w:pPr>
        <w:adjustRightInd w:val="0"/>
        <w:snapToGrid w:val="0"/>
        <w:spacing w:line="440" w:lineRule="exact"/>
        <w:ind w:firstLine="480" w:firstLineChars="200"/>
        <w:rPr>
          <w:rFonts w:ascii="Times New Roman" w:hAnsi="Times New Roman" w:eastAsia="仿宋_GB2312"/>
          <w:sz w:val="24"/>
          <w:szCs w:val="24"/>
        </w:rPr>
      </w:pPr>
      <w:r>
        <w:rPr>
          <w:rFonts w:ascii="Times New Roman" w:hAnsi="Times New Roman" w:eastAsia="仿宋_GB2312"/>
          <w:sz w:val="24"/>
          <w:szCs w:val="24"/>
        </w:rPr>
        <w:t>本科专业总学分</w:t>
      </w:r>
      <w:r>
        <w:rPr>
          <w:rFonts w:hint="eastAsia" w:ascii="Times New Roman" w:hAnsi="Times New Roman" w:eastAsia="仿宋_GB2312"/>
          <w:sz w:val="24"/>
          <w:szCs w:val="24"/>
        </w:rPr>
        <w:t>参考《本科教学质量国家教学标准》</w:t>
      </w:r>
      <w:r>
        <w:rPr>
          <w:rFonts w:ascii="Times New Roman" w:hAnsi="Times New Roman" w:eastAsia="仿宋_GB2312"/>
          <w:sz w:val="24"/>
          <w:szCs w:val="24"/>
        </w:rPr>
        <w:t>。师范专业学科专业课程学分占比参照相应师范专业认证标准。</w:t>
      </w:r>
      <w:r>
        <w:rPr>
          <w:rFonts w:hint="eastAsia" w:ascii="Times New Roman" w:hAnsi="Times New Roman" w:eastAsia="仿宋_GB2312"/>
          <w:sz w:val="24"/>
          <w:szCs w:val="24"/>
        </w:rPr>
        <w:t>原则上</w:t>
      </w:r>
      <w:r>
        <w:rPr>
          <w:rFonts w:ascii="Times New Roman" w:hAnsi="Times New Roman" w:eastAsia="仿宋_GB2312"/>
          <w:sz w:val="24"/>
          <w:szCs w:val="24"/>
        </w:rPr>
        <w:t>控制在 1</w:t>
      </w:r>
      <w:r>
        <w:rPr>
          <w:rFonts w:hint="eastAsia" w:ascii="Times New Roman" w:hAnsi="Times New Roman" w:eastAsia="仿宋_GB2312"/>
          <w:sz w:val="24"/>
          <w:szCs w:val="24"/>
        </w:rPr>
        <w:t>50</w:t>
      </w:r>
      <w:r>
        <w:rPr>
          <w:rFonts w:ascii="Times New Roman" w:hAnsi="Times New Roman" w:eastAsia="仿宋_GB2312"/>
          <w:sz w:val="24"/>
          <w:szCs w:val="24"/>
        </w:rPr>
        <w:t xml:space="preserve"> - </w:t>
      </w:r>
      <w:r>
        <w:rPr>
          <w:rFonts w:hint="eastAsia" w:ascii="Times New Roman" w:hAnsi="Times New Roman" w:eastAsia="仿宋_GB2312"/>
          <w:sz w:val="24"/>
          <w:szCs w:val="24"/>
        </w:rPr>
        <w:t>170</w:t>
      </w:r>
      <w:r>
        <w:rPr>
          <w:rFonts w:ascii="Times New Roman" w:hAnsi="Times New Roman" w:eastAsia="仿宋_GB2312"/>
          <w:sz w:val="24"/>
          <w:szCs w:val="24"/>
        </w:rPr>
        <w:t xml:space="preserve"> 学分之间</w:t>
      </w:r>
      <w:r>
        <w:rPr>
          <w:rFonts w:hint="eastAsia" w:ascii="Times New Roman" w:hAnsi="Times New Roman" w:eastAsia="仿宋_GB2312"/>
          <w:sz w:val="24"/>
          <w:szCs w:val="24"/>
        </w:rPr>
        <w:t>，建议从严控制学分上限。</w:t>
      </w:r>
    </w:p>
    <w:p w14:paraId="72DA0A1A">
      <w:pPr>
        <w:adjustRightInd w:val="0"/>
        <w:snapToGrid w:val="0"/>
        <w:spacing w:line="440" w:lineRule="exact"/>
        <w:ind w:firstLine="482" w:firstLineChars="200"/>
        <w:rPr>
          <w:rFonts w:ascii="Times New Roman" w:hAnsi="Times New Roman" w:eastAsia="仿宋_GB2312"/>
          <w:b/>
          <w:bCs/>
          <w:sz w:val="24"/>
          <w:szCs w:val="24"/>
        </w:rPr>
      </w:pPr>
      <w:r>
        <w:rPr>
          <w:rFonts w:ascii="Times New Roman" w:hAnsi="Times New Roman" w:eastAsia="仿宋_GB2312"/>
          <w:b/>
          <w:bCs/>
          <w:sz w:val="24"/>
          <w:szCs w:val="24"/>
        </w:rPr>
        <w:t>二、学分及学时计算及换算办法</w:t>
      </w:r>
    </w:p>
    <w:p w14:paraId="705D55AA">
      <w:pPr>
        <w:adjustRightInd w:val="0"/>
        <w:snapToGrid w:val="0"/>
        <w:spacing w:line="440" w:lineRule="exact"/>
        <w:ind w:firstLine="480" w:firstLineChars="200"/>
        <w:rPr>
          <w:rFonts w:ascii="Times New Roman" w:hAnsi="Times New Roman" w:eastAsia="仿宋_GB2312"/>
          <w:sz w:val="24"/>
          <w:szCs w:val="24"/>
        </w:rPr>
      </w:pPr>
      <w:r>
        <w:rPr>
          <w:rFonts w:ascii="Times New Roman" w:hAnsi="Times New Roman" w:eastAsia="仿宋_GB2312"/>
          <w:sz w:val="24"/>
          <w:szCs w:val="24"/>
        </w:rPr>
        <w:t>① 理论课程（A类）， 理实一体课程（B类）统一16 学时计 1 学分（国家有文件明确规定学时、学分的课程除外）；独立开设的实践教学课程（C类），32 学时计1学分。</w:t>
      </w:r>
    </w:p>
    <w:p w14:paraId="5D62BBEB">
      <w:pPr>
        <w:pStyle w:val="4"/>
        <w:rPr>
          <w:rFonts w:hint="eastAsia" w:ascii="Times New Roman" w:hAnsi="Times New Roman" w:eastAsia="仿宋_GB2312"/>
          <w:spacing w:val="-6"/>
          <w:kern w:val="10"/>
          <w:sz w:val="30"/>
          <w:szCs w:val="30"/>
          <w:highlight w:val="yellow"/>
          <w:lang w:val="en-US" w:eastAsia="zh-CN"/>
        </w:rPr>
      </w:pPr>
      <w:r>
        <w:rPr>
          <w:rFonts w:eastAsia="仿宋_GB2312" w:cs="Calibri"/>
          <w:sz w:val="24"/>
          <w:szCs w:val="24"/>
        </w:rPr>
        <w:t>②</w:t>
      </w:r>
      <w:r>
        <w:rPr>
          <w:rFonts w:ascii="Times New Roman" w:hAnsi="Times New Roman" w:eastAsia="仿宋_GB2312"/>
          <w:sz w:val="24"/>
          <w:szCs w:val="24"/>
        </w:rPr>
        <w:t xml:space="preserve"> 按“周”为单位计的实践类教学，</w:t>
      </w:r>
      <w:r>
        <w:rPr>
          <w:rFonts w:ascii="Times New Roman" w:hAnsi="Times New Roman" w:eastAsia="仿宋_GB2312"/>
          <w:spacing w:val="-6"/>
          <w:kern w:val="10"/>
          <w:sz w:val="30"/>
          <w:szCs w:val="30"/>
          <w:highlight w:val="yellow"/>
        </w:rPr>
        <w:t>工程训练</w:t>
      </w:r>
      <w:r>
        <w:rPr>
          <w:rFonts w:hint="eastAsia" w:ascii="Times New Roman" w:hAnsi="Times New Roman" w:eastAsia="仿宋_GB2312"/>
          <w:spacing w:val="-6"/>
          <w:kern w:val="10"/>
          <w:sz w:val="30"/>
          <w:szCs w:val="30"/>
          <w:highlight w:val="yellow"/>
          <w:lang w:eastAsia="zh-CN"/>
        </w:rPr>
        <w:t>、</w:t>
      </w:r>
      <w:r>
        <w:rPr>
          <w:rFonts w:hint="eastAsia" w:ascii="Times New Roman" w:hAnsi="Times New Roman" w:eastAsia="仿宋_GB2312"/>
          <w:spacing w:val="-6"/>
          <w:kern w:val="10"/>
          <w:sz w:val="30"/>
          <w:szCs w:val="30"/>
          <w:highlight w:val="yellow"/>
          <w:lang w:val="en-US" w:eastAsia="zh-CN"/>
        </w:rPr>
        <w:t>课程设计等集中实践课程原则上1教学周计1学分，</w:t>
      </w:r>
    </w:p>
    <w:p w14:paraId="10807AD9">
      <w:pPr>
        <w:pStyle w:val="4"/>
        <w:rPr>
          <w:rFonts w:hint="default" w:ascii="Times New Roman" w:hAnsi="Times New Roman" w:eastAsia="仿宋_GB2312"/>
          <w:sz w:val="24"/>
          <w:szCs w:val="24"/>
          <w:lang w:val="en-US" w:eastAsia="zh-CN"/>
        </w:rPr>
      </w:pPr>
      <w:r>
        <w:rPr>
          <w:rFonts w:hint="eastAsia" w:ascii="Times New Roman" w:hAnsi="Times New Roman" w:eastAsia="仿宋_GB2312"/>
          <w:spacing w:val="-6"/>
          <w:kern w:val="10"/>
          <w:sz w:val="30"/>
          <w:szCs w:val="30"/>
          <w:highlight w:val="yellow"/>
          <w:lang w:val="en-US" w:eastAsia="zh-CN"/>
        </w:rPr>
        <w:t>专业实习、毕业实习、</w:t>
      </w:r>
      <w:r>
        <w:rPr>
          <w:rFonts w:ascii="Times New Roman" w:hAnsi="Times New Roman" w:eastAsia="仿宋_GB2312"/>
          <w:spacing w:val="-6"/>
          <w:kern w:val="10"/>
          <w:sz w:val="30"/>
          <w:szCs w:val="30"/>
          <w:highlight w:val="yellow"/>
        </w:rPr>
        <w:t>教育见习、教育实习、教育研习等</w:t>
      </w:r>
      <w:r>
        <w:rPr>
          <w:rFonts w:hint="eastAsia" w:ascii="Times New Roman" w:hAnsi="Times New Roman" w:eastAsia="仿宋_GB2312"/>
          <w:spacing w:val="-6"/>
          <w:kern w:val="10"/>
          <w:sz w:val="30"/>
          <w:szCs w:val="30"/>
          <w:highlight w:val="yellow"/>
        </w:rPr>
        <w:t>各类</w:t>
      </w:r>
      <w:r>
        <w:rPr>
          <w:rFonts w:ascii="Times New Roman" w:hAnsi="Times New Roman" w:eastAsia="仿宋_GB2312"/>
          <w:spacing w:val="-6"/>
          <w:kern w:val="10"/>
          <w:sz w:val="30"/>
          <w:szCs w:val="30"/>
          <w:highlight w:val="yellow"/>
        </w:rPr>
        <w:t>实习原则上</w:t>
      </w:r>
      <w:r>
        <w:rPr>
          <w:rFonts w:hint="eastAsia" w:ascii="Times New Roman" w:hAnsi="Times New Roman" w:eastAsia="仿宋_GB2312"/>
          <w:spacing w:val="-6"/>
          <w:kern w:val="10"/>
          <w:sz w:val="30"/>
          <w:szCs w:val="30"/>
          <w:highlight w:val="yellow"/>
          <w:lang w:val="en-US" w:eastAsia="zh-CN"/>
        </w:rPr>
        <w:t>2</w:t>
      </w:r>
      <w:r>
        <w:rPr>
          <w:rFonts w:ascii="Times New Roman" w:hAnsi="Times New Roman" w:eastAsia="仿宋_GB2312"/>
          <w:spacing w:val="-6"/>
          <w:kern w:val="10"/>
          <w:sz w:val="30"/>
          <w:szCs w:val="30"/>
          <w:highlight w:val="yellow"/>
        </w:rPr>
        <w:t>教学周计1学分</w:t>
      </w:r>
      <w:r>
        <w:rPr>
          <w:rFonts w:ascii="Times New Roman" w:hAnsi="Times New Roman" w:eastAsia="仿宋_GB2312"/>
          <w:sz w:val="24"/>
          <w:szCs w:val="24"/>
        </w:rPr>
        <w:t>。</w:t>
      </w:r>
      <w:r>
        <w:rPr>
          <w:rFonts w:hint="eastAsia" w:ascii="Times New Roman" w:hAnsi="Times New Roman" w:eastAsia="仿宋_GB2312"/>
          <w:sz w:val="24"/>
          <w:szCs w:val="24"/>
        </w:rPr>
        <w:t>毕业设计（论文）单独设学分。</w:t>
      </w:r>
    </w:p>
    <w:p w14:paraId="3B260158">
      <w:pPr>
        <w:adjustRightInd w:val="0"/>
        <w:snapToGrid w:val="0"/>
        <w:spacing w:line="440" w:lineRule="exact"/>
        <w:ind w:firstLine="482" w:firstLineChars="200"/>
        <w:rPr>
          <w:rFonts w:ascii="Times New Roman" w:hAnsi="Times New Roman" w:eastAsia="仿宋_GB2312"/>
          <w:b/>
          <w:bCs/>
          <w:sz w:val="24"/>
          <w:szCs w:val="24"/>
        </w:rPr>
      </w:pPr>
      <w:r>
        <w:rPr>
          <w:rFonts w:ascii="Times New Roman" w:hAnsi="Times New Roman" w:eastAsia="仿宋_GB2312"/>
          <w:b/>
          <w:bCs/>
          <w:sz w:val="24"/>
          <w:szCs w:val="24"/>
        </w:rPr>
        <w:t>三、其他</w:t>
      </w:r>
    </w:p>
    <w:p w14:paraId="39275538">
      <w:pPr>
        <w:adjustRightInd w:val="0"/>
        <w:snapToGrid w:val="0"/>
        <w:spacing w:line="440" w:lineRule="exact"/>
        <w:ind w:firstLine="480" w:firstLineChars="200"/>
        <w:rPr>
          <w:rFonts w:ascii="Times New Roman" w:hAnsi="Times New Roman" w:eastAsia="仿宋_GB2312"/>
          <w:sz w:val="24"/>
          <w:szCs w:val="24"/>
        </w:rPr>
      </w:pPr>
      <w:r>
        <w:rPr>
          <w:rFonts w:ascii="Times New Roman" w:hAnsi="Times New Roman" w:eastAsia="仿宋_GB2312"/>
          <w:sz w:val="24"/>
          <w:szCs w:val="24"/>
        </w:rPr>
        <w:t xml:space="preserve">① </w:t>
      </w:r>
      <w:r>
        <w:rPr>
          <w:rFonts w:hint="eastAsia" w:ascii="仿宋_GB2312" w:hAnsi="仿宋_GB2312" w:eastAsia="仿宋_GB2312" w:cs="仿宋_GB2312"/>
          <w:color w:val="262626"/>
          <w:kern w:val="0"/>
          <w:sz w:val="30"/>
          <w:szCs w:val="30"/>
          <w:lang w:bidi="ar"/>
        </w:rPr>
        <w:t>各实践教学环节累计学分，</w:t>
      </w:r>
      <w:r>
        <w:rPr>
          <w:rFonts w:ascii="Times New Roman" w:hAnsi="Times New Roman" w:eastAsia="仿宋_GB2312"/>
          <w:spacing w:val="-6"/>
          <w:kern w:val="10"/>
          <w:sz w:val="30"/>
          <w:szCs w:val="30"/>
        </w:rPr>
        <w:t>人文社科类专业不少于总学分的2</w:t>
      </w:r>
      <w:r>
        <w:rPr>
          <w:rFonts w:hint="eastAsia" w:ascii="Times New Roman" w:hAnsi="Times New Roman" w:eastAsia="仿宋_GB2312"/>
          <w:spacing w:val="-6"/>
          <w:kern w:val="10"/>
          <w:sz w:val="30"/>
          <w:szCs w:val="30"/>
        </w:rPr>
        <w:t>5</w:t>
      </w:r>
      <w:r>
        <w:rPr>
          <w:rFonts w:ascii="Times New Roman" w:hAnsi="Times New Roman" w:eastAsia="仿宋_GB2312"/>
          <w:spacing w:val="-6"/>
          <w:kern w:val="10"/>
          <w:sz w:val="30"/>
          <w:szCs w:val="30"/>
        </w:rPr>
        <w:t>%，自然科学类专业不少于总学分的30%，工科类和艺体专业不少于总学分的35%</w:t>
      </w:r>
      <w:r>
        <w:rPr>
          <w:rFonts w:hint="eastAsia" w:ascii="仿宋_GB2312" w:hAnsi="仿宋_GB2312" w:eastAsia="仿宋_GB2312" w:cs="仿宋_GB2312"/>
          <w:color w:val="262626"/>
          <w:kern w:val="0"/>
          <w:sz w:val="30"/>
          <w:szCs w:val="30"/>
          <w:lang w:bidi="ar"/>
        </w:rPr>
        <w:t>。</w:t>
      </w:r>
      <w:r>
        <w:rPr>
          <w:rFonts w:hint="eastAsia" w:ascii="Times New Roman" w:hAnsi="Times New Roman" w:eastAsia="仿宋_GB2312"/>
          <w:sz w:val="24"/>
          <w:szCs w:val="24"/>
        </w:rPr>
        <w:t>师范专业</w:t>
      </w:r>
      <w:r>
        <w:rPr>
          <w:rFonts w:ascii="Times New Roman" w:hAnsi="Times New Roman" w:eastAsia="仿宋_GB2312"/>
          <w:sz w:val="24"/>
          <w:szCs w:val="24"/>
        </w:rPr>
        <w:t>教育实践时间不少于18周</w:t>
      </w:r>
      <w:r>
        <w:rPr>
          <w:rFonts w:hint="eastAsia" w:ascii="仿宋_GB2312" w:hAnsi="仿宋_GB2312" w:eastAsia="仿宋_GB2312" w:cs="仿宋_GB2312"/>
          <w:color w:val="0000FF"/>
          <w:kern w:val="0"/>
          <w:sz w:val="32"/>
          <w:szCs w:val="32"/>
          <w:lang w:bidi="ar"/>
        </w:rPr>
        <w:t>。各专业实践教学环节学分比例应达到《普通高等学校本科专业类教学质量国家标准》的要求。</w:t>
      </w:r>
      <w:r>
        <w:rPr>
          <w:rFonts w:hint="eastAsia" w:ascii="仿宋_GB2312" w:hAnsi="仿宋_GB2312" w:eastAsia="仿宋_GB2312" w:cs="仿宋_GB2312"/>
          <w:color w:val="262626"/>
          <w:kern w:val="0"/>
          <w:sz w:val="30"/>
          <w:szCs w:val="30"/>
          <w:lang w:bidi="ar"/>
        </w:rPr>
        <w:t>若专业认证标准有特殊规定的，须符合认证标准。</w:t>
      </w:r>
    </w:p>
    <w:p w14:paraId="00AC1BB0">
      <w:pPr>
        <w:pStyle w:val="4"/>
      </w:pPr>
      <w:r>
        <w:rPr>
          <w:rFonts w:ascii="Times New Roman" w:hAnsi="Times New Roman" w:eastAsia="仿宋_GB2312"/>
          <w:sz w:val="24"/>
          <w:szCs w:val="24"/>
        </w:rPr>
        <w:t>② 第一学期按16周安排课程教学计划，其他学期按18周安排教学计划。</w:t>
      </w:r>
    </w:p>
  </w:comment>
  <w:comment w:id="30" w:author="ZHOU" w:date="2025-04-03T17:27:00Z" w:initials="">
    <w:p w14:paraId="06581EBD">
      <w:pPr>
        <w:pStyle w:val="4"/>
        <w:rPr>
          <w:rFonts w:ascii="仿宋_GB2312" w:hAnsi="仿宋_GB2312" w:eastAsia="仿宋_GB2312" w:cs="仿宋_GB2312"/>
        </w:rPr>
      </w:pPr>
      <w:r>
        <w:rPr>
          <w:rFonts w:hint="eastAsia" w:ascii="仿宋_GB2312" w:hAnsi="仿宋_GB2312" w:eastAsia="仿宋_GB2312" w:cs="仿宋_GB2312"/>
        </w:rPr>
        <w:t>第</w:t>
      </w:r>
      <w:r>
        <w:rPr>
          <w:rFonts w:hint="eastAsia" w:ascii="仿宋_GB2312" w:hAnsi="仿宋_GB2312" w:eastAsia="仿宋_GB2312" w:cs="仿宋_GB2312"/>
          <w:lang w:val="en-US" w:eastAsia="zh-CN"/>
        </w:rPr>
        <w:t>2</w:t>
      </w:r>
      <w:r>
        <w:rPr>
          <w:rFonts w:hint="eastAsia" w:ascii="仿宋_GB2312" w:hAnsi="仿宋_GB2312" w:eastAsia="仿宋_GB2312" w:cs="仿宋_GB2312"/>
        </w:rPr>
        <w:t>-8学期开课</w:t>
      </w:r>
    </w:p>
  </w:comment>
  <w:comment w:id="31" w:author="ZHOU" w:date="2025-04-14T15:40:00Z" w:initials="">
    <w:p w14:paraId="2F0B2282">
      <w:pPr>
        <w:pStyle w:val="4"/>
        <w:rPr>
          <w:rFonts w:ascii="Times New Roman" w:hAnsi="Times New Roman" w:eastAsia="仿宋_GB2312"/>
          <w:spacing w:val="-6"/>
          <w:kern w:val="10"/>
          <w:sz w:val="30"/>
          <w:szCs w:val="30"/>
        </w:rPr>
      </w:pPr>
      <w:r>
        <w:rPr>
          <w:rFonts w:hint="eastAsia" w:ascii="Times New Roman" w:hAnsi="Times New Roman" w:eastAsia="仿宋_GB2312"/>
          <w:spacing w:val="-6"/>
          <w:kern w:val="10"/>
          <w:sz w:val="30"/>
          <w:szCs w:val="30"/>
        </w:rPr>
        <w:t>参照教师教育课程标准设置相应课程。</w:t>
      </w:r>
    </w:p>
    <w:p w14:paraId="3E5423F9">
      <w:pPr>
        <w:pStyle w:val="4"/>
        <w:rPr>
          <w:rFonts w:ascii="Times New Roman" w:hAnsi="Times New Roman" w:eastAsia="仿宋_GB2312"/>
          <w:spacing w:val="-6"/>
          <w:kern w:val="10"/>
          <w:sz w:val="30"/>
          <w:szCs w:val="30"/>
        </w:rPr>
      </w:pPr>
      <w:r>
        <w:rPr>
          <w:rFonts w:ascii="Times New Roman" w:hAnsi="Times New Roman" w:eastAsia="仿宋_GB2312"/>
          <w:spacing w:val="-6"/>
          <w:kern w:val="10"/>
          <w:sz w:val="30"/>
          <w:szCs w:val="30"/>
        </w:rPr>
        <w:t>中学教育各专业教师教育类课程总学分（含选修）设置不低于14学分</w:t>
      </w:r>
      <w:r>
        <w:rPr>
          <w:rFonts w:hint="eastAsia" w:ascii="Times New Roman" w:hAnsi="Times New Roman" w:eastAsia="仿宋_GB2312"/>
          <w:spacing w:val="-6"/>
          <w:kern w:val="10"/>
          <w:sz w:val="30"/>
          <w:szCs w:val="30"/>
        </w:rPr>
        <w:t>，</w:t>
      </w:r>
      <w:r>
        <w:rPr>
          <w:rFonts w:ascii="Times New Roman" w:hAnsi="Times New Roman" w:eastAsia="仿宋_GB2312"/>
          <w:spacing w:val="-6"/>
          <w:kern w:val="10"/>
          <w:sz w:val="30"/>
          <w:szCs w:val="30"/>
        </w:rPr>
        <w:t>学科专业课程学分占总学分比例≥</w:t>
      </w:r>
      <w:r>
        <w:rPr>
          <w:rFonts w:hint="eastAsia" w:ascii="Times New Roman" w:hAnsi="Times New Roman" w:eastAsia="仿宋_GB2312"/>
          <w:spacing w:val="-6"/>
          <w:kern w:val="10"/>
          <w:sz w:val="30"/>
          <w:szCs w:val="30"/>
        </w:rPr>
        <w:t>50</w:t>
      </w:r>
      <w:r>
        <w:rPr>
          <w:rFonts w:ascii="Times New Roman" w:hAnsi="Times New Roman" w:eastAsia="仿宋_GB2312"/>
          <w:spacing w:val="-6"/>
          <w:kern w:val="10"/>
          <w:sz w:val="30"/>
          <w:szCs w:val="30"/>
        </w:rPr>
        <w:t>%；小学教育中的教师教育总学分（含选修）设置不低于32学分</w:t>
      </w:r>
      <w:r>
        <w:rPr>
          <w:rFonts w:hint="eastAsia" w:ascii="Times New Roman" w:hAnsi="Times New Roman" w:eastAsia="仿宋_GB2312"/>
          <w:spacing w:val="-6"/>
          <w:kern w:val="10"/>
          <w:sz w:val="30"/>
          <w:szCs w:val="30"/>
        </w:rPr>
        <w:t>，</w:t>
      </w:r>
      <w:r>
        <w:rPr>
          <w:rFonts w:ascii="Times New Roman" w:hAnsi="Times New Roman" w:eastAsia="仿宋_GB2312"/>
          <w:spacing w:val="-6"/>
          <w:kern w:val="10"/>
          <w:sz w:val="30"/>
          <w:szCs w:val="30"/>
        </w:rPr>
        <w:t>学科专业课程学分占总学分比例≥35%；学前教育中的教师教育总学分（含选修）设置不低于64学分</w:t>
      </w:r>
      <w:r>
        <w:rPr>
          <w:rFonts w:hint="eastAsia" w:ascii="Times New Roman" w:hAnsi="Times New Roman" w:eastAsia="仿宋_GB2312"/>
          <w:spacing w:val="-6"/>
          <w:kern w:val="10"/>
          <w:sz w:val="30"/>
          <w:szCs w:val="30"/>
        </w:rPr>
        <w:t>，</w:t>
      </w:r>
      <w:r>
        <w:rPr>
          <w:rFonts w:ascii="Times New Roman" w:hAnsi="Times New Roman" w:eastAsia="仿宋_GB2312"/>
          <w:spacing w:val="-6"/>
          <w:kern w:val="10"/>
          <w:sz w:val="30"/>
          <w:szCs w:val="30"/>
        </w:rPr>
        <w:t>支撑幼儿园各领域教育的相关课程学分占总学分比例≥20</w:t>
      </w:r>
      <w:r>
        <w:rPr>
          <w:rFonts w:hint="eastAsia" w:ascii="Times New Roman" w:hAnsi="Times New Roman" w:eastAsia="仿宋_GB2312"/>
          <w:spacing w:val="-6"/>
          <w:kern w:val="10"/>
          <w:sz w:val="30"/>
          <w:szCs w:val="30"/>
        </w:rPr>
        <w:t>%</w:t>
      </w:r>
      <w:r>
        <w:rPr>
          <w:rFonts w:ascii="Times New Roman" w:hAnsi="Times New Roman" w:eastAsia="仿宋_GB2312"/>
          <w:spacing w:val="-6"/>
          <w:kern w:val="10"/>
          <w:sz w:val="30"/>
          <w:szCs w:val="30"/>
        </w:rPr>
        <w:t>。</w:t>
      </w:r>
    </w:p>
    <w:p w14:paraId="7D20EBBB">
      <w:pPr>
        <w:pStyle w:val="4"/>
        <w:rPr>
          <w:rFonts w:ascii="Times New Roman" w:hAnsi="Times New Roman" w:eastAsia="仿宋_GB2312"/>
          <w:spacing w:val="-6"/>
          <w:kern w:val="10"/>
          <w:sz w:val="30"/>
          <w:szCs w:val="30"/>
        </w:rPr>
      </w:pPr>
    </w:p>
    <w:p w14:paraId="21ADA644">
      <w:pPr>
        <w:pStyle w:val="4"/>
        <w:rPr>
          <w:rFonts w:ascii="Times New Roman" w:hAnsi="Times New Roman" w:eastAsia="仿宋_GB2312"/>
          <w:spacing w:val="-6"/>
          <w:kern w:val="10"/>
          <w:sz w:val="30"/>
          <w:szCs w:val="30"/>
        </w:rPr>
      </w:pPr>
      <w:r>
        <w:rPr>
          <w:rFonts w:hint="eastAsia" w:ascii="Times New Roman" w:hAnsi="Times New Roman" w:eastAsia="仿宋_GB2312"/>
          <w:spacing w:val="-6"/>
          <w:kern w:val="10"/>
          <w:sz w:val="30"/>
          <w:szCs w:val="30"/>
        </w:rPr>
        <w:t>不同专业开设的同一门教师教育类课程的学分、学时应保持一致。</w:t>
      </w:r>
    </w:p>
    <w:p w14:paraId="013F0C58">
      <w:pPr>
        <w:pStyle w:val="4"/>
        <w:rPr>
          <w:rFonts w:ascii="Times New Roman" w:hAnsi="Times New Roman" w:eastAsia="仿宋_GB2312"/>
          <w:spacing w:val="-6"/>
          <w:kern w:val="10"/>
          <w:sz w:val="30"/>
          <w:szCs w:val="30"/>
        </w:rPr>
      </w:pPr>
    </w:p>
    <w:p w14:paraId="10A34FDC">
      <w:pPr>
        <w:pStyle w:val="4"/>
        <w:rPr>
          <w:rFonts w:ascii="Times New Roman" w:hAnsi="Times New Roman" w:eastAsia="仿宋_GB2312"/>
          <w:spacing w:val="-6"/>
          <w:kern w:val="10"/>
          <w:sz w:val="30"/>
          <w:szCs w:val="30"/>
        </w:rPr>
      </w:pPr>
      <w:r>
        <w:rPr>
          <w:rFonts w:hint="eastAsia" w:ascii="Times New Roman" w:hAnsi="Times New Roman" w:eastAsia="仿宋_GB2312"/>
          <w:spacing w:val="-6"/>
          <w:kern w:val="10"/>
          <w:sz w:val="30"/>
          <w:szCs w:val="30"/>
        </w:rPr>
        <w:t>课程设置应对应毕业要求的具体指标。</w:t>
      </w:r>
    </w:p>
    <w:p w14:paraId="571C2870">
      <w:pPr>
        <w:pStyle w:val="4"/>
      </w:pPr>
    </w:p>
  </w:comment>
  <w:comment w:id="32" w:author="ZHOU" w:date="2025-04-15T23:43:00Z" w:initials="">
    <w:p w14:paraId="5B3D259F">
      <w:pPr>
        <w:pStyle w:val="4"/>
        <w:rPr>
          <w:rFonts w:ascii="仿宋_GB2312" w:hAnsi="仿宋_GB2312" w:eastAsia="仿宋_GB2312" w:cs="仿宋_GB2312"/>
        </w:rPr>
      </w:pPr>
      <w:r>
        <w:rPr>
          <w:rFonts w:hint="eastAsia" w:ascii="仿宋_GB2312" w:hAnsi="仿宋_GB2312" w:eastAsia="仿宋_GB2312" w:cs="仿宋_GB2312"/>
        </w:rPr>
        <w:t>表中课程仅供参考，各专业请参考教师教育课程标准，结合实际，自行设置。不同专业开设的同一门教师教育类选修课程的学分、学时应保持一致，通常为2学分。</w:t>
      </w:r>
    </w:p>
    <w:p w14:paraId="16B4FEAD">
      <w:pPr>
        <w:pStyle w:val="4"/>
        <w:rPr>
          <w:rFonts w:ascii="仿宋_GB2312" w:hAnsi="仿宋_GB2312" w:eastAsia="仿宋_GB2312" w:cs="仿宋_GB2312"/>
        </w:rPr>
      </w:pPr>
    </w:p>
    <w:p w14:paraId="682A22B1">
      <w:pPr>
        <w:pStyle w:val="4"/>
      </w:pPr>
      <w:r>
        <w:rPr>
          <w:rFonts w:hint="eastAsia" w:ascii="仿宋_GB2312" w:hAnsi="仿宋_GB2312" w:eastAsia="仿宋_GB2312" w:cs="仿宋_GB2312"/>
        </w:rPr>
        <w:t>课程设置应对应毕业要求的具体指标。</w:t>
      </w:r>
    </w:p>
  </w:comment>
  <w:comment w:id="33" w:author="ZHOU" w:date="2025-04-02T13:04:00Z" w:initials="">
    <w:p w14:paraId="21DE1173">
      <w:pPr>
        <w:pStyle w:val="4"/>
        <w:rPr>
          <w:rFonts w:ascii="仿宋_GB2312" w:hAnsi="仿宋_GB2312" w:eastAsia="仿宋_GB2312" w:cs="仿宋_GB2312"/>
        </w:rPr>
      </w:pPr>
      <w:r>
        <w:rPr>
          <w:rFonts w:hint="eastAsia" w:ascii="仿宋_GB2312" w:hAnsi="仿宋_GB2312" w:eastAsia="仿宋_GB2312" w:cs="仿宋_GB2312"/>
        </w:rPr>
        <w:t>非师范专业的实践环节仅保留通识教育实践环节和学科专业教育实践环节。</w:t>
      </w:r>
    </w:p>
    <w:p w14:paraId="1BF9206D">
      <w:pPr>
        <w:pStyle w:val="4"/>
      </w:pPr>
    </w:p>
  </w:comment>
  <w:comment w:id="34" w:author="ZHOU" w:date="2025-04-14T20:52:00Z" w:initials="">
    <w:p w14:paraId="3A6C431B">
      <w:pPr>
        <w:pStyle w:val="4"/>
      </w:pPr>
      <w:r>
        <w:rPr>
          <w:rFonts w:ascii="Times New Roman" w:hAnsi="Times New Roman" w:eastAsia="仿宋_GB2312"/>
          <w:spacing w:val="-6"/>
          <w:kern w:val="10"/>
          <w:sz w:val="30"/>
          <w:szCs w:val="30"/>
        </w:rPr>
        <w:t>专业实习时长不少于8周</w:t>
      </w:r>
    </w:p>
  </w:comment>
  <w:comment w:id="35" w:author="ZHOU" w:date="2025-04-15T23:45:00Z" w:initials="">
    <w:p w14:paraId="19A15438">
      <w:pPr>
        <w:pStyle w:val="4"/>
        <w:rPr>
          <w:rFonts w:ascii="仿宋_GB2312" w:hAnsi="仿宋_GB2312" w:eastAsia="仿宋_GB2312" w:cs="仿宋_GB2312"/>
        </w:rPr>
      </w:pPr>
      <w:r>
        <w:rPr>
          <w:rFonts w:hint="eastAsia" w:ascii="仿宋_GB2312" w:hAnsi="仿宋_GB2312" w:eastAsia="仿宋_GB2312" w:cs="仿宋_GB2312"/>
        </w:rPr>
        <w:t>提供VISIO版本底稿，各专业可自行设计</w:t>
      </w:r>
    </w:p>
  </w:comment>
  <w:comment w:id="36" w:author="ZHOU" w:date="2025-01-27T10:02:00Z" w:initials="">
    <w:p w14:paraId="2532FB4F">
      <w:pPr>
        <w:pStyle w:val="4"/>
        <w:rPr>
          <w:rFonts w:ascii="Times New Roman" w:hAnsi="Times New Roman" w:eastAsia="仿宋_GB2312"/>
        </w:rPr>
      </w:pPr>
      <w:r>
        <w:rPr>
          <w:rFonts w:ascii="Times New Roman" w:hAnsi="Times New Roman" w:eastAsia="仿宋_GB2312"/>
        </w:rPr>
        <w:t>以“H”和“M”为主。可不体现“L”；</w:t>
      </w:r>
    </w:p>
    <w:p w14:paraId="27665455">
      <w:pPr>
        <w:pStyle w:val="4"/>
        <w:rPr>
          <w:rFonts w:ascii="Times New Roman" w:hAnsi="Times New Roman" w:eastAsia="仿宋_GB2312"/>
        </w:rPr>
      </w:pPr>
      <w:r>
        <w:rPr>
          <w:rFonts w:ascii="Times New Roman" w:hAnsi="Times New Roman" w:eastAsia="仿宋_GB2312"/>
        </w:rPr>
        <w:t>通常一门课程可支撑约3个毕业要求，重要课程可适当增加1-2个;</w:t>
      </w:r>
    </w:p>
    <w:p w14:paraId="2A4DE1D0">
      <w:pPr>
        <w:pStyle w:val="4"/>
        <w:rPr>
          <w:rFonts w:ascii="Times New Roman" w:hAnsi="Times New Roman" w:eastAsia="仿宋_GB2312"/>
        </w:rPr>
      </w:pPr>
      <w:r>
        <w:rPr>
          <w:rFonts w:ascii="Times New Roman" w:hAnsi="Times New Roman" w:eastAsia="仿宋_GB2312"/>
        </w:rPr>
        <w:t>毕业设计（论文）支撑毕业要求的数量通常是最多的。</w:t>
      </w:r>
    </w:p>
  </w:comment>
  <w:comment w:id="37" w:author="LLR" w:date="2024-09-03T16:26:01Z" w:initials="">
    <w:p w14:paraId="624909D4">
      <w:pPr>
        <w:pStyle w:val="4"/>
        <w:rPr>
          <w:rFonts w:hint="default" w:eastAsia="宋体"/>
          <w:lang w:val="en-US" w:eastAsia="zh-CN"/>
        </w:rPr>
      </w:pPr>
      <w:r>
        <w:rPr>
          <w:rFonts w:hint="eastAsia"/>
          <w:lang w:val="en-US" w:eastAsia="zh-CN"/>
        </w:rPr>
        <w:t>请注意该表与</w:t>
      </w:r>
      <w:r>
        <w:rPr>
          <w:rFonts w:hint="eastAsia"/>
          <w:b/>
          <w:bCs/>
          <w:lang w:val="en-US" w:eastAsia="zh-CN"/>
        </w:rPr>
        <w:t>表4.4 教学计划</w:t>
      </w:r>
      <w:r>
        <w:rPr>
          <w:rFonts w:hint="eastAsia"/>
          <w:lang w:val="en-US" w:eastAsia="zh-CN"/>
        </w:rPr>
        <w:t>中的一致性</w:t>
      </w:r>
    </w:p>
  </w:comment>
  <w:comment w:id="38" w:author="LLR" w:date="2024-09-03T16:55:30Z" w:initials="">
    <w:p w14:paraId="4EDB4C7C">
      <w:pPr>
        <w:keepNext w:val="0"/>
        <w:keepLines w:val="0"/>
        <w:widowControl/>
        <w:suppressLineNumbers w:val="0"/>
        <w:jc w:val="left"/>
        <w:rPr>
          <w:rFonts w:hint="eastAsia" w:ascii="宋体" w:hAnsi="宋体" w:eastAsia="宋体" w:cs="宋体"/>
          <w:color w:val="000000"/>
          <w:kern w:val="0"/>
          <w:sz w:val="31"/>
          <w:szCs w:val="31"/>
          <w:lang w:val="en-US" w:eastAsia="zh-CN" w:bidi="ar"/>
        </w:rPr>
      </w:pPr>
      <w:r>
        <w:rPr>
          <w:rFonts w:hint="eastAsia" w:ascii="宋体" w:hAnsi="宋体" w:eastAsia="宋体" w:cs="宋体"/>
          <w:color w:val="000000"/>
          <w:kern w:val="0"/>
          <w:sz w:val="31"/>
          <w:szCs w:val="31"/>
          <w:lang w:val="en-US" w:eastAsia="zh-CN" w:bidi="ar"/>
        </w:rPr>
        <w:t>各门</w:t>
      </w:r>
      <w:r>
        <w:rPr>
          <w:rFonts w:hint="eastAsia" w:ascii="宋体" w:hAnsi="宋体" w:eastAsia="宋体" w:cs="宋体"/>
          <w:b/>
          <w:bCs/>
          <w:color w:val="000000"/>
          <w:kern w:val="0"/>
          <w:sz w:val="31"/>
          <w:szCs w:val="31"/>
          <w:lang w:val="en-US" w:eastAsia="zh-CN" w:bidi="ar"/>
        </w:rPr>
        <w:t>公共必修课程和专业基础必修课程</w:t>
      </w:r>
      <w:r>
        <w:rPr>
          <w:rFonts w:hint="eastAsia" w:ascii="宋体" w:hAnsi="宋体" w:eastAsia="宋体" w:cs="宋体"/>
          <w:color w:val="000000"/>
          <w:kern w:val="0"/>
          <w:sz w:val="31"/>
          <w:szCs w:val="31"/>
          <w:lang w:val="en-US" w:eastAsia="zh-CN" w:bidi="ar"/>
        </w:rPr>
        <w:t>，至少应当分别配备具有</w:t>
      </w:r>
      <w:r>
        <w:rPr>
          <w:rFonts w:hint="eastAsia" w:ascii="宋体" w:hAnsi="宋体" w:eastAsia="宋体" w:cs="宋体"/>
          <w:b/>
          <w:bCs/>
          <w:color w:val="000000"/>
          <w:kern w:val="0"/>
          <w:sz w:val="31"/>
          <w:szCs w:val="31"/>
          <w:lang w:val="en-US" w:eastAsia="zh-CN" w:bidi="ar"/>
        </w:rPr>
        <w:t>副高级专业技术职务以上</w:t>
      </w:r>
      <w:r>
        <w:rPr>
          <w:rFonts w:hint="eastAsia" w:ascii="宋体" w:hAnsi="宋体" w:eastAsia="宋体" w:cs="宋体"/>
          <w:color w:val="000000"/>
          <w:kern w:val="0"/>
          <w:sz w:val="31"/>
          <w:szCs w:val="31"/>
          <w:lang w:val="en-US" w:eastAsia="zh-CN" w:bidi="ar"/>
        </w:rPr>
        <w:t>的专任教师</w:t>
      </w:r>
      <w:r>
        <w:rPr>
          <w:rFonts w:hint="eastAsia" w:ascii="宋体" w:hAnsi="宋体" w:eastAsia="宋体" w:cs="宋体"/>
          <w:b/>
          <w:bCs/>
          <w:color w:val="000000"/>
          <w:kern w:val="0"/>
          <w:sz w:val="31"/>
          <w:szCs w:val="31"/>
          <w:lang w:val="en-US" w:eastAsia="zh-CN" w:bidi="ar"/>
        </w:rPr>
        <w:t xml:space="preserve"> 2 </w:t>
      </w:r>
      <w:r>
        <w:rPr>
          <w:rFonts w:hint="eastAsia" w:ascii="宋体" w:hAnsi="宋体" w:eastAsia="宋体" w:cs="宋体"/>
          <w:color w:val="000000"/>
          <w:kern w:val="0"/>
          <w:sz w:val="31"/>
          <w:szCs w:val="31"/>
          <w:lang w:val="en-US" w:eastAsia="zh-CN" w:bidi="ar"/>
        </w:rPr>
        <w:t>人；</w:t>
      </w:r>
    </w:p>
    <w:p w14:paraId="040771CA">
      <w:pPr>
        <w:keepNext w:val="0"/>
        <w:keepLines w:val="0"/>
        <w:widowControl/>
        <w:suppressLineNumbers w:val="0"/>
        <w:jc w:val="left"/>
        <w:rPr>
          <w:rFonts w:hint="eastAsia" w:ascii="宋体" w:hAnsi="宋体" w:eastAsia="宋体" w:cs="宋体"/>
        </w:rPr>
      </w:pPr>
      <w:r>
        <w:rPr>
          <w:rFonts w:hint="eastAsia" w:ascii="宋体" w:hAnsi="宋体" w:eastAsia="宋体" w:cs="宋体"/>
          <w:color w:val="000000"/>
          <w:kern w:val="0"/>
          <w:sz w:val="31"/>
          <w:szCs w:val="31"/>
          <w:lang w:val="en-US" w:eastAsia="zh-CN" w:bidi="ar"/>
        </w:rPr>
        <w:t>各门</w:t>
      </w:r>
      <w:r>
        <w:rPr>
          <w:rFonts w:hint="eastAsia" w:ascii="宋体" w:hAnsi="宋体" w:eastAsia="宋体" w:cs="宋体"/>
          <w:b/>
          <w:bCs/>
          <w:color w:val="000000"/>
          <w:kern w:val="0"/>
          <w:sz w:val="31"/>
          <w:szCs w:val="31"/>
          <w:lang w:val="en-US" w:eastAsia="zh-CN" w:bidi="ar"/>
        </w:rPr>
        <w:t>专业必修课程</w:t>
      </w:r>
      <w:r>
        <w:rPr>
          <w:rFonts w:hint="eastAsia" w:ascii="宋体" w:hAnsi="宋体" w:eastAsia="宋体" w:cs="宋体"/>
          <w:color w:val="000000"/>
          <w:kern w:val="0"/>
          <w:sz w:val="31"/>
          <w:szCs w:val="31"/>
          <w:lang w:val="en-US" w:eastAsia="zh-CN" w:bidi="ar"/>
        </w:rPr>
        <w:t>，至少应当分别配备</w:t>
      </w:r>
      <w:r>
        <w:rPr>
          <w:rFonts w:hint="eastAsia" w:ascii="宋体" w:hAnsi="宋体" w:eastAsia="宋体" w:cs="宋体"/>
          <w:b/>
          <w:bCs/>
          <w:color w:val="000000"/>
          <w:kern w:val="0"/>
          <w:sz w:val="31"/>
          <w:szCs w:val="31"/>
          <w:lang w:val="en-US" w:eastAsia="zh-CN" w:bidi="ar"/>
        </w:rPr>
        <w:t>具有副高级专业技术职务以上</w:t>
      </w:r>
      <w:r>
        <w:rPr>
          <w:rFonts w:hint="eastAsia" w:ascii="宋体" w:hAnsi="宋体" w:eastAsia="宋体" w:cs="宋体"/>
          <w:color w:val="000000"/>
          <w:kern w:val="0"/>
          <w:sz w:val="31"/>
          <w:szCs w:val="31"/>
          <w:lang w:val="en-US" w:eastAsia="zh-CN" w:bidi="ar"/>
        </w:rPr>
        <w:t xml:space="preserve">的专任教师 </w:t>
      </w:r>
      <w:r>
        <w:rPr>
          <w:rFonts w:hint="eastAsia" w:ascii="宋体" w:hAnsi="宋体" w:eastAsia="宋体" w:cs="宋体"/>
          <w:b/>
          <w:bCs/>
          <w:color w:val="000000"/>
          <w:kern w:val="0"/>
          <w:sz w:val="31"/>
          <w:szCs w:val="31"/>
          <w:lang w:val="en-US" w:eastAsia="zh-CN" w:bidi="ar"/>
        </w:rPr>
        <w:t>1</w:t>
      </w:r>
      <w:r>
        <w:rPr>
          <w:rFonts w:hint="eastAsia" w:ascii="宋体" w:hAnsi="宋体" w:eastAsia="宋体" w:cs="宋体"/>
          <w:color w:val="000000"/>
          <w:kern w:val="0"/>
          <w:sz w:val="31"/>
          <w:szCs w:val="31"/>
          <w:lang w:val="en-US" w:eastAsia="zh-CN" w:bidi="ar"/>
        </w:rPr>
        <w:t xml:space="preserve"> 人。</w:t>
      </w:r>
    </w:p>
  </w:comment>
  <w:comment w:id="39" w:author="周子善" w:date="2022-12-29T19:35:00Z" w:initials="ZHOU">
    <w:p w14:paraId="439030A1">
      <w:pPr>
        <w:pStyle w:val="4"/>
        <w:rPr>
          <w:lang w:val="en-US"/>
        </w:rPr>
      </w:pPr>
      <w:r>
        <w:t>本表格字体：仿宋</w:t>
      </w:r>
      <w:r>
        <w:rPr>
          <w:rFonts w:hint="eastAsia"/>
          <w:lang w:val="en-US"/>
        </w:rPr>
        <w:t>GB2312</w:t>
      </w:r>
      <w:r>
        <w:t>、</w:t>
      </w:r>
      <w:r>
        <w:rPr>
          <w:rFonts w:hint="eastAsia"/>
          <w:lang w:val="en-US" w:eastAsia="zh-CN"/>
        </w:rPr>
        <w:t>数字</w:t>
      </w:r>
      <w:r>
        <w:rPr>
          <w:rFonts w:hint="eastAsia"/>
          <w:lang w:val="en-US"/>
        </w:rPr>
        <w:t>Times new roman</w:t>
      </w:r>
      <w:r>
        <w:rPr>
          <w:rFonts w:hint="eastAsia"/>
          <w:lang w:val="en-US" w:eastAsia="zh-CN"/>
        </w:rPr>
        <w:t>字体、</w:t>
      </w:r>
      <w:r>
        <w:t>字号可相应缩小</w:t>
      </w:r>
      <w:r>
        <w:rPr>
          <w:rFonts w:hint="eastAsia"/>
          <w:lang w:val="en-US"/>
        </w:rPr>
        <w:t>至五号字体</w:t>
      </w:r>
      <w:r>
        <w:t>、行</w:t>
      </w:r>
      <w:r>
        <w:rPr>
          <w:rFonts w:hint="eastAsia"/>
          <w:lang w:val="en-US"/>
        </w:rPr>
        <w:t>间</w:t>
      </w:r>
      <w:r>
        <w:t>距</w:t>
      </w:r>
      <w:r>
        <w:rPr>
          <w:rFonts w:hint="eastAsia"/>
          <w:lang w:val="en-US"/>
        </w:rPr>
        <w:t>13磅</w:t>
      </w:r>
      <w:r>
        <w:t>、居中</w:t>
      </w:r>
    </w:p>
  </w:comment>
  <w:comment w:id="40" w:author="刘军" w:date="2023-06-24T11:34:00Z" w:initials="">
    <w:p w14:paraId="28BE387C">
      <w:pPr>
        <w:pStyle w:val="4"/>
        <w:rPr>
          <w:rFonts w:hint="eastAsia"/>
          <w:highlight w:val="yellow"/>
        </w:rPr>
      </w:pPr>
      <w:r>
        <w:rPr>
          <w:rFonts w:hint="eastAsia"/>
          <w:highlight w:val="yellow"/>
        </w:rPr>
        <w:t>必须为人才培养方案中的对应课程！！！！</w:t>
      </w:r>
    </w:p>
    <w:p w14:paraId="70322254">
      <w:pPr>
        <w:pStyle w:val="4"/>
        <w:rPr>
          <w:rFonts w:hint="eastAsia" w:ascii="宋体" w:hAnsi="宋体" w:eastAsia="宋体" w:cs="宋体"/>
          <w:highlight w:val="none"/>
          <w:lang w:val="en-US" w:eastAsia="zh-CN"/>
        </w:rPr>
      </w:pPr>
      <w:r>
        <w:rPr>
          <w:rFonts w:hint="eastAsia" w:ascii="宋体" w:hAnsi="宋体" w:eastAsia="宋体" w:cs="宋体"/>
          <w:highlight w:val="none"/>
          <w:lang w:val="en-US" w:eastAsia="zh-CN"/>
        </w:rPr>
        <w:t>注意与5.1</w:t>
      </w:r>
      <w:r>
        <w:rPr>
          <w:rFonts w:hint="eastAsia" w:ascii="宋体" w:hAnsi="宋体" w:eastAsia="宋体" w:cs="宋体"/>
          <w:bCs/>
          <w:sz w:val="24"/>
          <w:szCs w:val="24"/>
          <w:highlight w:val="none"/>
        </w:rPr>
        <w:t>专业核心课程</w:t>
      </w:r>
      <w:r>
        <w:rPr>
          <w:rFonts w:hint="eastAsia" w:ascii="宋体" w:hAnsi="宋体" w:eastAsia="宋体" w:cs="宋体"/>
          <w:bCs/>
          <w:sz w:val="24"/>
          <w:szCs w:val="24"/>
          <w:highlight w:val="none"/>
          <w:lang w:val="en-US"/>
        </w:rPr>
        <w:t>情况表</w:t>
      </w:r>
      <w:r>
        <w:rPr>
          <w:rFonts w:hint="eastAsia" w:ascii="宋体" w:hAnsi="宋体" w:eastAsia="宋体" w:cs="宋体"/>
          <w:bCs/>
          <w:sz w:val="24"/>
          <w:szCs w:val="24"/>
          <w:highlight w:val="none"/>
          <w:lang w:val="en-US" w:eastAsia="zh-CN"/>
        </w:rPr>
        <w:t>“课程名称”“拟授课程”保持一致</w:t>
      </w:r>
    </w:p>
  </w:comment>
  <w:comment w:id="41" w:author="LLR" w:date="2024-09-03T16:50:14Z" w:initials="">
    <w:p w14:paraId="5B4949A7">
      <w:pPr>
        <w:pStyle w:val="4"/>
        <w:rPr>
          <w:rFonts w:hint="default" w:eastAsia="宋体"/>
          <w:lang w:val="en-US" w:eastAsia="zh-CN"/>
        </w:rPr>
      </w:pPr>
      <w:r>
        <w:rPr>
          <w:rFonts w:hint="eastAsia"/>
          <w:b/>
          <w:bCs/>
          <w:lang w:val="en-US" w:eastAsia="zh-CN"/>
        </w:rPr>
        <w:t>姓名、专业技术职务、学历</w:t>
      </w:r>
      <w:r>
        <w:rPr>
          <w:rFonts w:hint="eastAsia"/>
          <w:b w:val="0"/>
          <w:bCs w:val="0"/>
          <w:lang w:val="en-US" w:eastAsia="zh-CN"/>
        </w:rPr>
        <w:t>三列中</w:t>
      </w:r>
      <w:r>
        <w:rPr>
          <w:rFonts w:hint="eastAsia"/>
          <w:lang w:val="en-US" w:eastAsia="zh-CN"/>
        </w:rPr>
        <w:t>：如是两字符，需中间空格，与三字符保持对齐</w:t>
      </w:r>
    </w:p>
  </w:comment>
  <w:comment w:id="42" w:author="LLR" w:date="2024-09-03T16:58:23Z" w:initials="">
    <w:p w14:paraId="739756D2">
      <w:pPr>
        <w:pStyle w:val="4"/>
        <w:rPr>
          <w:rFonts w:hint="default" w:ascii="宋体" w:hAnsi="宋体" w:eastAsia="宋体" w:cs="宋体"/>
          <w:b w:val="0"/>
          <w:bCs w:val="0"/>
          <w:lang w:val="en-US" w:eastAsia="zh-CN"/>
        </w:rPr>
      </w:pPr>
      <w:r>
        <w:rPr>
          <w:rFonts w:hint="eastAsia" w:ascii="宋体" w:hAnsi="宋体" w:eastAsia="宋体" w:cs="宋体"/>
          <w:b w:val="0"/>
          <w:bCs w:val="0"/>
          <w:color w:val="000000"/>
          <w:sz w:val="21"/>
          <w:szCs w:val="21"/>
        </w:rPr>
        <w:t>最后学历毕业学校</w:t>
      </w:r>
      <w:r>
        <w:rPr>
          <w:rFonts w:hint="eastAsia" w:ascii="宋体" w:hAnsi="宋体" w:eastAsia="宋体" w:cs="宋体"/>
          <w:b w:val="0"/>
          <w:bCs w:val="0"/>
          <w:color w:val="000000"/>
          <w:sz w:val="21"/>
          <w:szCs w:val="21"/>
          <w:lang w:eastAsia="zh-CN"/>
        </w:rPr>
        <w:t>、</w:t>
      </w:r>
      <w:r>
        <w:rPr>
          <w:rFonts w:hint="eastAsia" w:ascii="宋体" w:hAnsi="宋体" w:eastAsia="宋体" w:cs="宋体"/>
          <w:b w:val="0"/>
          <w:bCs w:val="0"/>
          <w:color w:val="000000"/>
          <w:sz w:val="21"/>
          <w:szCs w:val="21"/>
        </w:rPr>
        <w:t>最后学历毕业专业</w:t>
      </w:r>
      <w:r>
        <w:rPr>
          <w:rFonts w:hint="eastAsia" w:ascii="宋体" w:hAnsi="宋体" w:eastAsia="宋体" w:cs="宋体"/>
          <w:b w:val="0"/>
          <w:bCs w:val="0"/>
          <w:color w:val="000000"/>
          <w:sz w:val="21"/>
          <w:szCs w:val="21"/>
          <w:lang w:eastAsia="zh-CN"/>
        </w:rPr>
        <w:t>、</w:t>
      </w:r>
      <w:r>
        <w:rPr>
          <w:rFonts w:hint="eastAsia" w:ascii="宋体" w:hAnsi="宋体" w:eastAsia="宋体" w:cs="宋体"/>
          <w:b w:val="0"/>
          <w:bCs w:val="0"/>
          <w:color w:val="000000"/>
          <w:sz w:val="21"/>
          <w:szCs w:val="21"/>
        </w:rPr>
        <w:t>最后学历毕业学位</w:t>
      </w:r>
      <w:r>
        <w:rPr>
          <w:rFonts w:hint="eastAsia" w:ascii="宋体" w:hAnsi="宋体" w:eastAsia="宋体" w:cs="宋体"/>
          <w:b w:val="0"/>
          <w:bCs w:val="0"/>
          <w:color w:val="000000"/>
          <w:sz w:val="21"/>
          <w:szCs w:val="21"/>
          <w:lang w:eastAsia="zh-CN"/>
        </w:rPr>
        <w:t>：</w:t>
      </w:r>
      <w:r>
        <w:rPr>
          <w:rFonts w:hint="eastAsia" w:ascii="宋体" w:hAnsi="宋体" w:eastAsia="宋体" w:cs="宋体"/>
          <w:b w:val="0"/>
          <w:bCs w:val="0"/>
          <w:color w:val="000000"/>
          <w:sz w:val="21"/>
          <w:szCs w:val="21"/>
          <w:lang w:val="en-US" w:eastAsia="zh-CN"/>
        </w:rPr>
        <w:t>学位为</w:t>
      </w:r>
      <w:r>
        <w:rPr>
          <w:rFonts w:hint="eastAsia" w:ascii="宋体" w:hAnsi="宋体" w:eastAsia="宋体" w:cs="宋体"/>
          <w:b/>
          <w:bCs/>
          <w:color w:val="000000"/>
          <w:sz w:val="21"/>
          <w:szCs w:val="21"/>
          <w:lang w:val="en-US" w:eastAsia="zh-CN"/>
        </w:rPr>
        <w:t>最高</w:t>
      </w:r>
      <w:r>
        <w:rPr>
          <w:rFonts w:hint="eastAsia" w:ascii="宋体" w:hAnsi="宋体" w:eastAsia="宋体" w:cs="宋体"/>
          <w:b w:val="0"/>
          <w:bCs w:val="0"/>
          <w:color w:val="000000"/>
          <w:sz w:val="21"/>
          <w:szCs w:val="21"/>
          <w:lang w:val="en-US" w:eastAsia="zh-CN"/>
        </w:rPr>
        <w:t>学位，毕业学校、专业以</w:t>
      </w:r>
      <w:r>
        <w:rPr>
          <w:rFonts w:hint="eastAsia" w:ascii="宋体" w:hAnsi="宋体" w:eastAsia="宋体" w:cs="宋体"/>
          <w:b/>
          <w:bCs/>
          <w:color w:val="000000"/>
          <w:sz w:val="21"/>
          <w:szCs w:val="21"/>
          <w:lang w:val="en-US" w:eastAsia="zh-CN"/>
        </w:rPr>
        <w:t>最高学位证书</w:t>
      </w:r>
      <w:r>
        <w:rPr>
          <w:rFonts w:hint="eastAsia" w:ascii="宋体" w:hAnsi="宋体" w:eastAsia="宋体" w:cs="宋体"/>
          <w:b w:val="0"/>
          <w:bCs w:val="0"/>
          <w:color w:val="000000"/>
          <w:sz w:val="21"/>
          <w:szCs w:val="21"/>
          <w:lang w:val="en-US" w:eastAsia="zh-CN"/>
        </w:rPr>
        <w:t>为准。</w:t>
      </w:r>
    </w:p>
  </w:comment>
  <w:comment w:id="43" w:author="刘军" w:date="2023-06-24T11:12:00Z" w:initials="">
    <w:p w14:paraId="57454D1B">
      <w:pPr>
        <w:pStyle w:val="4"/>
      </w:pPr>
      <w:r>
        <w:rPr>
          <w:rFonts w:hint="eastAsia"/>
        </w:rPr>
        <w:t>放在最后一列</w:t>
      </w:r>
    </w:p>
  </w:comment>
  <w:comment w:id="44" w:author="周子善" w:date="2022-12-29T19:28:00Z" w:initials="ZHOU">
    <w:p w14:paraId="3D564219">
      <w:pPr>
        <w:pStyle w:val="4"/>
        <w:rPr>
          <w:rFonts w:hint="eastAsia" w:ascii="黑体" w:hAnsi="黑体" w:eastAsia="黑体" w:cs="黑体"/>
          <w:lang w:eastAsia="zh-CN"/>
        </w:rPr>
      </w:pPr>
      <w:r>
        <w:t>子标题字体：</w:t>
      </w:r>
      <w:r>
        <w:rPr>
          <w:rFonts w:hint="eastAsia" w:ascii="黑体" w:hAnsi="黑体" w:eastAsia="黑体" w:cs="黑体"/>
        </w:rPr>
        <w:t>黑体、</w:t>
      </w:r>
      <w:r>
        <w:rPr>
          <w:rFonts w:hint="eastAsia" w:ascii="黑体" w:hAnsi="黑体" w:eastAsia="黑体" w:cs="黑体"/>
          <w:lang w:val="en-US"/>
        </w:rPr>
        <w:t>小</w:t>
      </w:r>
      <w:r>
        <w:rPr>
          <w:rFonts w:hint="eastAsia" w:ascii="黑体" w:hAnsi="黑体" w:eastAsia="黑体" w:cs="黑体"/>
        </w:rPr>
        <w:t>四号</w:t>
      </w:r>
      <w:r>
        <w:rPr>
          <w:rFonts w:hint="eastAsia" w:ascii="黑体" w:hAnsi="黑体" w:eastAsia="黑体" w:cs="黑体"/>
          <w:lang w:eastAsia="zh-CN"/>
        </w:rPr>
        <w:t>；</w:t>
      </w:r>
    </w:p>
    <w:p w14:paraId="19205163">
      <w:pPr>
        <w:pStyle w:val="4"/>
        <w:rPr>
          <w:rFonts w:hint="eastAsia" w:ascii="黑体" w:hAnsi="黑体" w:eastAsia="黑体" w:cs="黑体"/>
          <w:lang w:eastAsia="zh-CN"/>
        </w:rPr>
      </w:pPr>
      <w:r>
        <w:t>表格内字体：仿宋</w:t>
      </w:r>
      <w:r>
        <w:rPr>
          <w:rFonts w:hint="eastAsia"/>
          <w:lang w:val="en-US"/>
        </w:rPr>
        <w:t>GB2312</w:t>
      </w:r>
      <w:r>
        <w:t>、</w:t>
      </w:r>
      <w:r>
        <w:rPr>
          <w:rFonts w:hint="eastAsia"/>
          <w:lang w:val="en-US" w:eastAsia="zh-CN"/>
        </w:rPr>
        <w:t>数字</w:t>
      </w:r>
      <w:r>
        <w:rPr>
          <w:rFonts w:hint="eastAsia"/>
          <w:lang w:val="en-US"/>
        </w:rPr>
        <w:t>Times new roman</w:t>
      </w:r>
      <w:r>
        <w:rPr>
          <w:rFonts w:hint="eastAsia"/>
          <w:lang w:val="en-US" w:eastAsia="zh-CN"/>
        </w:rPr>
        <w:t>字体、</w:t>
      </w:r>
      <w:r>
        <w:t>小四、行间距</w:t>
      </w:r>
      <w:r>
        <w:rPr>
          <w:rFonts w:hint="eastAsia"/>
          <w:lang w:val="en-US"/>
        </w:rPr>
        <w:t>16磅</w:t>
      </w:r>
    </w:p>
  </w:comment>
  <w:comment w:id="45" w:author="LLR" w:date="2024-09-03T17:14:08Z" w:initials="">
    <w:p w14:paraId="3E7B36AA">
      <w:pPr>
        <w:keepNext w:val="0"/>
        <w:keepLines w:val="0"/>
        <w:pageBreakBefore w:val="0"/>
        <w:widowControl w:val="0"/>
        <w:tabs>
          <w:tab w:val="left" w:pos="714"/>
        </w:tabs>
        <w:kinsoku/>
        <w:wordWrap/>
        <w:overflowPunct/>
        <w:topLinePunct w:val="0"/>
        <w:autoSpaceDE w:val="0"/>
        <w:autoSpaceDN w:val="0"/>
        <w:bidi w:val="0"/>
        <w:adjustRightInd/>
        <w:snapToGrid/>
        <w:spacing w:before="10" w:after="0" w:afterLines="50" w:line="320" w:lineRule="exact"/>
        <w:jc w:val="both"/>
        <w:textAlignment w:val="auto"/>
        <w:rPr>
          <w:rFonts w:hint="eastAsia" w:ascii="宋体" w:hAnsi="宋体" w:eastAsia="宋体" w:cs="宋体"/>
          <w:lang w:val="en-US" w:eastAsia="zh-CN"/>
        </w:rPr>
      </w:pPr>
      <w:r>
        <w:rPr>
          <w:rFonts w:hint="eastAsia" w:ascii="宋体" w:hAnsi="宋体" w:eastAsia="宋体" w:cs="宋体"/>
          <w:lang w:val="en-US" w:eastAsia="zh-CN"/>
        </w:rPr>
        <w:t>该表需与</w:t>
      </w:r>
      <w:r>
        <w:rPr>
          <w:rFonts w:hint="eastAsia" w:ascii="宋体" w:hAnsi="宋体" w:eastAsia="宋体" w:cs="宋体"/>
          <w:b/>
          <w:bCs/>
          <w:lang w:val="en-US" w:eastAsia="zh-CN"/>
        </w:rPr>
        <w:t>5.2</w:t>
      </w:r>
      <w:r>
        <w:rPr>
          <w:rFonts w:hint="eastAsia" w:ascii="宋体" w:hAnsi="宋体" w:eastAsia="宋体" w:cs="宋体"/>
          <w:b/>
          <w:bCs/>
          <w:sz w:val="24"/>
          <w:szCs w:val="24"/>
          <w:lang w:val="en-US"/>
        </w:rPr>
        <w:t>本专业授课</w:t>
      </w:r>
      <w:r>
        <w:rPr>
          <w:rFonts w:hint="eastAsia" w:ascii="宋体" w:hAnsi="宋体" w:eastAsia="宋体" w:cs="宋体"/>
          <w:b/>
          <w:bCs/>
          <w:sz w:val="24"/>
          <w:szCs w:val="24"/>
        </w:rPr>
        <w:t>教师基本情况表</w:t>
      </w:r>
      <w:r>
        <w:rPr>
          <w:rFonts w:hint="eastAsia" w:ascii="宋体" w:hAnsi="宋体" w:eastAsia="宋体" w:cs="宋体"/>
          <w:bCs/>
          <w:sz w:val="24"/>
          <w:szCs w:val="24"/>
          <w:lang w:val="en-US" w:eastAsia="zh-CN"/>
        </w:rPr>
        <w:t>保持一致</w:t>
      </w:r>
    </w:p>
  </w:comment>
  <w:comment w:id="46" w:author="周子善" w:date="2022-12-29T19:25:00Z" w:initials="ZHOU">
    <w:p w14:paraId="347209A8">
      <w:pPr>
        <w:pStyle w:val="4"/>
      </w:pPr>
      <w:r>
        <w:t>不加单位。例：</w:t>
      </w:r>
      <w:r>
        <w:rPr>
          <w:lang w:val="en-US"/>
        </w:rPr>
        <w:t>36</w:t>
      </w:r>
    </w:p>
  </w:comment>
  <w:comment w:id="47" w:author="周子善" w:date="2022-12-29T19:26:00Z" w:initials="ZHOU">
    <w:p w14:paraId="127F328E">
      <w:pPr>
        <w:pStyle w:val="4"/>
      </w:pPr>
      <w:r>
        <w:t>不加单位。例：5  10.5</w:t>
      </w:r>
      <w:r>
        <w:rPr>
          <w:rFonts w:hint="eastAsia"/>
          <w:lang w:val="en-US"/>
        </w:rPr>
        <w:t>8</w:t>
      </w:r>
      <w:r>
        <w:t>%</w:t>
      </w:r>
    </w:p>
    <w:p w14:paraId="2297927E">
      <w:pPr>
        <w:pStyle w:val="4"/>
      </w:pPr>
    </w:p>
    <w:p w14:paraId="1CCCC5D7">
      <w:pPr>
        <w:pStyle w:val="4"/>
        <w:rPr>
          <w:rFonts w:hint="default" w:eastAsia="宋体"/>
          <w:lang w:val="en-US" w:eastAsia="zh-CN"/>
        </w:rPr>
      </w:pPr>
      <w:r>
        <w:rPr>
          <w:rFonts w:hint="eastAsia"/>
          <w:lang w:val="en-US" w:eastAsia="zh-CN"/>
        </w:rPr>
        <w:t>包含：专任+兼任</w:t>
      </w:r>
    </w:p>
  </w:comment>
  <w:comment w:id="48" w:author="周子善" w:date="2022-12-29T19:26:00Z" w:initials="ZHOU">
    <w:p w14:paraId="649122D3">
      <w:pPr>
        <w:pStyle w:val="4"/>
      </w:pPr>
      <w:r>
        <w:rPr>
          <w:rFonts w:hint="eastAsia"/>
          <w:lang w:val="en-US" w:eastAsia="zh-CN"/>
        </w:rPr>
        <w:t>所有</w:t>
      </w:r>
      <w:r>
        <w:t>百分比小数点后保留</w:t>
      </w:r>
      <w:r>
        <w:rPr>
          <w:rFonts w:hint="eastAsia"/>
          <w:lang w:val="en-US" w:eastAsia="zh-CN"/>
        </w:rPr>
        <w:t>1</w:t>
      </w:r>
      <w:r>
        <w:t>位</w:t>
      </w:r>
      <w:r>
        <w:rPr>
          <w:rFonts w:hint="eastAsia"/>
          <w:lang w:eastAsia="zh-CN"/>
        </w:rPr>
        <w:t>（</w:t>
      </w:r>
      <w:r>
        <w:rPr>
          <w:rFonts w:hint="eastAsia"/>
          <w:lang w:val="en-US" w:eastAsia="zh-CN"/>
        </w:rPr>
        <w:t>除100%外</w:t>
      </w:r>
      <w:r>
        <w:rPr>
          <w:rFonts w:hint="eastAsia"/>
          <w:lang w:eastAsia="zh-CN"/>
        </w:rPr>
        <w:t>）</w:t>
      </w:r>
      <w:r>
        <w:t>。例：</w:t>
      </w:r>
      <w:r>
        <w:rPr>
          <w:lang w:val="en-US"/>
        </w:rPr>
        <w:t>5.3%</w:t>
      </w:r>
    </w:p>
  </w:comment>
  <w:comment w:id="49" w:author="LLR" w:date="2024-09-03T17:17:34Z" w:initials="">
    <w:p w14:paraId="34777D97">
      <w:pPr>
        <w:pStyle w:val="4"/>
        <w:rPr>
          <w:rFonts w:hint="default" w:eastAsia="宋体"/>
          <w:lang w:val="en-US" w:eastAsia="zh-CN"/>
        </w:rPr>
      </w:pPr>
      <w:r>
        <w:rPr>
          <w:rFonts w:hint="eastAsia"/>
          <w:lang w:val="en-US" w:eastAsia="zh-CN"/>
        </w:rPr>
        <w:t>课程门数与任课教师数：需与</w:t>
      </w:r>
      <w:r>
        <w:rPr>
          <w:rFonts w:hint="eastAsia" w:ascii="宋体" w:hAnsi="宋体" w:eastAsia="宋体" w:cs="宋体"/>
          <w:b/>
          <w:bCs/>
          <w:highlight w:val="none"/>
          <w:lang w:val="en-US" w:eastAsia="zh-CN"/>
        </w:rPr>
        <w:t>5.1</w:t>
      </w:r>
      <w:r>
        <w:rPr>
          <w:rFonts w:hint="eastAsia" w:ascii="宋体" w:hAnsi="宋体" w:eastAsia="宋体" w:cs="宋体"/>
          <w:b/>
          <w:bCs/>
          <w:sz w:val="24"/>
          <w:szCs w:val="24"/>
          <w:highlight w:val="none"/>
        </w:rPr>
        <w:t>专业核心课程</w:t>
      </w:r>
      <w:r>
        <w:rPr>
          <w:rFonts w:hint="eastAsia" w:ascii="宋体" w:hAnsi="宋体" w:eastAsia="宋体" w:cs="宋体"/>
          <w:b/>
          <w:bCs/>
          <w:sz w:val="24"/>
          <w:szCs w:val="24"/>
          <w:highlight w:val="none"/>
          <w:lang w:val="en-US"/>
        </w:rPr>
        <w:t>情况表</w:t>
      </w:r>
      <w:r>
        <w:rPr>
          <w:rFonts w:hint="eastAsia" w:ascii="宋体" w:hAnsi="宋体" w:eastAsia="宋体" w:cs="宋体"/>
          <w:bCs/>
          <w:sz w:val="24"/>
          <w:szCs w:val="24"/>
          <w:highlight w:val="none"/>
          <w:lang w:val="en-US" w:eastAsia="zh-CN"/>
        </w:rPr>
        <w:t>保持一致</w:t>
      </w:r>
    </w:p>
  </w:comment>
  <w:comment w:id="50" w:author="DZ" w:date="2025-05-26T15:06:40Z" w:initials="">
    <w:p w14:paraId="74B357A0">
      <w:pPr>
        <w:pStyle w:val="4"/>
        <w:rPr>
          <w:rFonts w:hint="default" w:eastAsia="宋体"/>
          <w:lang w:val="en-US" w:eastAsia="zh-CN"/>
        </w:rPr>
      </w:pPr>
      <w:r>
        <w:rPr>
          <w:rFonts w:hint="eastAsia"/>
          <w:lang w:val="en-US" w:eastAsia="zh-CN"/>
        </w:rPr>
        <w:t>包含：专任+兼任</w:t>
      </w:r>
    </w:p>
    <w:p w14:paraId="5295D44E">
      <w:pPr>
        <w:pStyle w:val="4"/>
      </w:pPr>
    </w:p>
  </w:comment>
  <w:comment w:id="51" w:author="DZ" w:date="2025-05-26T15:06:47Z" w:initials="">
    <w:p w14:paraId="54273122">
      <w:pPr>
        <w:pStyle w:val="4"/>
        <w:rPr>
          <w:rFonts w:hint="default" w:eastAsia="宋体"/>
          <w:lang w:val="en-US" w:eastAsia="zh-CN"/>
        </w:rPr>
      </w:pPr>
      <w:r>
        <w:rPr>
          <w:rFonts w:hint="eastAsia"/>
          <w:lang w:val="en-US" w:eastAsia="zh-CN"/>
        </w:rPr>
        <w:t>包含：专任+兼任</w:t>
      </w:r>
    </w:p>
    <w:p w14:paraId="28AC052A">
      <w:pPr>
        <w:pStyle w:val="4"/>
      </w:pPr>
    </w:p>
  </w:comment>
  <w:comment w:id="52" w:author="DZ" w:date="2025-05-26T15:06:52Z" w:initials="">
    <w:p w14:paraId="1D26A303">
      <w:pPr>
        <w:pStyle w:val="4"/>
        <w:rPr>
          <w:rFonts w:hint="default" w:eastAsia="宋体"/>
          <w:lang w:val="en-US" w:eastAsia="zh-CN"/>
        </w:rPr>
      </w:pPr>
      <w:r>
        <w:rPr>
          <w:rFonts w:hint="eastAsia"/>
          <w:lang w:val="en-US" w:eastAsia="zh-CN"/>
        </w:rPr>
        <w:t>包含：专任+兼任</w:t>
      </w:r>
    </w:p>
    <w:p w14:paraId="2DA36160">
      <w:pPr>
        <w:pStyle w:val="4"/>
      </w:pPr>
    </w:p>
  </w:comment>
  <w:comment w:id="53" w:author="DZ" w:date="2025-05-26T15:06:57Z" w:initials="">
    <w:p w14:paraId="3EFD6067">
      <w:pPr>
        <w:pStyle w:val="4"/>
        <w:rPr>
          <w:rFonts w:hint="default" w:eastAsia="宋体"/>
          <w:lang w:val="en-US" w:eastAsia="zh-CN"/>
        </w:rPr>
      </w:pPr>
      <w:r>
        <w:rPr>
          <w:rFonts w:hint="eastAsia"/>
          <w:lang w:val="en-US" w:eastAsia="zh-CN"/>
        </w:rPr>
        <w:t>包含：专任+兼任</w:t>
      </w:r>
    </w:p>
    <w:p w14:paraId="751DF3AA">
      <w:pPr>
        <w:pStyle w:val="4"/>
      </w:pPr>
    </w:p>
  </w:comment>
  <w:comment w:id="54" w:author="DZ" w:date="2025-05-26T15:07:00Z" w:initials="">
    <w:p w14:paraId="27E8172C">
      <w:pPr>
        <w:pStyle w:val="4"/>
        <w:rPr>
          <w:rFonts w:hint="default" w:eastAsia="宋体"/>
          <w:lang w:val="en-US" w:eastAsia="zh-CN"/>
        </w:rPr>
      </w:pPr>
      <w:r>
        <w:rPr>
          <w:rFonts w:hint="eastAsia"/>
          <w:lang w:val="en-US" w:eastAsia="zh-CN"/>
        </w:rPr>
        <w:t>包含：专任+兼任</w:t>
      </w:r>
    </w:p>
    <w:p w14:paraId="34C126E9">
      <w:pPr>
        <w:pStyle w:val="4"/>
      </w:pPr>
    </w:p>
  </w:comment>
  <w:comment w:id="55" w:author="周子善" w:date="2022-12-29T19:38:00Z" w:initials="ZHOU">
    <w:p w14:paraId="0B6073F2">
      <w:pPr>
        <w:pStyle w:val="4"/>
        <w:ind w:left="440"/>
      </w:pPr>
      <w:r>
        <w:rPr>
          <w:b/>
          <w:bCs/>
        </w:rPr>
        <w:t>注：</w:t>
      </w:r>
      <w:r>
        <w:t>填写五人，只填本专业专任教师，每人一表。</w:t>
      </w:r>
    </w:p>
    <w:p w14:paraId="148B7CE8">
      <w:pPr>
        <w:pStyle w:val="4"/>
        <w:ind w:left="440"/>
      </w:pPr>
      <w:r>
        <w:t>表格字体：仿宋</w:t>
      </w:r>
      <w:r>
        <w:rPr>
          <w:rFonts w:hint="eastAsia"/>
          <w:lang w:val="en-US"/>
        </w:rPr>
        <w:t>GB2312</w:t>
      </w:r>
      <w:r>
        <w:t>、</w:t>
      </w:r>
      <w:r>
        <w:rPr>
          <w:rFonts w:hint="eastAsia"/>
          <w:lang w:val="en-US" w:eastAsia="zh-CN"/>
        </w:rPr>
        <w:t>数字</w:t>
      </w:r>
      <w:r>
        <w:rPr>
          <w:rFonts w:hint="eastAsia"/>
          <w:lang w:val="en-US"/>
        </w:rPr>
        <w:t>Times new roman</w:t>
      </w:r>
      <w:r>
        <w:rPr>
          <w:rFonts w:hint="eastAsia"/>
          <w:lang w:val="en-US" w:eastAsia="zh-CN"/>
        </w:rPr>
        <w:t>字体、</w:t>
      </w:r>
      <w:r>
        <w:t>小四、</w:t>
      </w:r>
      <w:r>
        <w:rPr>
          <w:rFonts w:hint="eastAsia"/>
          <w:lang w:val="en-US"/>
        </w:rPr>
        <w:t>行间距16磅</w:t>
      </w:r>
      <w:r>
        <w:t>。</w:t>
      </w:r>
    </w:p>
    <w:p w14:paraId="12670DDD">
      <w:pPr>
        <w:pStyle w:val="4"/>
        <w:ind w:left="440"/>
      </w:pPr>
      <w:r>
        <w:t>一位带头人简介控制在一个版面内，内容丰富的可以占两页。</w:t>
      </w:r>
    </w:p>
    <w:p w14:paraId="21AA5FB7">
      <w:pPr>
        <w:pStyle w:val="4"/>
        <w:ind w:left="440"/>
      </w:pPr>
      <w:r>
        <w:t>切换至下一位带头人请另起一页。</w:t>
      </w:r>
    </w:p>
  </w:comment>
  <w:comment w:id="56" w:author="LLR" w:date="2024-09-03T17:23:18Z" w:initials="">
    <w:p w14:paraId="62296E19">
      <w:pPr>
        <w:pStyle w:val="4"/>
        <w:rPr>
          <w:rFonts w:hint="default" w:eastAsia="宋体"/>
          <w:lang w:val="en-US" w:eastAsia="zh-CN"/>
        </w:rPr>
      </w:pPr>
      <w:r>
        <w:rPr>
          <w:rFonts w:hint="eastAsia"/>
          <w:lang w:val="en-US" w:eastAsia="zh-CN"/>
        </w:rPr>
        <w:t>需与</w:t>
      </w:r>
      <w:r>
        <w:rPr>
          <w:rFonts w:hint="eastAsia"/>
          <w:b w:val="0"/>
          <w:bCs w:val="0"/>
          <w:lang w:val="en-US" w:eastAsia="zh-CN"/>
        </w:rPr>
        <w:t>表5.2</w:t>
      </w:r>
      <w:r>
        <w:rPr>
          <w:rFonts w:hint="eastAsia"/>
          <w:lang w:val="en-US" w:eastAsia="zh-CN"/>
        </w:rPr>
        <w:t>中</w:t>
      </w:r>
      <w:r>
        <w:rPr>
          <w:rFonts w:hint="eastAsia"/>
          <w:b/>
          <w:bCs/>
          <w:lang w:val="en-US" w:eastAsia="zh-CN"/>
        </w:rPr>
        <w:t>拟授课程</w:t>
      </w:r>
      <w:r>
        <w:rPr>
          <w:rFonts w:hint="eastAsia"/>
          <w:lang w:val="en-US" w:eastAsia="zh-CN"/>
        </w:rPr>
        <w:t>保持一致</w:t>
      </w:r>
    </w:p>
  </w:comment>
  <w:comment w:id="57" w:author="LLR" w:date="2025-07-03T10:05:49Z" w:initials="">
    <w:p w14:paraId="42839A58">
      <w:pPr>
        <w:pStyle w:val="4"/>
        <w:rPr>
          <w:rFonts w:hint="default" w:eastAsia="宋体"/>
          <w:lang w:val="en-US" w:eastAsia="zh-CN"/>
        </w:rPr>
      </w:pPr>
      <w:r>
        <w:rPr>
          <w:rFonts w:hint="eastAsia"/>
          <w:lang w:val="en-US" w:eastAsia="zh-CN"/>
        </w:rPr>
        <w:t>与毕业证书信息一致，学院不强制填写</w:t>
      </w:r>
    </w:p>
  </w:comment>
  <w:comment w:id="58" w:author="LLR" w:date="2025-07-28T15:13:38Z" w:initials="">
    <w:p w14:paraId="2BA7202B">
      <w:pPr>
        <w:pStyle w:val="4"/>
        <w:rPr>
          <w:rFonts w:hint="eastAsia" w:eastAsia="宋体"/>
          <w:lang w:val="en-US" w:eastAsia="zh-CN"/>
        </w:rPr>
      </w:pPr>
      <w:r>
        <w:rPr>
          <w:rFonts w:hint="eastAsia"/>
          <w:lang w:val="en-US" w:eastAsia="zh-CN"/>
        </w:rPr>
        <w:t>系统要求：</w:t>
      </w:r>
      <w:r>
        <w:rPr>
          <w:rFonts w:ascii="Arial" w:hAnsi="Arial" w:eastAsia="宋体" w:cs="Arial"/>
          <w:i w:val="0"/>
          <w:iCs w:val="0"/>
          <w:caps w:val="0"/>
          <w:color w:val="auto"/>
          <w:spacing w:val="0"/>
          <w:sz w:val="18"/>
          <w:szCs w:val="18"/>
          <w:shd w:val="clear" w:fill="FFFFFF"/>
        </w:rPr>
        <w:t>专业带头人表中的“近三年获得教学研究经费（万元）”，“近三年获得科学研究经费（万元）”列应为数字，“近三年指导本科毕业设计（人次）”列应为整数</w:t>
      </w:r>
      <w:r>
        <w:rPr>
          <w:rFonts w:hint="eastAsia" w:ascii="Arial" w:hAnsi="Arial" w:eastAsia="宋体" w:cs="Arial"/>
          <w:i w:val="0"/>
          <w:iCs w:val="0"/>
          <w:caps w:val="0"/>
          <w:color w:val="auto"/>
          <w:spacing w:val="0"/>
          <w:sz w:val="18"/>
          <w:szCs w:val="18"/>
          <w:shd w:val="clear" w:fill="FFFFFF"/>
          <w:lang w:eastAsia="zh-CN"/>
        </w:rPr>
        <w:t>。</w:t>
      </w:r>
    </w:p>
  </w:comment>
  <w:comment w:id="59" w:author="周子善" w:date="2022-12-29T19:38:00Z" w:initials="ZHOU">
    <w:p w14:paraId="1B7C0952">
      <w:pPr>
        <w:pStyle w:val="4"/>
        <w:ind w:left="440"/>
      </w:pPr>
      <w:r>
        <w:rPr>
          <w:b/>
          <w:bCs/>
        </w:rPr>
        <w:t>注：</w:t>
      </w:r>
      <w:r>
        <w:t>填写五人，只填本专业专任教师，每人一表。</w:t>
      </w:r>
    </w:p>
    <w:p w14:paraId="63B158FC">
      <w:pPr>
        <w:pStyle w:val="4"/>
        <w:ind w:left="440"/>
      </w:pPr>
      <w:r>
        <w:t>表格字体：仿宋</w:t>
      </w:r>
      <w:r>
        <w:rPr>
          <w:rFonts w:hint="eastAsia"/>
          <w:lang w:val="en-US"/>
        </w:rPr>
        <w:t>GB2312</w:t>
      </w:r>
      <w:r>
        <w:t>、</w:t>
      </w:r>
      <w:r>
        <w:rPr>
          <w:rFonts w:hint="eastAsia"/>
          <w:lang w:val="en-US" w:eastAsia="zh-CN"/>
        </w:rPr>
        <w:t>数字</w:t>
      </w:r>
      <w:r>
        <w:rPr>
          <w:rFonts w:hint="eastAsia"/>
          <w:lang w:val="en-US"/>
        </w:rPr>
        <w:t>Times new roman</w:t>
      </w:r>
      <w:r>
        <w:rPr>
          <w:rFonts w:hint="eastAsia"/>
          <w:lang w:val="en-US" w:eastAsia="zh-CN"/>
        </w:rPr>
        <w:t>字体、</w:t>
      </w:r>
      <w:r>
        <w:t>小四、</w:t>
      </w:r>
      <w:r>
        <w:rPr>
          <w:rFonts w:hint="eastAsia"/>
          <w:lang w:val="en-US"/>
        </w:rPr>
        <w:t>行间距16磅</w:t>
      </w:r>
      <w:r>
        <w:t>。</w:t>
      </w:r>
    </w:p>
    <w:p w14:paraId="40985C60">
      <w:pPr>
        <w:pStyle w:val="4"/>
        <w:ind w:left="440"/>
      </w:pPr>
      <w:r>
        <w:t>一位带头人简介控制在一个版面内，内容丰富的可以占两页。</w:t>
      </w:r>
    </w:p>
    <w:p w14:paraId="406F1F12">
      <w:pPr>
        <w:pStyle w:val="4"/>
        <w:ind w:left="440"/>
      </w:pPr>
      <w:r>
        <w:t>切换至下一位带头人请另起一页。</w:t>
      </w:r>
    </w:p>
  </w:comment>
  <w:comment w:id="60" w:author="周子善" w:date="2022-12-29T19:38:00Z" w:initials="ZHOU">
    <w:p w14:paraId="2CF84B6A">
      <w:pPr>
        <w:pStyle w:val="4"/>
        <w:ind w:left="440"/>
      </w:pPr>
      <w:r>
        <w:rPr>
          <w:b/>
          <w:bCs/>
        </w:rPr>
        <w:t>注：</w:t>
      </w:r>
      <w:r>
        <w:t>填写五人，只填本专业专任教师，每人一表。</w:t>
      </w:r>
    </w:p>
    <w:p w14:paraId="544251C0">
      <w:pPr>
        <w:pStyle w:val="4"/>
        <w:ind w:left="440"/>
      </w:pPr>
      <w:r>
        <w:t>表格字体：仿宋</w:t>
      </w:r>
      <w:r>
        <w:rPr>
          <w:rFonts w:hint="eastAsia"/>
          <w:lang w:val="en-US"/>
        </w:rPr>
        <w:t>GB2312</w:t>
      </w:r>
      <w:r>
        <w:t>、</w:t>
      </w:r>
      <w:r>
        <w:rPr>
          <w:rFonts w:hint="eastAsia"/>
          <w:lang w:val="en-US" w:eastAsia="zh-CN"/>
        </w:rPr>
        <w:t>数字</w:t>
      </w:r>
      <w:r>
        <w:rPr>
          <w:rFonts w:hint="eastAsia"/>
          <w:lang w:val="en-US"/>
        </w:rPr>
        <w:t>Times new roman</w:t>
      </w:r>
      <w:r>
        <w:rPr>
          <w:rFonts w:hint="eastAsia"/>
          <w:lang w:val="en-US" w:eastAsia="zh-CN"/>
        </w:rPr>
        <w:t>字体、</w:t>
      </w:r>
      <w:r>
        <w:t>小四、</w:t>
      </w:r>
      <w:r>
        <w:rPr>
          <w:rFonts w:hint="eastAsia"/>
          <w:lang w:val="en-US"/>
        </w:rPr>
        <w:t>行间距16磅</w:t>
      </w:r>
      <w:r>
        <w:t>。</w:t>
      </w:r>
    </w:p>
    <w:p w14:paraId="7CA9529A">
      <w:pPr>
        <w:pStyle w:val="4"/>
        <w:ind w:left="440"/>
      </w:pPr>
      <w:r>
        <w:t>一位带头人简介控制在一个版面内，内容丰富的可以占两页。</w:t>
      </w:r>
    </w:p>
    <w:p w14:paraId="05D62B27">
      <w:pPr>
        <w:pStyle w:val="4"/>
        <w:ind w:left="440"/>
      </w:pPr>
      <w:r>
        <w:t>切换至下一位带头人请另起一页。</w:t>
      </w:r>
    </w:p>
  </w:comment>
  <w:comment w:id="61" w:author="周子善" w:date="2022-12-29T19:38:00Z" w:initials="ZHOU">
    <w:p w14:paraId="06C73EC2">
      <w:pPr>
        <w:pStyle w:val="4"/>
        <w:ind w:left="440"/>
      </w:pPr>
      <w:r>
        <w:rPr>
          <w:b/>
          <w:bCs/>
        </w:rPr>
        <w:t>注：</w:t>
      </w:r>
      <w:r>
        <w:t>填写五人，只填本专业专任教师，每人一表。</w:t>
      </w:r>
    </w:p>
    <w:p w14:paraId="79302D4B">
      <w:pPr>
        <w:pStyle w:val="4"/>
        <w:ind w:left="440"/>
      </w:pPr>
      <w:r>
        <w:t>表格字体：仿宋</w:t>
      </w:r>
      <w:r>
        <w:rPr>
          <w:rFonts w:hint="eastAsia"/>
          <w:lang w:val="en-US"/>
        </w:rPr>
        <w:t>GB2312</w:t>
      </w:r>
      <w:r>
        <w:t>、</w:t>
      </w:r>
      <w:r>
        <w:rPr>
          <w:rFonts w:hint="eastAsia"/>
          <w:lang w:val="en-US" w:eastAsia="zh-CN"/>
        </w:rPr>
        <w:t>数字</w:t>
      </w:r>
      <w:r>
        <w:rPr>
          <w:rFonts w:hint="eastAsia"/>
          <w:lang w:val="en-US"/>
        </w:rPr>
        <w:t>Times new roman</w:t>
      </w:r>
      <w:r>
        <w:rPr>
          <w:rFonts w:hint="eastAsia"/>
          <w:lang w:val="en-US" w:eastAsia="zh-CN"/>
        </w:rPr>
        <w:t>字体、</w:t>
      </w:r>
      <w:r>
        <w:t>小四、</w:t>
      </w:r>
      <w:r>
        <w:rPr>
          <w:rFonts w:hint="eastAsia"/>
          <w:lang w:val="en-US"/>
        </w:rPr>
        <w:t>行间距16磅</w:t>
      </w:r>
      <w:r>
        <w:t>。</w:t>
      </w:r>
    </w:p>
    <w:p w14:paraId="44A9659F">
      <w:pPr>
        <w:pStyle w:val="4"/>
        <w:ind w:left="440"/>
      </w:pPr>
      <w:r>
        <w:t>一位带头人简介控制在一个版面内，内容丰富的可以占两页。</w:t>
      </w:r>
    </w:p>
    <w:p w14:paraId="50873C75">
      <w:pPr>
        <w:pStyle w:val="4"/>
        <w:ind w:left="440"/>
      </w:pPr>
      <w:r>
        <w:t>切换至下一位带头人请另起一页。</w:t>
      </w:r>
    </w:p>
  </w:comment>
  <w:comment w:id="62" w:author="周子善" w:date="2022-12-29T19:38:00Z" w:initials="ZHOU">
    <w:p w14:paraId="39593360">
      <w:pPr>
        <w:pStyle w:val="4"/>
        <w:ind w:left="440"/>
      </w:pPr>
      <w:r>
        <w:rPr>
          <w:b/>
          <w:bCs/>
        </w:rPr>
        <w:t>注：</w:t>
      </w:r>
      <w:r>
        <w:t>填写五人，只填本专业专任教师，每人一表。</w:t>
      </w:r>
    </w:p>
    <w:p w14:paraId="6F5638D6">
      <w:pPr>
        <w:pStyle w:val="4"/>
        <w:ind w:left="440"/>
      </w:pPr>
      <w:r>
        <w:t>表格字体：仿宋</w:t>
      </w:r>
      <w:r>
        <w:rPr>
          <w:rFonts w:hint="eastAsia"/>
          <w:lang w:val="en-US"/>
        </w:rPr>
        <w:t>GB2312</w:t>
      </w:r>
      <w:r>
        <w:t>、</w:t>
      </w:r>
      <w:r>
        <w:rPr>
          <w:rFonts w:hint="eastAsia"/>
          <w:lang w:val="en-US" w:eastAsia="zh-CN"/>
        </w:rPr>
        <w:t>数字</w:t>
      </w:r>
      <w:r>
        <w:rPr>
          <w:rFonts w:hint="eastAsia"/>
          <w:lang w:val="en-US"/>
        </w:rPr>
        <w:t>Times new roman</w:t>
      </w:r>
      <w:r>
        <w:rPr>
          <w:rFonts w:hint="eastAsia"/>
          <w:lang w:val="en-US" w:eastAsia="zh-CN"/>
        </w:rPr>
        <w:t>字体、</w:t>
      </w:r>
      <w:r>
        <w:t>小四、</w:t>
      </w:r>
      <w:r>
        <w:rPr>
          <w:rFonts w:hint="eastAsia"/>
          <w:lang w:val="en-US"/>
        </w:rPr>
        <w:t>行间距16磅</w:t>
      </w:r>
      <w:r>
        <w:t>。</w:t>
      </w:r>
    </w:p>
    <w:p w14:paraId="6D473162">
      <w:pPr>
        <w:pStyle w:val="4"/>
        <w:ind w:left="440"/>
      </w:pPr>
      <w:r>
        <w:t>一位带头人简介控制在一个版面内，内容丰富的可以占两页。</w:t>
      </w:r>
    </w:p>
    <w:p w14:paraId="73AF5B6C">
      <w:pPr>
        <w:pStyle w:val="4"/>
        <w:ind w:left="440"/>
      </w:pPr>
      <w:r>
        <w:t>切换至下一位带头人请另起一页。</w:t>
      </w:r>
    </w:p>
  </w:comment>
  <w:comment w:id="63" w:author="LLR" w:date="2024-09-04T08:44:02Z" w:initials="">
    <w:p w14:paraId="523E6A3E">
      <w:pPr>
        <w:pStyle w:val="4"/>
        <w:rPr>
          <w:rFonts w:hint="default" w:eastAsia="宋体"/>
          <w:lang w:val="en-US" w:eastAsia="zh-CN"/>
        </w:rPr>
      </w:pPr>
      <w:r>
        <w:rPr>
          <w:rFonts w:hint="eastAsia"/>
          <w:lang w:val="en-US" w:eastAsia="zh-CN"/>
        </w:rPr>
        <w:t>该表需与简表“办学条件”中相关数据保持一致</w:t>
      </w:r>
    </w:p>
  </w:comment>
  <w:comment w:id="64" w:author="周子善" w:date="2022-12-29T20:00:00Z" w:initials="ZHOU">
    <w:p w14:paraId="59D25A2A">
      <w:pPr>
        <w:pStyle w:val="4"/>
        <w:rPr>
          <w:rFonts w:ascii="黑体" w:hAnsi="黑体" w:eastAsia="黑体" w:cs="黑体"/>
          <w:lang w:val="en-US"/>
        </w:rPr>
      </w:pPr>
      <w:r>
        <w:t>仿宋</w:t>
      </w:r>
      <w:r>
        <w:rPr>
          <w:rFonts w:hint="eastAsia"/>
          <w:lang w:val="en-US"/>
        </w:rPr>
        <w:t>GB2312</w:t>
      </w:r>
      <w:r>
        <w:t>、</w:t>
      </w:r>
      <w:r>
        <w:rPr>
          <w:rFonts w:hint="eastAsia"/>
          <w:lang w:val="en-US" w:eastAsia="zh-CN"/>
        </w:rPr>
        <w:t>数字</w:t>
      </w:r>
      <w:r>
        <w:rPr>
          <w:rFonts w:hint="eastAsia"/>
          <w:lang w:val="en-US"/>
        </w:rPr>
        <w:t>Times new roman</w:t>
      </w:r>
      <w:r>
        <w:rPr>
          <w:rFonts w:hint="eastAsia"/>
          <w:lang w:val="en-US" w:eastAsia="zh-CN"/>
        </w:rPr>
        <w:t>字体、</w:t>
      </w:r>
      <w:r>
        <w:t>小四</w:t>
      </w:r>
      <w:r>
        <w:rPr>
          <w:rFonts w:hint="eastAsia"/>
          <w:lang w:val="en-US"/>
        </w:rPr>
        <w:t>号</w:t>
      </w:r>
      <w:r>
        <w:t>、</w:t>
      </w:r>
      <w:r>
        <w:rPr>
          <w:rFonts w:hint="eastAsia"/>
          <w:lang w:val="en-US"/>
        </w:rPr>
        <w:t>行间距16磅</w:t>
      </w:r>
    </w:p>
  </w:comment>
  <w:comment w:id="65" w:author="LLR" w:date="2025-07-28T15:16:04Z" w:initials="">
    <w:p w14:paraId="42F54DBF">
      <w:pPr>
        <w:pStyle w:val="4"/>
      </w:pPr>
      <w:r>
        <w:rPr>
          <w:rFonts w:hint="eastAsia"/>
          <w:color w:val="auto"/>
          <w:lang w:val="en-US" w:eastAsia="zh-CN"/>
        </w:rPr>
        <w:t>系统要求：</w:t>
      </w:r>
      <w:r>
        <w:rPr>
          <w:rFonts w:ascii="Arial" w:hAnsi="Arial" w:eastAsia="宋体" w:cs="Arial"/>
          <w:color w:val="auto"/>
          <w:sz w:val="18"/>
          <w:szCs w:val="18"/>
        </w:rPr>
        <w:t>字数限制500字</w:t>
      </w:r>
      <w:r>
        <w:rPr>
          <w:rFonts w:hint="eastAsia" w:ascii="Arial" w:hAnsi="Arial" w:eastAsia="宋体" w:cs="Arial"/>
          <w:color w:val="auto"/>
          <w:sz w:val="18"/>
          <w:szCs w:val="18"/>
          <w:lang w:eastAsia="zh-CN"/>
        </w:rPr>
        <w:t>，</w:t>
      </w:r>
      <w:r>
        <w:rPr>
          <w:rFonts w:hint="eastAsia" w:ascii="Arial" w:hAnsi="Arial" w:eastAsia="宋体" w:cs="Arial"/>
          <w:color w:val="auto"/>
          <w:sz w:val="18"/>
          <w:szCs w:val="18"/>
          <w:lang w:val="en-US" w:eastAsia="zh-CN"/>
        </w:rPr>
        <w:t>包括空格、标点等字符</w:t>
      </w:r>
    </w:p>
  </w:comment>
  <w:comment w:id="66" w:author="ZHOU" w:date="2023-05-28T15:14:00Z" w:initials="">
    <w:p w14:paraId="23964F05">
      <w:pPr>
        <w:pStyle w:val="4"/>
      </w:pPr>
      <w:r>
        <w:rPr>
          <w:rFonts w:ascii="Times New Roman" w:hAnsi="Times New Roman" w:eastAsia="仿宋_GB2312" w:cs="Times New Roman"/>
          <w:sz w:val="24"/>
          <w:szCs w:val="24"/>
        </w:rPr>
        <w:t>（限500字）</w:t>
      </w:r>
    </w:p>
  </w:comment>
  <w:comment w:id="67" w:author="LLR" w:date="2025-07-28T15:15:09Z" w:initials="">
    <w:p w14:paraId="47B2125D">
      <w:pPr>
        <w:pStyle w:val="4"/>
        <w:rPr>
          <w:rFonts w:hint="default" w:eastAsia="宋体"/>
          <w:color w:val="auto"/>
          <w:lang w:val="en-US" w:eastAsia="zh-CN"/>
        </w:rPr>
      </w:pPr>
      <w:r>
        <w:rPr>
          <w:rFonts w:hint="eastAsia"/>
          <w:color w:val="auto"/>
          <w:lang w:val="en-US" w:eastAsia="zh-CN"/>
        </w:rPr>
        <w:t>系统要求：</w:t>
      </w:r>
      <w:r>
        <w:rPr>
          <w:rFonts w:ascii="Arial" w:hAnsi="Arial" w:eastAsia="宋体" w:cs="Arial"/>
          <w:color w:val="auto"/>
          <w:sz w:val="18"/>
          <w:szCs w:val="18"/>
        </w:rPr>
        <w:t>字数限制500字</w:t>
      </w:r>
      <w:r>
        <w:rPr>
          <w:rFonts w:hint="eastAsia" w:ascii="Arial" w:hAnsi="Arial" w:eastAsia="宋体" w:cs="Arial"/>
          <w:color w:val="auto"/>
          <w:sz w:val="18"/>
          <w:szCs w:val="18"/>
          <w:lang w:eastAsia="zh-CN"/>
        </w:rPr>
        <w:t>，</w:t>
      </w:r>
      <w:r>
        <w:rPr>
          <w:rFonts w:hint="eastAsia" w:ascii="Arial" w:hAnsi="Arial" w:eastAsia="宋体" w:cs="Arial"/>
          <w:color w:val="auto"/>
          <w:sz w:val="18"/>
          <w:szCs w:val="18"/>
          <w:lang w:val="en-US" w:eastAsia="zh-CN"/>
        </w:rPr>
        <w:t>包括空格、标点等字符</w:t>
      </w:r>
    </w:p>
  </w:comment>
  <w:comment w:id="68" w:author="周子善" w:date="2022-12-29T19:59:00Z" w:initials="ZHOU">
    <w:p w14:paraId="7DFE1753">
      <w:pPr>
        <w:pStyle w:val="4"/>
      </w:pPr>
      <w:r>
        <w:t>黑体、</w:t>
      </w:r>
      <w:r>
        <w:rPr>
          <w:rFonts w:hint="eastAsia"/>
          <w:lang w:val="en-US"/>
        </w:rPr>
        <w:t>小</w:t>
      </w:r>
      <w:r>
        <w:t>四号</w:t>
      </w:r>
    </w:p>
  </w:comment>
  <w:comment w:id="69" w:author="LLR" w:date="2024-09-04T08:49:19Z" w:initials="">
    <w:p w14:paraId="16AC01CA">
      <w:pPr>
        <w:pStyle w:val="4"/>
        <w:rPr>
          <w:rFonts w:hint="default" w:eastAsia="宋体"/>
          <w:highlight w:val="yellow"/>
          <w:lang w:val="en-US" w:eastAsia="zh-CN"/>
        </w:rPr>
      </w:pPr>
      <w:r>
        <w:rPr>
          <w:rFonts w:hint="eastAsia"/>
          <w:highlight w:val="yellow"/>
          <w:lang w:val="en-US" w:eastAsia="zh-CN"/>
        </w:rPr>
        <w:t>以实训室为单位罗列，与专业密切度高的优先排；同一实训室内设备按价格高、购入时间最新、对核心课程支撑度高综合排序罗列。</w:t>
      </w:r>
    </w:p>
  </w:comment>
  <w:comment w:id="70" w:author="周子善" w:date="2022-12-29T20:06:00Z" w:initials="ZHOU">
    <w:p w14:paraId="70876027">
      <w:pPr>
        <w:pStyle w:val="4"/>
      </w:pPr>
      <w:r>
        <w:rPr>
          <w:rFonts w:hint="eastAsia"/>
          <w:lang w:val="en-US" w:eastAsia="zh-CN"/>
        </w:rPr>
        <w:t>文字</w:t>
      </w:r>
      <w:r>
        <w:t>仿宋</w:t>
      </w:r>
      <w:r>
        <w:rPr>
          <w:rFonts w:hint="eastAsia"/>
          <w:lang w:val="en-US"/>
        </w:rPr>
        <w:t>GB2312</w:t>
      </w:r>
      <w:r>
        <w:t>、</w:t>
      </w:r>
      <w:r>
        <w:rPr>
          <w:rFonts w:hint="eastAsia"/>
          <w:lang w:val="en-US" w:eastAsia="zh-CN"/>
        </w:rPr>
        <w:t>数字及字母</w:t>
      </w:r>
      <w:r>
        <w:rPr>
          <w:rFonts w:hint="eastAsia"/>
          <w:lang w:val="en-US"/>
        </w:rPr>
        <w:t>Times new roman</w:t>
      </w:r>
      <w:r>
        <w:rPr>
          <w:rFonts w:hint="eastAsia"/>
          <w:lang w:val="en-US" w:eastAsia="zh-CN"/>
        </w:rPr>
        <w:t>字体、</w:t>
      </w:r>
      <w:r>
        <w:t>小四、</w:t>
      </w:r>
      <w:r>
        <w:rPr>
          <w:rFonts w:hint="eastAsia"/>
          <w:lang w:val="en-US" w:eastAsia="zh-CN"/>
        </w:rPr>
        <w:t>居中对齐、</w:t>
      </w:r>
      <w:r>
        <w:rPr>
          <w:rFonts w:hint="eastAsia"/>
          <w:lang w:val="en-US"/>
        </w:rPr>
        <w:t>行间距16磅</w:t>
      </w:r>
      <w:r>
        <w:t>。</w:t>
      </w:r>
    </w:p>
  </w:comment>
  <w:comment w:id="72" w:author="LLR" w:date="2024-09-04T09:04:57Z" w:initials="">
    <w:p w14:paraId="6F8F2961">
      <w:pPr>
        <w:pStyle w:val="4"/>
        <w:rPr>
          <w:rFonts w:hint="default"/>
          <w:highlight w:val="none"/>
          <w:lang w:val="en-US" w:eastAsia="zh-CN"/>
        </w:rPr>
      </w:pPr>
      <w:r>
        <w:rPr>
          <w:rFonts w:hint="eastAsia"/>
          <w:highlight w:val="none"/>
          <w:lang w:val="en-US" w:eastAsia="zh-CN"/>
        </w:rPr>
        <w:t>艺术类专业填写此部分，其他专业不用填写</w:t>
      </w:r>
    </w:p>
  </w:comment>
  <w:comment w:id="71" w:author="ZHOU" w:date="2023-04-13T16:49:00Z" w:initials="">
    <w:p w14:paraId="50297EC1">
      <w:pPr>
        <w:pStyle w:val="4"/>
        <w:rPr>
          <w:lang w:val="en-US"/>
        </w:rPr>
      </w:pPr>
      <w:r>
        <w:rPr>
          <w:rFonts w:hint="eastAsia"/>
          <w:lang w:val="en-US"/>
        </w:rPr>
        <w:t>本部分不再设边框，请注意页边距左右均为2.8</w:t>
      </w:r>
    </w:p>
  </w:comment>
  <w:comment w:id="73" w:author="ZHOU" w:date="2023-04-14T09:32:00Z" w:initials="">
    <w:p w14:paraId="4DFC3267">
      <w:pPr>
        <w:pStyle w:val="4"/>
        <w:rPr>
          <w:lang w:val="en-US"/>
        </w:rPr>
      </w:pPr>
      <w:r>
        <w:rPr>
          <w:rFonts w:hint="eastAsia"/>
          <w:lang w:val="en-US"/>
        </w:rPr>
        <w:t>黑体 四号</w:t>
      </w:r>
    </w:p>
    <w:p w14:paraId="1E9C2340">
      <w:pPr>
        <w:pStyle w:val="4"/>
        <w:rPr>
          <w:lang w:val="en-US"/>
        </w:rPr>
      </w:pPr>
    </w:p>
    <w:p w14:paraId="468D2182">
      <w:pPr>
        <w:pStyle w:val="4"/>
        <w:numPr>
          <w:ilvl w:val="0"/>
          <w:numId w:val="1"/>
        </w:numPr>
        <w:rPr>
          <w:lang w:val="en-US"/>
        </w:rPr>
      </w:pPr>
      <w:r>
        <w:rPr>
          <w:rFonts w:hint="eastAsia"/>
          <w:lang w:val="en-US"/>
        </w:rPr>
        <w:t xml:space="preserve"> 前空两格</w:t>
      </w:r>
    </w:p>
    <w:p w14:paraId="43686825">
      <w:pPr>
        <w:pStyle w:val="4"/>
        <w:numPr>
          <w:ilvl w:val="0"/>
          <w:numId w:val="2"/>
        </w:numPr>
        <w:rPr>
          <w:lang w:val="en-US"/>
        </w:rPr>
      </w:pPr>
      <w:r>
        <w:rPr>
          <w:rFonts w:hint="eastAsia"/>
          <w:lang w:val="en-US"/>
        </w:rPr>
        <w:t>前空两个</w:t>
      </w:r>
    </w:p>
    <w:p w14:paraId="1C2D5AEA">
      <w:pPr>
        <w:pStyle w:val="4"/>
        <w:numPr>
          <w:ilvl w:val="0"/>
          <w:numId w:val="3"/>
        </w:numPr>
        <w:rPr>
          <w:lang w:val="en-US"/>
        </w:rPr>
      </w:pPr>
      <w:r>
        <w:rPr>
          <w:rFonts w:hint="eastAsia"/>
          <w:lang w:val="en-US"/>
        </w:rPr>
        <w:t>前空两格</w:t>
      </w:r>
    </w:p>
    <w:p w14:paraId="30FB75FC">
      <w:pPr>
        <w:pStyle w:val="4"/>
        <w:rPr>
          <w:lang w:val="en-US"/>
        </w:rPr>
      </w:pPr>
    </w:p>
  </w:comment>
  <w:comment w:id="74" w:author="ZHOU" w:date="2023-04-14T09:32:00Z" w:initials="">
    <w:p w14:paraId="2DCF0329">
      <w:pPr>
        <w:pStyle w:val="4"/>
        <w:rPr>
          <w:lang w:val="en-US"/>
        </w:rPr>
      </w:pPr>
      <w:r>
        <w:rPr>
          <w:rFonts w:hint="eastAsia"/>
          <w:lang w:val="en-US"/>
        </w:rPr>
        <w:t>楷体 小四号</w:t>
      </w:r>
    </w:p>
  </w:comment>
  <w:comment w:id="75" w:author="ZHOU" w:date="2023-04-14T09:33:00Z" w:initials="">
    <w:p w14:paraId="5FF90A3F">
      <w:pPr>
        <w:pStyle w:val="4"/>
        <w:rPr>
          <w:lang w:val="en-US"/>
        </w:rPr>
      </w:pPr>
      <w:r>
        <w:rPr>
          <w:rFonts w:hint="eastAsia"/>
          <w:lang w:val="en-US"/>
        </w:rPr>
        <w:t xml:space="preserve">仿宋GB2312 小四 </w:t>
      </w:r>
    </w:p>
    <w:p w14:paraId="6C605D1F">
      <w:pPr>
        <w:pStyle w:val="4"/>
        <w:rPr>
          <w:lang w:val="en-US"/>
        </w:rPr>
      </w:pPr>
      <w:r>
        <w:rPr>
          <w:rFonts w:hint="eastAsia"/>
          <w:lang w:val="en-US"/>
        </w:rPr>
        <w:t>阿拉伯数字用times new roman</w:t>
      </w:r>
    </w:p>
    <w:p w14:paraId="14D36577">
      <w:pPr>
        <w:pStyle w:val="4"/>
        <w:rPr>
          <w:lang w:val="en-US"/>
        </w:rPr>
      </w:pPr>
      <w:r>
        <w:rPr>
          <w:rFonts w:hint="eastAsia"/>
          <w:lang w:val="en-US"/>
        </w:rPr>
        <w:t>行间距16磅</w:t>
      </w:r>
    </w:p>
  </w:comment>
  <w:comment w:id="76" w:author="ZHOU" w:date="2023-04-14T09:32:00Z" w:initials="">
    <w:p w14:paraId="6CF94948">
      <w:pPr>
        <w:pStyle w:val="4"/>
        <w:rPr>
          <w:lang w:val="en-US"/>
        </w:rPr>
      </w:pPr>
      <w:r>
        <w:rPr>
          <w:rFonts w:hint="eastAsia"/>
          <w:lang w:val="en-US"/>
        </w:rPr>
        <w:t>楷体 小四号</w:t>
      </w:r>
    </w:p>
  </w:comment>
  <w:comment w:id="77" w:author="ZHOU" w:date="2023-04-14T09:33:00Z" w:initials="">
    <w:p w14:paraId="239B64A4">
      <w:pPr>
        <w:pStyle w:val="4"/>
        <w:rPr>
          <w:lang w:val="en-US"/>
        </w:rPr>
      </w:pPr>
      <w:r>
        <w:rPr>
          <w:rFonts w:hint="eastAsia"/>
          <w:lang w:val="en-US"/>
        </w:rPr>
        <w:t xml:space="preserve">仿宋GB2312 小四 </w:t>
      </w:r>
    </w:p>
    <w:p w14:paraId="6B5A4A42">
      <w:pPr>
        <w:pStyle w:val="4"/>
        <w:rPr>
          <w:lang w:val="en-US"/>
        </w:rPr>
      </w:pPr>
      <w:r>
        <w:rPr>
          <w:rFonts w:hint="eastAsia"/>
          <w:lang w:val="en-US"/>
        </w:rPr>
        <w:t>阿拉伯数字用times new roman</w:t>
      </w:r>
    </w:p>
    <w:p w14:paraId="261749DF">
      <w:pPr>
        <w:pStyle w:val="4"/>
        <w:rPr>
          <w:lang w:val="en-US"/>
        </w:rPr>
      </w:pPr>
      <w:r>
        <w:rPr>
          <w:rFonts w:hint="eastAsia"/>
          <w:lang w:val="en-US"/>
        </w:rPr>
        <w:t>行间距16磅</w:t>
      </w:r>
    </w:p>
  </w:comment>
  <w:comment w:id="78" w:author="ZHOU" w:date="2023-04-14T09:32:00Z" w:initials="">
    <w:p w14:paraId="50943289">
      <w:pPr>
        <w:pStyle w:val="4"/>
        <w:rPr>
          <w:lang w:val="en-US"/>
        </w:rPr>
      </w:pPr>
      <w:r>
        <w:rPr>
          <w:rFonts w:hint="eastAsia"/>
          <w:lang w:val="en-US"/>
        </w:rPr>
        <w:t>楷体 小四号</w:t>
      </w:r>
    </w:p>
  </w:comment>
  <w:comment w:id="79" w:author="ZHOU" w:date="2023-04-14T09:33:00Z" w:initials="">
    <w:p w14:paraId="5814783E">
      <w:pPr>
        <w:pStyle w:val="4"/>
        <w:rPr>
          <w:lang w:val="en-US"/>
        </w:rPr>
      </w:pPr>
      <w:r>
        <w:rPr>
          <w:rFonts w:hint="eastAsia"/>
          <w:lang w:val="en-US"/>
        </w:rPr>
        <w:t xml:space="preserve">仿宋GB2312 小四 </w:t>
      </w:r>
    </w:p>
    <w:p w14:paraId="12055F86">
      <w:pPr>
        <w:pStyle w:val="4"/>
        <w:rPr>
          <w:lang w:val="en-US"/>
        </w:rPr>
      </w:pPr>
      <w:r>
        <w:rPr>
          <w:rFonts w:hint="eastAsia"/>
          <w:lang w:val="en-US"/>
        </w:rPr>
        <w:t>阿拉伯数字用times new roman</w:t>
      </w:r>
    </w:p>
    <w:p w14:paraId="0DFC26F8">
      <w:pPr>
        <w:pStyle w:val="4"/>
        <w:rPr>
          <w:lang w:val="en-US"/>
        </w:rPr>
      </w:pPr>
      <w:r>
        <w:rPr>
          <w:rFonts w:hint="eastAsia"/>
          <w:lang w:val="en-US"/>
        </w:rPr>
        <w:t>行间距16磅</w:t>
      </w:r>
    </w:p>
  </w:comment>
  <w:comment w:id="80" w:author="LLR" w:date="2024-09-04T09:20:04Z" w:initials="">
    <w:p w14:paraId="7C8925C8">
      <w:pPr>
        <w:pStyle w:val="4"/>
        <w:rPr>
          <w:rFonts w:hint="eastAsia"/>
          <w:lang w:val="en-US" w:eastAsia="zh-CN"/>
        </w:rPr>
      </w:pPr>
      <w:r>
        <w:rPr>
          <w:rFonts w:hint="eastAsia"/>
          <w:lang w:val="en-US" w:eastAsia="zh-CN"/>
        </w:rPr>
        <w:t>如有表格，格式为：</w:t>
      </w:r>
    </w:p>
    <w:p w14:paraId="79AB4FC9">
      <w:pPr>
        <w:autoSpaceDE w:val="0"/>
        <w:autoSpaceDN w:val="0"/>
        <w:spacing w:before="120" w:beforeLines="50" w:line="360" w:lineRule="exact"/>
        <w:jc w:val="center"/>
        <w:outlineLvl w:val="0"/>
        <w:rPr>
          <w:rFonts w:hint="default" w:ascii="黑体" w:hAnsi="黑体" w:eastAsia="黑体" w:cs="黑体"/>
          <w:bCs/>
          <w:color w:val="auto"/>
          <w:kern w:val="0"/>
          <w:sz w:val="24"/>
          <w:highlight w:val="none"/>
          <w:lang w:val="en-US" w:bidi="zh-CN"/>
        </w:rPr>
      </w:pPr>
      <w:r>
        <w:rPr>
          <w:rFonts w:hint="eastAsia"/>
          <w:lang w:val="en-US" w:eastAsia="zh-CN"/>
        </w:rPr>
        <w:t>标题</w:t>
      </w:r>
      <w:bookmarkStart w:id="2" w:name="_Toc15439"/>
      <w:r>
        <w:rPr>
          <w:rFonts w:hint="eastAsia"/>
          <w:lang w:val="en-US" w:eastAsia="zh-CN"/>
        </w:rPr>
        <w:t>：</w:t>
      </w:r>
      <w:r>
        <w:rPr>
          <w:rFonts w:ascii="Times New Roman" w:hAnsi="Times New Roman" w:eastAsia="黑体"/>
          <w:bCs/>
          <w:color w:val="auto"/>
          <w:kern w:val="0"/>
          <w:sz w:val="24"/>
          <w:highlight w:val="none"/>
          <w:lang w:val="zh-CN" w:bidi="zh-CN"/>
        </w:rPr>
        <w:t>表8.1</w:t>
      </w:r>
      <w:r>
        <w:rPr>
          <w:rFonts w:hint="eastAsia" w:ascii="Times New Roman" w:hAnsi="Times New Roman" w:eastAsia="黑体"/>
          <w:bCs/>
          <w:color w:val="auto"/>
          <w:kern w:val="0"/>
          <w:sz w:val="24"/>
          <w:highlight w:val="none"/>
          <w:lang w:val="en-US" w:bidi="zh-CN"/>
        </w:rPr>
        <w:t xml:space="preserve"> xxxxxx</w:t>
      </w:r>
      <w:r>
        <w:rPr>
          <w:rFonts w:ascii="Times New Roman" w:hAnsi="Times New Roman" w:eastAsia="黑体"/>
          <w:bCs/>
          <w:color w:val="auto"/>
          <w:kern w:val="0"/>
          <w:sz w:val="24"/>
          <w:highlight w:val="none"/>
          <w:lang w:val="zh-CN" w:bidi="zh-CN"/>
        </w:rPr>
        <w:t>表</w:t>
      </w:r>
      <w:bookmarkEnd w:id="2"/>
      <w:r>
        <w:rPr>
          <w:rFonts w:hint="eastAsia" w:ascii="Times New Roman" w:hAnsi="Times New Roman" w:eastAsia="黑体"/>
          <w:bCs/>
          <w:color w:val="auto"/>
          <w:kern w:val="0"/>
          <w:sz w:val="24"/>
          <w:highlight w:val="none"/>
          <w:lang w:val="zh-CN" w:bidi="zh-CN"/>
        </w:rPr>
        <w:t>（</w:t>
      </w:r>
      <w:r>
        <w:rPr>
          <w:rFonts w:hint="eastAsia" w:ascii="Times New Roman" w:hAnsi="Times New Roman" w:eastAsia="黑体"/>
          <w:bCs/>
          <w:color w:val="auto"/>
          <w:kern w:val="0"/>
          <w:sz w:val="24"/>
          <w:highlight w:val="none"/>
          <w:lang w:val="en-US" w:bidi="zh-CN"/>
        </w:rPr>
        <w:t>黑体、小四、段前0.5行</w:t>
      </w:r>
      <w:r>
        <w:rPr>
          <w:rFonts w:hint="eastAsia" w:ascii="Times New Roman" w:hAnsi="Times New Roman" w:eastAsia="黑体"/>
          <w:bCs/>
          <w:color w:val="auto"/>
          <w:kern w:val="0"/>
          <w:sz w:val="24"/>
          <w:highlight w:val="none"/>
          <w:lang w:val="zh-CN" w:bidi="zh-CN"/>
        </w:rPr>
        <w:t>）</w:t>
      </w:r>
    </w:p>
    <w:p w14:paraId="3FEF5291">
      <w:pPr>
        <w:pStyle w:val="4"/>
        <w:rPr>
          <w:rFonts w:hint="default" w:eastAsia="宋体"/>
          <w:lang w:val="en-US" w:eastAsia="zh-CN"/>
        </w:rPr>
      </w:pPr>
      <w:r>
        <w:rPr>
          <w:rFonts w:hint="eastAsia"/>
          <w:lang w:val="en-US" w:eastAsia="zh-CN"/>
        </w:rPr>
        <w:t>内容：表头黑体、小四；其余部分</w:t>
      </w:r>
      <w:r>
        <w:rPr>
          <w:rFonts w:hint="eastAsia"/>
          <w:lang w:val="en-US"/>
        </w:rPr>
        <w:t>仿宋GB2312</w:t>
      </w:r>
      <w:r>
        <w:rPr>
          <w:rFonts w:hint="eastAsia"/>
          <w:lang w:val="en-US" w:eastAsia="zh-CN"/>
        </w:rPr>
        <w:t>、</w:t>
      </w:r>
      <w:r>
        <w:rPr>
          <w:rFonts w:hint="eastAsia"/>
          <w:lang w:val="en-US"/>
        </w:rPr>
        <w:t>数字times new roman</w:t>
      </w:r>
      <w:r>
        <w:rPr>
          <w:rFonts w:hint="eastAsia"/>
          <w:lang w:val="en-US" w:eastAsia="zh-CN"/>
        </w:rPr>
        <w:t>、</w:t>
      </w:r>
      <w:r>
        <w:rPr>
          <w:rFonts w:hint="eastAsia"/>
          <w:lang w:val="en-US"/>
        </w:rPr>
        <w:t>小四</w:t>
      </w:r>
      <w:r>
        <w:rPr>
          <w:rFonts w:hint="eastAsia"/>
          <w:lang w:val="en-US" w:eastAsia="zh-CN"/>
        </w:rPr>
        <w:t>、固定值16磅、居中对齐</w:t>
      </w:r>
    </w:p>
  </w:comment>
  <w:comment w:id="81" w:author="LLR" w:date="2025-07-23T15:26:00Z" w:initials="">
    <w:p w14:paraId="7C1B8932">
      <w:pPr>
        <w:pStyle w:val="4"/>
        <w:rPr>
          <w:highlight w:val="yellow"/>
        </w:rPr>
      </w:pPr>
      <w:r>
        <w:rPr>
          <w:rFonts w:hint="eastAsia"/>
          <w:highlight w:val="yellow"/>
          <w:lang w:val="en-US" w:eastAsia="zh-CN"/>
        </w:rPr>
        <w:t>导成pdf版上传系统时，标题删掉</w:t>
      </w:r>
    </w:p>
  </w:comment>
  <w:comment w:id="82" w:author="LLR" w:date="2024-09-04T08:59:20Z" w:initials="">
    <w:p w14:paraId="317F5C98">
      <w:pPr>
        <w:pStyle w:val="4"/>
        <w:rPr>
          <w:rFonts w:hint="default" w:eastAsia="宋体"/>
          <w:lang w:val="en-US" w:eastAsia="zh-CN"/>
        </w:rPr>
      </w:pPr>
      <w:r>
        <w:rPr>
          <w:rFonts w:hint="eastAsia"/>
          <w:lang w:val="en-US"/>
        </w:rPr>
        <w:t>仿宋GB2312</w:t>
      </w:r>
      <w:r>
        <w:rPr>
          <w:rFonts w:hint="eastAsia"/>
          <w:lang w:val="en-US" w:eastAsia="zh-CN"/>
        </w:rPr>
        <w:t>、</w:t>
      </w:r>
      <w:r>
        <w:rPr>
          <w:rFonts w:hint="eastAsia"/>
          <w:lang w:val="en-US"/>
        </w:rPr>
        <w:t xml:space="preserve"> 数字times new roman</w:t>
      </w:r>
      <w:r>
        <w:rPr>
          <w:rFonts w:hint="eastAsia"/>
          <w:lang w:val="en-US" w:eastAsia="zh-CN"/>
        </w:rPr>
        <w:t>，</w:t>
      </w:r>
      <w:r>
        <w:rPr>
          <w:rFonts w:hint="eastAsia"/>
          <w:lang w:val="en-US"/>
        </w:rPr>
        <w:t>小四</w:t>
      </w:r>
      <w:r>
        <w:rPr>
          <w:rFonts w:hint="eastAsia"/>
          <w:lang w:val="en-US" w:eastAsia="zh-CN"/>
        </w:rPr>
        <w:t>，</w:t>
      </w:r>
      <w:r>
        <w:rPr>
          <w:rFonts w:hint="eastAsia"/>
          <w:lang w:val="en-US"/>
        </w:rPr>
        <w:t>行间距</w:t>
      </w:r>
      <w:r>
        <w:rPr>
          <w:rFonts w:hint="eastAsia"/>
          <w:lang w:val="en-US" w:eastAsia="zh-CN"/>
        </w:rPr>
        <w:t>1.5倍</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1AE13E06" w15:done="0"/>
  <w15:commentEx w15:paraId="68D57FE5" w15:done="0"/>
  <w15:commentEx w15:paraId="4873575C" w15:done="0"/>
  <w15:commentEx w15:paraId="0D995519" w15:done="0"/>
  <w15:commentEx w15:paraId="7DCC0E32" w15:done="0"/>
  <w15:commentEx w15:paraId="78F84BB8" w15:done="0"/>
  <w15:commentEx w15:paraId="7FE6DAA3" w15:done="0"/>
  <w15:commentEx w15:paraId="5AD4315B" w15:done="0"/>
  <w15:commentEx w15:paraId="5E2A249E" w15:done="0"/>
  <w15:commentEx w15:paraId="235537FC" w15:done="0"/>
  <w15:commentEx w15:paraId="69342678" w15:done="0"/>
  <w15:commentEx w15:paraId="201D124A" w15:done="0"/>
  <w15:commentEx w15:paraId="2B484792" w15:done="0"/>
  <w15:commentEx w15:paraId="71F53B4B" w15:done="0"/>
  <w15:commentEx w15:paraId="31B261A6" w15:done="0"/>
  <w15:commentEx w15:paraId="193515A5" w15:done="0"/>
  <w15:commentEx w15:paraId="26E0F11B" w15:done="0"/>
  <w15:commentEx w15:paraId="49760A07" w15:done="0"/>
  <w15:commentEx w15:paraId="12D91A04" w15:done="0"/>
  <w15:commentEx w15:paraId="55923777" w15:done="0"/>
  <w15:commentEx w15:paraId="62E99B99" w15:done="0"/>
  <w15:commentEx w15:paraId="4569EF74" w15:done="0"/>
  <w15:commentEx w15:paraId="1EBB3C29" w15:done="0"/>
  <w15:commentEx w15:paraId="2E883576" w15:done="0"/>
  <w15:commentEx w15:paraId="5F226E63" w15:done="0"/>
  <w15:commentEx w15:paraId="16DFC016" w15:done="0"/>
  <w15:commentEx w15:paraId="2EBD1A91" w15:done="0"/>
  <w15:commentEx w15:paraId="5563E50F" w15:done="0"/>
  <w15:commentEx w15:paraId="6D5FCF2B" w15:done="0"/>
  <w15:commentEx w15:paraId="00AC1BB0" w15:done="0"/>
  <w15:commentEx w15:paraId="06581EBD" w15:done="0"/>
  <w15:commentEx w15:paraId="571C2870" w15:done="0"/>
  <w15:commentEx w15:paraId="682A22B1" w15:done="0"/>
  <w15:commentEx w15:paraId="1BF9206D" w15:done="0"/>
  <w15:commentEx w15:paraId="3A6C431B" w15:done="0"/>
  <w15:commentEx w15:paraId="19A15438" w15:done="0"/>
  <w15:commentEx w15:paraId="2A4DE1D0" w15:done="0"/>
  <w15:commentEx w15:paraId="624909D4" w15:done="0"/>
  <w15:commentEx w15:paraId="040771CA" w15:done="0"/>
  <w15:commentEx w15:paraId="439030A1" w15:done="0"/>
  <w15:commentEx w15:paraId="70322254" w15:done="0"/>
  <w15:commentEx w15:paraId="5B4949A7" w15:done="0"/>
  <w15:commentEx w15:paraId="739756D2" w15:done="0"/>
  <w15:commentEx w15:paraId="57454D1B" w15:done="0"/>
  <w15:commentEx w15:paraId="19205163" w15:done="0"/>
  <w15:commentEx w15:paraId="3E7B36AA" w15:done="0"/>
  <w15:commentEx w15:paraId="347209A8" w15:done="0"/>
  <w15:commentEx w15:paraId="1CCCC5D7" w15:done="0"/>
  <w15:commentEx w15:paraId="649122D3" w15:done="0"/>
  <w15:commentEx w15:paraId="34777D97" w15:done="0"/>
  <w15:commentEx w15:paraId="5295D44E" w15:done="0"/>
  <w15:commentEx w15:paraId="28AC052A" w15:done="0"/>
  <w15:commentEx w15:paraId="2DA36160" w15:done="0"/>
  <w15:commentEx w15:paraId="751DF3AA" w15:done="0"/>
  <w15:commentEx w15:paraId="34C126E9" w15:done="0"/>
  <w15:commentEx w15:paraId="21AA5FB7" w15:done="0"/>
  <w15:commentEx w15:paraId="62296E19" w15:done="0"/>
  <w15:commentEx w15:paraId="42839A58" w15:done="0"/>
  <w15:commentEx w15:paraId="2BA7202B" w15:done="0"/>
  <w15:commentEx w15:paraId="406F1F12" w15:done="0"/>
  <w15:commentEx w15:paraId="05D62B27" w15:done="0"/>
  <w15:commentEx w15:paraId="50873C75" w15:done="0"/>
  <w15:commentEx w15:paraId="73AF5B6C" w15:done="0"/>
  <w15:commentEx w15:paraId="523E6A3E" w15:done="0"/>
  <w15:commentEx w15:paraId="59D25A2A" w15:done="0"/>
  <w15:commentEx w15:paraId="42F54DBF" w15:done="0"/>
  <w15:commentEx w15:paraId="23964F05" w15:done="0"/>
  <w15:commentEx w15:paraId="47B2125D" w15:done="0"/>
  <w15:commentEx w15:paraId="7DFE1753" w15:done="0"/>
  <w15:commentEx w15:paraId="16AC01CA" w15:done="0"/>
  <w15:commentEx w15:paraId="70876027" w15:done="0"/>
  <w15:commentEx w15:paraId="6F8F2961" w15:done="0"/>
  <w15:commentEx w15:paraId="50297EC1" w15:done="0"/>
  <w15:commentEx w15:paraId="30FB75FC" w15:done="0"/>
  <w15:commentEx w15:paraId="2DCF0329" w15:done="0"/>
  <w15:commentEx w15:paraId="14D36577" w15:done="0"/>
  <w15:commentEx w15:paraId="6CF94948" w15:done="0"/>
  <w15:commentEx w15:paraId="261749DF" w15:done="0"/>
  <w15:commentEx w15:paraId="50943289" w15:done="0"/>
  <w15:commentEx w15:paraId="0DFC26F8" w15:done="0"/>
  <w15:commentEx w15:paraId="3FEF5291" w15:done="0"/>
  <w15:commentEx w15:paraId="7C1B8932" w15:done="0"/>
  <w15:commentEx w15:paraId="317F5C98"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0C1242C-0975-4B5C-8E51-0161A90D204F}"/>
  </w:font>
  <w:font w:name="黑体">
    <w:panose1 w:val="02010609060101010101"/>
    <w:charset w:val="86"/>
    <w:family w:val="auto"/>
    <w:pitch w:val="default"/>
    <w:sig w:usb0="800002BF" w:usb1="38CF7CFA" w:usb2="00000016" w:usb3="00000000" w:csb0="00040001" w:csb1="00000000"/>
    <w:embedRegular r:id="rId2" w:fontKey="{91A7F859-46CB-4CDB-A12E-05D1D2407F0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2BD5F3C8-ECF4-4A16-A405-7D02009A5498}"/>
  </w:font>
  <w:font w:name="ˎ̥">
    <w:altName w:val="宋体"/>
    <w:panose1 w:val="00000000000000000000"/>
    <w:charset w:val="00"/>
    <w:family w:val="roman"/>
    <w:pitch w:val="default"/>
    <w:sig w:usb0="00000000" w:usb1="00000000" w:usb2="00000000" w:usb3="00000000" w:csb0="00040001"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embedRegular r:id="rId4" w:fontKey="{C03F6064-659E-4D8F-A51D-B46BDDEF69E7}"/>
  </w:font>
  <w:font w:name="仿宋_GB2312">
    <w:panose1 w:val="02010609030101010101"/>
    <w:charset w:val="86"/>
    <w:family w:val="auto"/>
    <w:pitch w:val="default"/>
    <w:sig w:usb0="00000001" w:usb1="080E0000" w:usb2="00000000" w:usb3="00000000" w:csb0="00040000" w:csb1="00000000"/>
    <w:embedRegular r:id="rId5" w:fontKey="{6A2550A3-0AB7-4D19-8CDE-E144490136F6}"/>
  </w:font>
  <w:font w:name="方正小标宋简体">
    <w:panose1 w:val="02010600010101010101"/>
    <w:charset w:val="86"/>
    <w:family w:val="auto"/>
    <w:pitch w:val="default"/>
    <w:sig w:usb0="00000001" w:usb1="080E0000" w:usb2="00000000" w:usb3="00000000" w:csb0="00040000" w:csb1="00000000"/>
    <w:embedRegular r:id="rId6" w:fontKey="{546DFEB6-E233-4336-97FF-DCEB13291149}"/>
  </w:font>
  <w:font w:name="楷体">
    <w:panose1 w:val="02010609060101010101"/>
    <w:charset w:val="86"/>
    <w:family w:val="modern"/>
    <w:pitch w:val="default"/>
    <w:sig w:usb0="800002BF" w:usb1="38CF7CFA" w:usb2="00000016" w:usb3="00000000" w:csb0="00040001" w:csb1="00000000"/>
    <w:embedRegular r:id="rId7" w:fontKey="{0867B456-41B1-46A0-B154-7A1515F3D075}"/>
  </w:font>
  <w:font w:name="Arial Unicode MS">
    <w:panose1 w:val="020B0604020202020204"/>
    <w:charset w:val="86"/>
    <w:family w:val="auto"/>
    <w:pitch w:val="default"/>
    <w:sig w:usb0="FFFFFFFF" w:usb1="E9FFFFFF" w:usb2="0000003F" w:usb3="00000000" w:csb0="603F01FF" w:csb1="FFFF0000"/>
    <w:embedRegular r:id="rId8" w:fontKey="{72FBC1F9-5900-4956-8069-C161C51EB230}"/>
  </w:font>
  <w:font w:name="Wingdings 2">
    <w:panose1 w:val="05020102010507070707"/>
    <w:charset w:val="02"/>
    <w:family w:val="roman"/>
    <w:pitch w:val="default"/>
    <w:sig w:usb0="00000000" w:usb1="00000000" w:usb2="00000000" w:usb3="00000000" w:csb0="80000000" w:csb1="00000000"/>
    <w:embedRegular r:id="rId9" w:fontKey="{876EC81B-D903-4AB9-A6D4-E1BA84EBB93F}"/>
  </w:font>
  <w:font w:name="方正公文小标宋">
    <w:panose1 w:val="02000500000000000000"/>
    <w:charset w:val="86"/>
    <w:family w:val="auto"/>
    <w:pitch w:val="default"/>
    <w:sig w:usb0="A00002BF" w:usb1="38CF7CFA" w:usb2="00000016" w:usb3="00000000" w:csb0="00040001" w:csb1="00000000"/>
  </w:font>
  <w:font w:name="WPSEMBED1">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EA87C">
    <w:pPr>
      <w:pStyle w:val="10"/>
    </w:pPr>
    <w:r>
      <w:rPr>
        <w:lang w:val="en-US" w:bidi="ar-SA"/>
      </w:rPr>
      <mc:AlternateContent>
        <mc:Choice Requires="wps">
          <w:drawing>
            <wp:anchor distT="0" distB="0" distL="114300" distR="114300" simplePos="0" relativeHeight="251659264" behindDoc="0" locked="0" layoutInCell="1" allowOverlap="1">
              <wp:simplePos x="0" y="0"/>
              <wp:positionH relativeFrom="margin">
                <wp:posOffset>2689225</wp:posOffset>
              </wp:positionH>
              <wp:positionV relativeFrom="paragraph">
                <wp:posOffset>-401955</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217126">
                          <w:pPr>
                            <w:pStyle w:val="10"/>
                          </w:pPr>
                          <w:r>
                            <w:fldChar w:fldCharType="begin"/>
                          </w:r>
                          <w:r>
                            <w:instrText xml:space="preserve"> PAGE  \* MERGEFORMAT </w:instrText>
                          </w:r>
                          <w:r>
                            <w:fldChar w:fldCharType="separate"/>
                          </w:r>
                          <w:r>
                            <w:t>22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11.75pt;margin-top:-31.65pt;height:144pt;width:144pt;mso-position-horizontal-relative:margin;mso-wrap-style:none;z-index:251659264;mso-width-relative:page;mso-height-relative:page;" filled="f" stroked="f" coordsize="21600,21600" o:gfxdata="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PMUQ49gAAAALAQAADwAAAAAAAAABACAAAAAiAAAAZHJzL2Rvd25yZXYueG1sUEsBAhQA&#10;FAAAAAgAh07iQAVhjD8rAgAAVQQAAA4AAAAAAAAAAQAgAAAAJwEAAGRycy9lMm9Eb2MueG1sUEsF&#10;BgAAAAAGAAYAWQEAAMQFAAAAAA==&#10;">
              <v:fill on="f" focussize="0,0"/>
              <v:stroke on="f" weight="0.5pt"/>
              <v:imagedata o:title=""/>
              <o:lock v:ext="edit" aspectratio="f"/>
              <v:textbox inset="0mm,0mm,0mm,0mm" style="mso-fit-shape-to-text:t;">
                <w:txbxContent>
                  <w:p w14:paraId="6A217126">
                    <w:pPr>
                      <w:pStyle w:val="10"/>
                    </w:pPr>
                    <w:r>
                      <w:fldChar w:fldCharType="begin"/>
                    </w:r>
                    <w:r>
                      <w:instrText xml:space="preserve"> PAGE  \* MERGEFORMAT </w:instrText>
                    </w:r>
                    <w:r>
                      <w:fldChar w:fldCharType="separate"/>
                    </w:r>
                    <w:r>
                      <w:t>22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0A3D5">
    <w:pPr>
      <w:pStyle w:val="5"/>
      <w:spacing w:line="14" w:lineRule="auto"/>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E83ADA">
    <w:pPr>
      <w:pStyle w:val="5"/>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86E64F">
    <w:pPr>
      <w:pStyle w:val="5"/>
      <w:spacing w:line="400" w:lineRule="exact"/>
      <w:jc w:val="both"/>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091DDD">
    <w:pPr>
      <w:pStyle w:val="5"/>
      <w:spacing w:line="14" w:lineRule="auto"/>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606B03">
    <w:pPr>
      <w:pStyle w:val="5"/>
      <w:jc w:val="both"/>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318615"/>
    <w:multiLevelType w:val="singleLevel"/>
    <w:tmpl w:val="9F318615"/>
    <w:lvl w:ilvl="0" w:tentative="0">
      <w:start w:val="1"/>
      <w:numFmt w:val="decimal"/>
      <w:suff w:val="space"/>
      <w:lvlText w:val="%1."/>
      <w:lvlJc w:val="left"/>
    </w:lvl>
  </w:abstractNum>
  <w:abstractNum w:abstractNumId="1">
    <w:nsid w:val="B5621CA8"/>
    <w:multiLevelType w:val="singleLevel"/>
    <w:tmpl w:val="B5621CA8"/>
    <w:lvl w:ilvl="0" w:tentative="0">
      <w:start w:val="2"/>
      <w:numFmt w:val="chineseCounting"/>
      <w:suff w:val="nothing"/>
      <w:lvlText w:val="%1、"/>
      <w:lvlJc w:val="left"/>
      <w:rPr>
        <w:rFonts w:hint="eastAsia"/>
      </w:rPr>
    </w:lvl>
  </w:abstractNum>
  <w:abstractNum w:abstractNumId="2">
    <w:nsid w:val="BE0B7437"/>
    <w:multiLevelType w:val="singleLevel"/>
    <w:tmpl w:val="BE0B7437"/>
    <w:lvl w:ilvl="0" w:tentative="0">
      <w:start w:val="1"/>
      <w:numFmt w:val="chineseCounting"/>
      <w:suff w:val="space"/>
      <w:lvlText w:val="%1、"/>
      <w:lvlJc w:val="left"/>
      <w:rPr>
        <w:rFonts w:hint="eastAsia"/>
      </w:rPr>
    </w:lvl>
  </w:abstractNum>
  <w:abstractNum w:abstractNumId="3">
    <w:nsid w:val="CEE43AD8"/>
    <w:multiLevelType w:val="singleLevel"/>
    <w:tmpl w:val="CEE43AD8"/>
    <w:lvl w:ilvl="0" w:tentative="0">
      <w:start w:val="1"/>
      <w:numFmt w:val="decimal"/>
      <w:lvlText w:val="%1."/>
      <w:lvlJc w:val="left"/>
      <w:pPr>
        <w:ind w:left="315" w:hanging="315"/>
      </w:pPr>
    </w:lvl>
  </w:abstractNum>
  <w:abstractNum w:abstractNumId="4">
    <w:nsid w:val="D6EB687F"/>
    <w:multiLevelType w:val="singleLevel"/>
    <w:tmpl w:val="D6EB687F"/>
    <w:lvl w:ilvl="0" w:tentative="0">
      <w:start w:val="1"/>
      <w:numFmt w:val="decimal"/>
      <w:lvlText w:val="%1."/>
      <w:lvlJc w:val="left"/>
      <w:pPr>
        <w:ind w:left="315" w:hanging="315"/>
      </w:pPr>
    </w:lvl>
  </w:abstractNum>
  <w:abstractNum w:abstractNumId="5">
    <w:nsid w:val="F4E5BE21"/>
    <w:multiLevelType w:val="singleLevel"/>
    <w:tmpl w:val="F4E5BE21"/>
    <w:lvl w:ilvl="0" w:tentative="0">
      <w:start w:val="9"/>
      <w:numFmt w:val="decimal"/>
      <w:suff w:val="space"/>
      <w:lvlText w:val="%1."/>
      <w:lvlJc w:val="left"/>
    </w:lvl>
  </w:abstractNum>
  <w:abstractNum w:abstractNumId="6">
    <w:nsid w:val="2232B5A6"/>
    <w:multiLevelType w:val="singleLevel"/>
    <w:tmpl w:val="2232B5A6"/>
    <w:lvl w:ilvl="0" w:tentative="0">
      <w:start w:val="1"/>
      <w:numFmt w:val="chineseCounting"/>
      <w:suff w:val="space"/>
      <w:lvlText w:val="（%1）"/>
      <w:lvlJc w:val="left"/>
      <w:rPr>
        <w:rFonts w:hint="eastAsia"/>
      </w:rPr>
    </w:lvl>
  </w:abstractNum>
  <w:abstractNum w:abstractNumId="7">
    <w:nsid w:val="314FA9D8"/>
    <w:multiLevelType w:val="singleLevel"/>
    <w:tmpl w:val="314FA9D8"/>
    <w:lvl w:ilvl="0" w:tentative="0">
      <w:start w:val="1"/>
      <w:numFmt w:val="decimal"/>
      <w:lvlText w:val="%1."/>
      <w:lvlJc w:val="left"/>
      <w:pPr>
        <w:ind w:left="315" w:hanging="315"/>
      </w:pPr>
    </w:lvl>
  </w:abstractNum>
  <w:abstractNum w:abstractNumId="8">
    <w:nsid w:val="3CF60CD8"/>
    <w:multiLevelType w:val="singleLevel"/>
    <w:tmpl w:val="3CF60CD8"/>
    <w:lvl w:ilvl="0" w:tentative="0">
      <w:start w:val="4"/>
      <w:numFmt w:val="chineseCounting"/>
      <w:suff w:val="nothing"/>
      <w:lvlText w:val="（%1）"/>
      <w:lvlJc w:val="left"/>
      <w:rPr>
        <w:rFonts w:hint="eastAsia"/>
      </w:rPr>
    </w:lvl>
  </w:abstractNum>
  <w:abstractNum w:abstractNumId="9">
    <w:nsid w:val="7AE354D6"/>
    <w:multiLevelType w:val="singleLevel"/>
    <w:tmpl w:val="7AE354D6"/>
    <w:lvl w:ilvl="0" w:tentative="0">
      <w:start w:val="1"/>
      <w:numFmt w:val="decimal"/>
      <w:lvlText w:val="%1."/>
      <w:lvlJc w:val="left"/>
      <w:pPr>
        <w:ind w:left="315" w:hanging="315"/>
      </w:pPr>
    </w:lvl>
  </w:abstractNum>
  <w:num w:numId="1">
    <w:abstractNumId w:val="2"/>
  </w:num>
  <w:num w:numId="2">
    <w:abstractNumId w:val="6"/>
  </w:num>
  <w:num w:numId="3">
    <w:abstractNumId w:val="0"/>
  </w:num>
  <w:num w:numId="4">
    <w:abstractNumId w:val="8"/>
  </w:num>
  <w:num w:numId="5">
    <w:abstractNumId w:val="7"/>
  </w:num>
  <w:num w:numId="6">
    <w:abstractNumId w:val="1"/>
  </w:num>
  <w:num w:numId="7">
    <w:abstractNumId w:val="9"/>
  </w:num>
  <w:num w:numId="8">
    <w:abstractNumId w:val="4"/>
  </w:num>
  <w:num w:numId="9">
    <w:abstractNumId w:val="3"/>
  </w:num>
  <w:num w:numId="10">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周子善">
    <w15:presenceInfo w15:providerId="None" w15:userId="周子善"/>
  </w15:person>
  <w15:person w15:author="LLR">
    <w15:presenceInfo w15:providerId="WPS Office" w15:userId="3305424526"/>
  </w15:person>
  <w15:person w15:author="ZHOU">
    <w15:presenceInfo w15:providerId="None" w15:userId="ZHOU"/>
  </w15:person>
  <w15:person w15:author="DZ">
    <w15:presenceInfo w15:providerId="WPS Office" w15:userId="2357549844"/>
  </w15:person>
  <w15:person w15:author="刘军">
    <w15:presenceInfo w15:providerId="None" w15:userId="刘军"/>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balanceSingleByteDoubleByteWidth/>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Q1NzYxMGM5MTM5ODg2ODBlMGVkYTViMjIwMWVhZmQifQ=="/>
  </w:docVars>
  <w:rsids>
    <w:rsidRoot w:val="00172A27"/>
    <w:rsid w:val="00043144"/>
    <w:rsid w:val="0004397D"/>
    <w:rsid w:val="00045D03"/>
    <w:rsid w:val="0005283A"/>
    <w:rsid w:val="000823C6"/>
    <w:rsid w:val="000D6E7A"/>
    <w:rsid w:val="00150FA0"/>
    <w:rsid w:val="00172A27"/>
    <w:rsid w:val="00185638"/>
    <w:rsid w:val="001B459A"/>
    <w:rsid w:val="001C1239"/>
    <w:rsid w:val="001C1BBF"/>
    <w:rsid w:val="001C69FE"/>
    <w:rsid w:val="001D5E3E"/>
    <w:rsid w:val="001E28F5"/>
    <w:rsid w:val="0026476E"/>
    <w:rsid w:val="0026711B"/>
    <w:rsid w:val="0027520C"/>
    <w:rsid w:val="002C4449"/>
    <w:rsid w:val="00333A12"/>
    <w:rsid w:val="00334BC0"/>
    <w:rsid w:val="003439EF"/>
    <w:rsid w:val="00363CB4"/>
    <w:rsid w:val="003A50A7"/>
    <w:rsid w:val="003A5941"/>
    <w:rsid w:val="003B3813"/>
    <w:rsid w:val="003C6941"/>
    <w:rsid w:val="0040322E"/>
    <w:rsid w:val="00416E56"/>
    <w:rsid w:val="0048688C"/>
    <w:rsid w:val="004E48E6"/>
    <w:rsid w:val="0051125C"/>
    <w:rsid w:val="00587C57"/>
    <w:rsid w:val="005C6456"/>
    <w:rsid w:val="005C6A49"/>
    <w:rsid w:val="006048DF"/>
    <w:rsid w:val="006407CD"/>
    <w:rsid w:val="006533D1"/>
    <w:rsid w:val="006B1216"/>
    <w:rsid w:val="006B30D7"/>
    <w:rsid w:val="006B3C11"/>
    <w:rsid w:val="006C23B8"/>
    <w:rsid w:val="007044E8"/>
    <w:rsid w:val="007112CD"/>
    <w:rsid w:val="00721177"/>
    <w:rsid w:val="007717CA"/>
    <w:rsid w:val="00771AA2"/>
    <w:rsid w:val="00793C0E"/>
    <w:rsid w:val="007A30F9"/>
    <w:rsid w:val="007C3FC4"/>
    <w:rsid w:val="00836D8B"/>
    <w:rsid w:val="00853CCC"/>
    <w:rsid w:val="00913300"/>
    <w:rsid w:val="0092241B"/>
    <w:rsid w:val="0097040A"/>
    <w:rsid w:val="00975C40"/>
    <w:rsid w:val="009C64E9"/>
    <w:rsid w:val="00A069DB"/>
    <w:rsid w:val="00A3133E"/>
    <w:rsid w:val="00A54C1E"/>
    <w:rsid w:val="00A57507"/>
    <w:rsid w:val="00A83AE1"/>
    <w:rsid w:val="00A87F49"/>
    <w:rsid w:val="00A96245"/>
    <w:rsid w:val="00AA6513"/>
    <w:rsid w:val="00B34A9D"/>
    <w:rsid w:val="00B365D1"/>
    <w:rsid w:val="00B8420F"/>
    <w:rsid w:val="00B94827"/>
    <w:rsid w:val="00BA747F"/>
    <w:rsid w:val="00BA7F53"/>
    <w:rsid w:val="00BC18D1"/>
    <w:rsid w:val="00BC36DD"/>
    <w:rsid w:val="00C16F4D"/>
    <w:rsid w:val="00C30258"/>
    <w:rsid w:val="00C34291"/>
    <w:rsid w:val="00C37D55"/>
    <w:rsid w:val="00C409FC"/>
    <w:rsid w:val="00C8106A"/>
    <w:rsid w:val="00CB610B"/>
    <w:rsid w:val="00CE3B27"/>
    <w:rsid w:val="00D03700"/>
    <w:rsid w:val="00D12045"/>
    <w:rsid w:val="00D26E6A"/>
    <w:rsid w:val="00D3741A"/>
    <w:rsid w:val="00D7751D"/>
    <w:rsid w:val="00D82387"/>
    <w:rsid w:val="00DA2372"/>
    <w:rsid w:val="00DA43E2"/>
    <w:rsid w:val="00DD5AB3"/>
    <w:rsid w:val="00DE0676"/>
    <w:rsid w:val="00E12B28"/>
    <w:rsid w:val="00E1487F"/>
    <w:rsid w:val="00E23DEC"/>
    <w:rsid w:val="00E41264"/>
    <w:rsid w:val="00E47145"/>
    <w:rsid w:val="00E663AE"/>
    <w:rsid w:val="00E830C1"/>
    <w:rsid w:val="00EA5E94"/>
    <w:rsid w:val="00EB4AE5"/>
    <w:rsid w:val="00EC1431"/>
    <w:rsid w:val="00ED0165"/>
    <w:rsid w:val="00ED1044"/>
    <w:rsid w:val="00ED23B8"/>
    <w:rsid w:val="00F234C5"/>
    <w:rsid w:val="00F360DF"/>
    <w:rsid w:val="00F838A6"/>
    <w:rsid w:val="00FF7459"/>
    <w:rsid w:val="01044047"/>
    <w:rsid w:val="01B56D63"/>
    <w:rsid w:val="01CA5CC8"/>
    <w:rsid w:val="020644CE"/>
    <w:rsid w:val="025A7DF9"/>
    <w:rsid w:val="02811621"/>
    <w:rsid w:val="02D718EF"/>
    <w:rsid w:val="0394749C"/>
    <w:rsid w:val="03B46A5A"/>
    <w:rsid w:val="03C12EFF"/>
    <w:rsid w:val="03D55A8B"/>
    <w:rsid w:val="043B4C5B"/>
    <w:rsid w:val="05C3170E"/>
    <w:rsid w:val="073F4A62"/>
    <w:rsid w:val="0B1672B3"/>
    <w:rsid w:val="0B6E0FB8"/>
    <w:rsid w:val="0C3E178C"/>
    <w:rsid w:val="0CD45C4C"/>
    <w:rsid w:val="0CFF215F"/>
    <w:rsid w:val="0D884037"/>
    <w:rsid w:val="0DC64FDA"/>
    <w:rsid w:val="0DEF2C07"/>
    <w:rsid w:val="0F2509E1"/>
    <w:rsid w:val="0F3F556F"/>
    <w:rsid w:val="0FDD270D"/>
    <w:rsid w:val="0FE85722"/>
    <w:rsid w:val="10CA404A"/>
    <w:rsid w:val="112C42A9"/>
    <w:rsid w:val="12343043"/>
    <w:rsid w:val="1251146E"/>
    <w:rsid w:val="12580ADD"/>
    <w:rsid w:val="12E57F84"/>
    <w:rsid w:val="12E86463"/>
    <w:rsid w:val="13525B1D"/>
    <w:rsid w:val="136219AB"/>
    <w:rsid w:val="13FF3060"/>
    <w:rsid w:val="149A7768"/>
    <w:rsid w:val="166F10FF"/>
    <w:rsid w:val="16CD70F6"/>
    <w:rsid w:val="171351AA"/>
    <w:rsid w:val="17334211"/>
    <w:rsid w:val="17832749"/>
    <w:rsid w:val="17D04300"/>
    <w:rsid w:val="18075128"/>
    <w:rsid w:val="180F72A7"/>
    <w:rsid w:val="183561BA"/>
    <w:rsid w:val="18570BC0"/>
    <w:rsid w:val="188B3AF2"/>
    <w:rsid w:val="18A60DE5"/>
    <w:rsid w:val="18EA6BF5"/>
    <w:rsid w:val="18EA6F23"/>
    <w:rsid w:val="192501A9"/>
    <w:rsid w:val="19E7401A"/>
    <w:rsid w:val="1A7F8A79"/>
    <w:rsid w:val="1ABD53F5"/>
    <w:rsid w:val="1B2D5148"/>
    <w:rsid w:val="1C2C7853"/>
    <w:rsid w:val="1E550BB6"/>
    <w:rsid w:val="1F3258D0"/>
    <w:rsid w:val="1F8B3CF5"/>
    <w:rsid w:val="1FD133DA"/>
    <w:rsid w:val="21104010"/>
    <w:rsid w:val="217A696B"/>
    <w:rsid w:val="21B63618"/>
    <w:rsid w:val="21DD1B20"/>
    <w:rsid w:val="22A87507"/>
    <w:rsid w:val="22CF1D06"/>
    <w:rsid w:val="22DF75BA"/>
    <w:rsid w:val="23072480"/>
    <w:rsid w:val="23B048C6"/>
    <w:rsid w:val="243B4AD7"/>
    <w:rsid w:val="245060A9"/>
    <w:rsid w:val="257A162F"/>
    <w:rsid w:val="25B57090"/>
    <w:rsid w:val="25BD0D92"/>
    <w:rsid w:val="2610698C"/>
    <w:rsid w:val="26251E09"/>
    <w:rsid w:val="265C2AE3"/>
    <w:rsid w:val="26B34218"/>
    <w:rsid w:val="27724056"/>
    <w:rsid w:val="27BB06D2"/>
    <w:rsid w:val="282E04AF"/>
    <w:rsid w:val="28883A60"/>
    <w:rsid w:val="29750B3D"/>
    <w:rsid w:val="2AF46C9D"/>
    <w:rsid w:val="2CA82583"/>
    <w:rsid w:val="2CF93AA5"/>
    <w:rsid w:val="2F072951"/>
    <w:rsid w:val="303F594F"/>
    <w:rsid w:val="30407158"/>
    <w:rsid w:val="30CD2F5B"/>
    <w:rsid w:val="31A11CF2"/>
    <w:rsid w:val="329E4DFA"/>
    <w:rsid w:val="32F36317"/>
    <w:rsid w:val="330E28F3"/>
    <w:rsid w:val="33524AF4"/>
    <w:rsid w:val="339A2E9C"/>
    <w:rsid w:val="33B4380F"/>
    <w:rsid w:val="33C817B8"/>
    <w:rsid w:val="344D4116"/>
    <w:rsid w:val="34846890"/>
    <w:rsid w:val="35150A2C"/>
    <w:rsid w:val="358160C2"/>
    <w:rsid w:val="35E361FB"/>
    <w:rsid w:val="36255BC3"/>
    <w:rsid w:val="37396A62"/>
    <w:rsid w:val="376B702A"/>
    <w:rsid w:val="38032BEA"/>
    <w:rsid w:val="38757716"/>
    <w:rsid w:val="389D5D1B"/>
    <w:rsid w:val="38ED3A6E"/>
    <w:rsid w:val="39114276"/>
    <w:rsid w:val="39E16F1B"/>
    <w:rsid w:val="3A4B4EF0"/>
    <w:rsid w:val="3AD153F6"/>
    <w:rsid w:val="3B40257B"/>
    <w:rsid w:val="3B4C2CCE"/>
    <w:rsid w:val="3BC136BC"/>
    <w:rsid w:val="3C4E5188"/>
    <w:rsid w:val="3C634B96"/>
    <w:rsid w:val="3C9708C1"/>
    <w:rsid w:val="3CE37662"/>
    <w:rsid w:val="3D885454"/>
    <w:rsid w:val="3D940225"/>
    <w:rsid w:val="3DB64BD6"/>
    <w:rsid w:val="3E9F20A6"/>
    <w:rsid w:val="3F381EE7"/>
    <w:rsid w:val="3F5745A7"/>
    <w:rsid w:val="3F95590F"/>
    <w:rsid w:val="404B4260"/>
    <w:rsid w:val="40C63F6B"/>
    <w:rsid w:val="4122011B"/>
    <w:rsid w:val="41B17D2F"/>
    <w:rsid w:val="42206C63"/>
    <w:rsid w:val="42C01BE8"/>
    <w:rsid w:val="43873DDA"/>
    <w:rsid w:val="44F91531"/>
    <w:rsid w:val="452627E2"/>
    <w:rsid w:val="463E5829"/>
    <w:rsid w:val="46994972"/>
    <w:rsid w:val="47170634"/>
    <w:rsid w:val="477D5B8F"/>
    <w:rsid w:val="480C526B"/>
    <w:rsid w:val="486624DD"/>
    <w:rsid w:val="4A6144A5"/>
    <w:rsid w:val="4B61225C"/>
    <w:rsid w:val="4BDC009E"/>
    <w:rsid w:val="4CEF5BAF"/>
    <w:rsid w:val="4D865973"/>
    <w:rsid w:val="4D872230"/>
    <w:rsid w:val="4E014DD8"/>
    <w:rsid w:val="4E7B594C"/>
    <w:rsid w:val="4ECB3937"/>
    <w:rsid w:val="4ED27537"/>
    <w:rsid w:val="4EF6519A"/>
    <w:rsid w:val="4F4E53C8"/>
    <w:rsid w:val="50581053"/>
    <w:rsid w:val="518976D2"/>
    <w:rsid w:val="5190340F"/>
    <w:rsid w:val="51BA736A"/>
    <w:rsid w:val="5266298A"/>
    <w:rsid w:val="52D57F1D"/>
    <w:rsid w:val="52E44729"/>
    <w:rsid w:val="53A63401"/>
    <w:rsid w:val="53A92F5C"/>
    <w:rsid w:val="53B04011"/>
    <w:rsid w:val="544467E1"/>
    <w:rsid w:val="55285707"/>
    <w:rsid w:val="56DE781F"/>
    <w:rsid w:val="58696C2F"/>
    <w:rsid w:val="5980603C"/>
    <w:rsid w:val="59F30F30"/>
    <w:rsid w:val="5AEC407C"/>
    <w:rsid w:val="5B0A0784"/>
    <w:rsid w:val="5B3255E5"/>
    <w:rsid w:val="5B9E35F1"/>
    <w:rsid w:val="5BAA778F"/>
    <w:rsid w:val="5BDB5D51"/>
    <w:rsid w:val="5C71213D"/>
    <w:rsid w:val="5CFA4BF5"/>
    <w:rsid w:val="5DE75E69"/>
    <w:rsid w:val="5E9209CE"/>
    <w:rsid w:val="5EC86363"/>
    <w:rsid w:val="5F774D33"/>
    <w:rsid w:val="608B3C69"/>
    <w:rsid w:val="611F485D"/>
    <w:rsid w:val="619B51A4"/>
    <w:rsid w:val="61C947C9"/>
    <w:rsid w:val="639B1A12"/>
    <w:rsid w:val="649D1659"/>
    <w:rsid w:val="64DD2A65"/>
    <w:rsid w:val="65043BE9"/>
    <w:rsid w:val="65053D6A"/>
    <w:rsid w:val="6629048D"/>
    <w:rsid w:val="69146461"/>
    <w:rsid w:val="693D1D24"/>
    <w:rsid w:val="69F97D3B"/>
    <w:rsid w:val="6ACC7EC7"/>
    <w:rsid w:val="6B4A20D4"/>
    <w:rsid w:val="6C897006"/>
    <w:rsid w:val="6D423BEA"/>
    <w:rsid w:val="6E076DA5"/>
    <w:rsid w:val="6EB81E4D"/>
    <w:rsid w:val="6EC06D60"/>
    <w:rsid w:val="704E4817"/>
    <w:rsid w:val="70DE784C"/>
    <w:rsid w:val="71E13469"/>
    <w:rsid w:val="725C376D"/>
    <w:rsid w:val="72871DDB"/>
    <w:rsid w:val="74584CC3"/>
    <w:rsid w:val="74667C67"/>
    <w:rsid w:val="74E77B12"/>
    <w:rsid w:val="750556C0"/>
    <w:rsid w:val="75AD38A2"/>
    <w:rsid w:val="77CE5B33"/>
    <w:rsid w:val="77E93077"/>
    <w:rsid w:val="77F51A1C"/>
    <w:rsid w:val="78544995"/>
    <w:rsid w:val="78864432"/>
    <w:rsid w:val="788A3233"/>
    <w:rsid w:val="78BE62B2"/>
    <w:rsid w:val="78F85C68"/>
    <w:rsid w:val="7A1124CB"/>
    <w:rsid w:val="7AE55D78"/>
    <w:rsid w:val="7AFB686C"/>
    <w:rsid w:val="7B771255"/>
    <w:rsid w:val="7BD04C7A"/>
    <w:rsid w:val="7BF87805"/>
    <w:rsid w:val="7C6E6199"/>
    <w:rsid w:val="7CF659EB"/>
    <w:rsid w:val="7E306BB0"/>
    <w:rsid w:val="7F886BE1"/>
    <w:rsid w:val="7FC10526"/>
    <w:rsid w:val="BF35DABD"/>
    <w:rsid w:val="CBABE6BE"/>
    <w:rsid w:val="E567CDEE"/>
    <w:rsid w:val="FFCEC493"/>
    <w:rsid w:val="FFCF5D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9"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99"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CN" w:eastAsia="zh-CN" w:bidi="zh-CN"/>
    </w:rPr>
  </w:style>
  <w:style w:type="paragraph" w:styleId="2">
    <w:name w:val="heading 1"/>
    <w:basedOn w:val="1"/>
    <w:next w:val="1"/>
    <w:link w:val="32"/>
    <w:autoRedefine/>
    <w:qFormat/>
    <w:uiPriority w:val="9"/>
    <w:pPr>
      <w:keepNext/>
      <w:keepLines/>
      <w:autoSpaceDE/>
      <w:autoSpaceDN/>
      <w:spacing w:before="340" w:after="330" w:line="576" w:lineRule="auto"/>
      <w:jc w:val="both"/>
      <w:outlineLvl w:val="0"/>
    </w:pPr>
    <w:rPr>
      <w:rFonts w:ascii="Calibri" w:hAnsi="Calibri" w:cs="Times New Roman"/>
      <w:b/>
      <w:kern w:val="44"/>
      <w:sz w:val="44"/>
      <w:lang w:val="en-US" w:bidi="ar-SA"/>
    </w:rPr>
  </w:style>
  <w:style w:type="paragraph" w:styleId="3">
    <w:name w:val="heading 3"/>
    <w:basedOn w:val="1"/>
    <w:next w:val="1"/>
    <w:link w:val="33"/>
    <w:autoRedefine/>
    <w:qFormat/>
    <w:uiPriority w:val="0"/>
    <w:pPr>
      <w:keepNext/>
      <w:keepLines/>
      <w:autoSpaceDE/>
      <w:autoSpaceDN/>
      <w:spacing w:before="260" w:after="260" w:line="413" w:lineRule="auto"/>
      <w:jc w:val="both"/>
      <w:outlineLvl w:val="2"/>
    </w:pPr>
    <w:rPr>
      <w:rFonts w:ascii="Calibri" w:hAnsi="Calibri" w:cs="Times New Roman"/>
      <w:b/>
      <w:kern w:val="2"/>
      <w:sz w:val="32"/>
      <w:lang w:val="en-US" w:bidi="ar-SA"/>
    </w:rPr>
  </w:style>
  <w:style w:type="character" w:default="1" w:styleId="18">
    <w:name w:val="Default Paragraph Font"/>
    <w:autoRedefine/>
    <w:semiHidden/>
    <w:unhideWhenUsed/>
    <w:qFormat/>
    <w:uiPriority w:val="1"/>
  </w:style>
  <w:style w:type="table" w:default="1" w:styleId="1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4">
    <w:name w:val="annotation text"/>
    <w:basedOn w:val="1"/>
    <w:link w:val="30"/>
    <w:autoRedefine/>
    <w:qFormat/>
    <w:uiPriority w:val="0"/>
  </w:style>
  <w:style w:type="paragraph" w:styleId="5">
    <w:name w:val="Body Text"/>
    <w:basedOn w:val="1"/>
    <w:link w:val="36"/>
    <w:autoRedefine/>
    <w:qFormat/>
    <w:uiPriority w:val="0"/>
    <w:rPr>
      <w:rFonts w:ascii="黑体" w:hAnsi="黑体" w:eastAsia="黑体" w:cs="黑体"/>
      <w:sz w:val="36"/>
      <w:szCs w:val="36"/>
    </w:rPr>
  </w:style>
  <w:style w:type="paragraph" w:styleId="6">
    <w:name w:val="Block Text"/>
    <w:basedOn w:val="1"/>
    <w:next w:val="1"/>
    <w:qFormat/>
    <w:uiPriority w:val="0"/>
    <w:pPr>
      <w:spacing w:after="120"/>
      <w:ind w:left="1440" w:leftChars="700" w:right="700" w:rightChars="700"/>
    </w:pPr>
  </w:style>
  <w:style w:type="paragraph" w:styleId="7">
    <w:name w:val="Plain Text"/>
    <w:basedOn w:val="1"/>
    <w:link w:val="34"/>
    <w:autoRedefine/>
    <w:qFormat/>
    <w:uiPriority w:val="0"/>
    <w:pPr>
      <w:autoSpaceDE/>
      <w:autoSpaceDN/>
      <w:jc w:val="both"/>
    </w:pPr>
    <w:rPr>
      <w:rFonts w:hAnsi="Courier New" w:cs="Courier New"/>
      <w:kern w:val="2"/>
      <w:sz w:val="21"/>
      <w:szCs w:val="21"/>
      <w:lang w:val="en-US" w:bidi="ar-SA"/>
    </w:rPr>
  </w:style>
  <w:style w:type="paragraph" w:styleId="8">
    <w:name w:val="Date"/>
    <w:basedOn w:val="1"/>
    <w:next w:val="1"/>
    <w:link w:val="35"/>
    <w:autoRedefine/>
    <w:qFormat/>
    <w:uiPriority w:val="99"/>
    <w:pPr>
      <w:autoSpaceDE/>
      <w:autoSpaceDN/>
      <w:ind w:left="100" w:leftChars="2500"/>
      <w:jc w:val="both"/>
    </w:pPr>
    <w:rPr>
      <w:rFonts w:ascii="Calibri" w:hAnsi="Calibri" w:cs="Times New Roman"/>
      <w:kern w:val="2"/>
      <w:sz w:val="21"/>
      <w:lang w:val="en-US" w:bidi="ar-SA"/>
    </w:rPr>
  </w:style>
  <w:style w:type="paragraph" w:styleId="9">
    <w:name w:val="Balloon Text"/>
    <w:basedOn w:val="1"/>
    <w:link w:val="29"/>
    <w:qFormat/>
    <w:uiPriority w:val="99"/>
    <w:rPr>
      <w:sz w:val="18"/>
      <w:szCs w:val="18"/>
    </w:rPr>
  </w:style>
  <w:style w:type="paragraph" w:styleId="10">
    <w:name w:val="footer"/>
    <w:basedOn w:val="1"/>
    <w:link w:val="28"/>
    <w:autoRedefine/>
    <w:qFormat/>
    <w:uiPriority w:val="99"/>
    <w:pPr>
      <w:tabs>
        <w:tab w:val="center" w:pos="4153"/>
        <w:tab w:val="right" w:pos="8306"/>
      </w:tabs>
      <w:snapToGrid w:val="0"/>
    </w:pPr>
    <w:rPr>
      <w:sz w:val="18"/>
      <w:szCs w:val="18"/>
    </w:rPr>
  </w:style>
  <w:style w:type="paragraph" w:styleId="11">
    <w:name w:val="header"/>
    <w:basedOn w:val="1"/>
    <w:link w:val="27"/>
    <w:autoRedefine/>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39"/>
    <w:pPr>
      <w:tabs>
        <w:tab w:val="right" w:leader="dot" w:pos="8296"/>
      </w:tabs>
      <w:autoSpaceDE/>
      <w:autoSpaceDN/>
      <w:spacing w:line="480" w:lineRule="auto"/>
      <w:jc w:val="both"/>
    </w:pPr>
    <w:rPr>
      <w:rFonts w:ascii="Calibri" w:hAnsi="Calibri" w:cs="Times New Roman"/>
      <w:kern w:val="2"/>
      <w:sz w:val="21"/>
      <w:lang w:val="en-US" w:bidi="ar-SA"/>
    </w:rPr>
  </w:style>
  <w:style w:type="paragraph" w:styleId="13">
    <w:name w:val="footnote text"/>
    <w:basedOn w:val="1"/>
    <w:unhideWhenUsed/>
    <w:qFormat/>
    <w:uiPriority w:val="0"/>
    <w:pPr>
      <w:snapToGrid w:val="0"/>
      <w:jc w:val="left"/>
    </w:pPr>
    <w:rPr>
      <w:sz w:val="18"/>
      <w:szCs w:val="18"/>
    </w:rPr>
  </w:style>
  <w:style w:type="paragraph" w:styleId="14">
    <w:name w:val="Normal (Web)"/>
    <w:basedOn w:val="1"/>
    <w:autoRedefine/>
    <w:qFormat/>
    <w:uiPriority w:val="99"/>
    <w:pPr>
      <w:widowControl/>
      <w:autoSpaceDE/>
      <w:autoSpaceDN/>
      <w:spacing w:before="100" w:beforeAutospacing="1" w:after="100" w:afterAutospacing="1"/>
    </w:pPr>
    <w:rPr>
      <w:rFonts w:cs="Times New Roman"/>
      <w:sz w:val="24"/>
      <w:lang w:val="en-US" w:bidi="ar-SA"/>
    </w:rPr>
  </w:style>
  <w:style w:type="paragraph" w:styleId="15">
    <w:name w:val="annotation subject"/>
    <w:basedOn w:val="4"/>
    <w:next w:val="4"/>
    <w:link w:val="31"/>
    <w:qFormat/>
    <w:uiPriority w:val="99"/>
    <w:rPr>
      <w:b/>
      <w:bCs/>
    </w:rPr>
  </w:style>
  <w:style w:type="table" w:styleId="17">
    <w:name w:val="Table Grid"/>
    <w:basedOn w:val="16"/>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page number"/>
    <w:qFormat/>
    <w:uiPriority w:val="0"/>
  </w:style>
  <w:style w:type="character" w:styleId="20">
    <w:name w:val="FollowedHyperlink"/>
    <w:basedOn w:val="18"/>
    <w:qFormat/>
    <w:uiPriority w:val="99"/>
    <w:rPr>
      <w:color w:val="954F72"/>
      <w:u w:val="single"/>
    </w:rPr>
  </w:style>
  <w:style w:type="character" w:styleId="21">
    <w:name w:val="Emphasis"/>
    <w:basedOn w:val="18"/>
    <w:autoRedefine/>
    <w:qFormat/>
    <w:uiPriority w:val="0"/>
    <w:rPr>
      <w:i/>
    </w:rPr>
  </w:style>
  <w:style w:type="character" w:styleId="22">
    <w:name w:val="Hyperlink"/>
    <w:basedOn w:val="18"/>
    <w:qFormat/>
    <w:uiPriority w:val="99"/>
    <w:rPr>
      <w:color w:val="0000FF"/>
      <w:u w:val="single"/>
    </w:rPr>
  </w:style>
  <w:style w:type="character" w:styleId="23">
    <w:name w:val="annotation reference"/>
    <w:basedOn w:val="18"/>
    <w:autoRedefine/>
    <w:qFormat/>
    <w:uiPriority w:val="99"/>
    <w:rPr>
      <w:sz w:val="21"/>
      <w:szCs w:val="21"/>
    </w:rPr>
  </w:style>
  <w:style w:type="table" w:customStyle="1" w:styleId="24">
    <w:name w:val="Table Normal"/>
    <w:autoRedefine/>
    <w:semiHidden/>
    <w:unhideWhenUsed/>
    <w:qFormat/>
    <w:uiPriority w:val="0"/>
    <w:tblPr>
      <w:tblCellMar>
        <w:top w:w="0" w:type="dxa"/>
        <w:left w:w="0" w:type="dxa"/>
        <w:bottom w:w="0" w:type="dxa"/>
        <w:right w:w="0" w:type="dxa"/>
      </w:tblCellMar>
    </w:tblPr>
  </w:style>
  <w:style w:type="paragraph" w:styleId="25">
    <w:name w:val="List Paragraph"/>
    <w:basedOn w:val="1"/>
    <w:qFormat/>
    <w:uiPriority w:val="99"/>
    <w:pPr>
      <w:spacing w:before="20"/>
      <w:ind w:left="713" w:hanging="496"/>
    </w:pPr>
  </w:style>
  <w:style w:type="paragraph" w:customStyle="1" w:styleId="26">
    <w:name w:val="Table Paragraph"/>
    <w:basedOn w:val="1"/>
    <w:autoRedefine/>
    <w:qFormat/>
    <w:uiPriority w:val="1"/>
  </w:style>
  <w:style w:type="character" w:customStyle="1" w:styleId="27">
    <w:name w:val="页眉 Char"/>
    <w:basedOn w:val="18"/>
    <w:link w:val="11"/>
    <w:autoRedefine/>
    <w:qFormat/>
    <w:uiPriority w:val="99"/>
    <w:rPr>
      <w:rFonts w:ascii="宋体" w:hAnsi="宋体" w:eastAsia="宋体" w:cs="宋体"/>
      <w:sz w:val="18"/>
      <w:szCs w:val="18"/>
      <w:lang w:val="zh-CN" w:bidi="zh-CN"/>
    </w:rPr>
  </w:style>
  <w:style w:type="character" w:customStyle="1" w:styleId="28">
    <w:name w:val="页脚 Char"/>
    <w:basedOn w:val="18"/>
    <w:link w:val="10"/>
    <w:qFormat/>
    <w:uiPriority w:val="99"/>
    <w:rPr>
      <w:rFonts w:ascii="宋体" w:hAnsi="宋体" w:eastAsia="宋体" w:cs="宋体"/>
      <w:sz w:val="18"/>
      <w:szCs w:val="18"/>
      <w:lang w:val="zh-CN" w:bidi="zh-CN"/>
    </w:rPr>
  </w:style>
  <w:style w:type="character" w:customStyle="1" w:styleId="29">
    <w:name w:val="批注框文本 Char"/>
    <w:basedOn w:val="18"/>
    <w:link w:val="9"/>
    <w:autoRedefine/>
    <w:qFormat/>
    <w:uiPriority w:val="99"/>
    <w:rPr>
      <w:rFonts w:ascii="宋体" w:hAnsi="宋体" w:eastAsia="宋体" w:cs="宋体"/>
      <w:sz w:val="18"/>
      <w:szCs w:val="18"/>
      <w:lang w:val="zh-CN" w:bidi="zh-CN"/>
    </w:rPr>
  </w:style>
  <w:style w:type="character" w:customStyle="1" w:styleId="30">
    <w:name w:val="批注文字 Char"/>
    <w:basedOn w:val="18"/>
    <w:link w:val="4"/>
    <w:autoRedefine/>
    <w:qFormat/>
    <w:uiPriority w:val="0"/>
    <w:rPr>
      <w:rFonts w:ascii="宋体" w:hAnsi="宋体" w:eastAsia="宋体" w:cs="宋体"/>
      <w:sz w:val="22"/>
      <w:szCs w:val="22"/>
      <w:lang w:val="zh-CN" w:bidi="zh-CN"/>
    </w:rPr>
  </w:style>
  <w:style w:type="character" w:customStyle="1" w:styleId="31">
    <w:name w:val="批注主题 Char"/>
    <w:basedOn w:val="30"/>
    <w:link w:val="15"/>
    <w:qFormat/>
    <w:uiPriority w:val="99"/>
    <w:rPr>
      <w:rFonts w:ascii="宋体" w:hAnsi="宋体" w:eastAsia="宋体" w:cs="宋体"/>
      <w:b/>
      <w:bCs/>
      <w:sz w:val="22"/>
      <w:szCs w:val="22"/>
      <w:lang w:val="zh-CN" w:bidi="zh-CN"/>
    </w:rPr>
  </w:style>
  <w:style w:type="character" w:customStyle="1" w:styleId="32">
    <w:name w:val="标题 1 Char"/>
    <w:basedOn w:val="18"/>
    <w:link w:val="2"/>
    <w:autoRedefine/>
    <w:qFormat/>
    <w:uiPriority w:val="9"/>
    <w:rPr>
      <w:rFonts w:ascii="Calibri" w:hAnsi="Calibri" w:eastAsia="宋体" w:cs="Times New Roman"/>
      <w:b/>
      <w:kern w:val="44"/>
      <w:sz w:val="44"/>
      <w:szCs w:val="22"/>
    </w:rPr>
  </w:style>
  <w:style w:type="character" w:customStyle="1" w:styleId="33">
    <w:name w:val="标题 3 Char"/>
    <w:basedOn w:val="18"/>
    <w:link w:val="3"/>
    <w:qFormat/>
    <w:uiPriority w:val="0"/>
    <w:rPr>
      <w:rFonts w:ascii="Calibri" w:hAnsi="Calibri" w:eastAsia="宋体" w:cs="Times New Roman"/>
      <w:b/>
      <w:kern w:val="2"/>
      <w:sz w:val="32"/>
      <w:szCs w:val="22"/>
    </w:rPr>
  </w:style>
  <w:style w:type="character" w:customStyle="1" w:styleId="34">
    <w:name w:val="纯文本 Char"/>
    <w:basedOn w:val="18"/>
    <w:link w:val="7"/>
    <w:autoRedefine/>
    <w:qFormat/>
    <w:uiPriority w:val="0"/>
    <w:rPr>
      <w:rFonts w:ascii="宋体" w:hAnsi="Courier New" w:eastAsia="宋体" w:cs="Courier New"/>
      <w:kern w:val="2"/>
      <w:sz w:val="21"/>
      <w:szCs w:val="21"/>
    </w:rPr>
  </w:style>
  <w:style w:type="character" w:customStyle="1" w:styleId="35">
    <w:name w:val="日期 Char"/>
    <w:basedOn w:val="18"/>
    <w:link w:val="8"/>
    <w:autoRedefine/>
    <w:qFormat/>
    <w:uiPriority w:val="99"/>
    <w:rPr>
      <w:rFonts w:ascii="Calibri" w:hAnsi="Calibri" w:eastAsia="宋体" w:cs="Times New Roman"/>
      <w:kern w:val="2"/>
      <w:sz w:val="21"/>
      <w:szCs w:val="22"/>
    </w:rPr>
  </w:style>
  <w:style w:type="character" w:customStyle="1" w:styleId="36">
    <w:name w:val="正文文本 Char"/>
    <w:link w:val="5"/>
    <w:qFormat/>
    <w:uiPriority w:val="0"/>
    <w:rPr>
      <w:rFonts w:ascii="黑体" w:hAnsi="黑体" w:eastAsia="黑体" w:cs="黑体"/>
      <w:sz w:val="36"/>
      <w:szCs w:val="36"/>
      <w:lang w:val="zh-CN" w:bidi="zh-CN"/>
    </w:rPr>
  </w:style>
  <w:style w:type="character" w:customStyle="1" w:styleId="37">
    <w:name w:val="正文文本 Char1"/>
    <w:basedOn w:val="18"/>
    <w:qFormat/>
    <w:uiPriority w:val="99"/>
  </w:style>
  <w:style w:type="paragraph" w:customStyle="1" w:styleId="38">
    <w:name w:val="修订1"/>
    <w:qFormat/>
    <w:uiPriority w:val="99"/>
    <w:rPr>
      <w:rFonts w:ascii="Calibri" w:hAnsi="Calibri" w:eastAsia="宋体" w:cs="Times New Roman"/>
      <w:kern w:val="2"/>
      <w:sz w:val="21"/>
      <w:szCs w:val="22"/>
      <w:lang w:val="en-US" w:eastAsia="zh-CN" w:bidi="ar-SA"/>
    </w:rPr>
  </w:style>
  <w:style w:type="paragraph" w:customStyle="1" w:styleId="39">
    <w:name w:val="修订2"/>
    <w:autoRedefine/>
    <w:qFormat/>
    <w:uiPriority w:val="99"/>
    <w:rPr>
      <w:rFonts w:ascii="Calibri" w:hAnsi="Calibri" w:eastAsia="宋体" w:cs="Times New Roman"/>
      <w:kern w:val="2"/>
      <w:sz w:val="21"/>
      <w:szCs w:val="22"/>
      <w:lang w:val="en-US" w:eastAsia="zh-CN" w:bidi="ar-SA"/>
    </w:rPr>
  </w:style>
  <w:style w:type="paragraph" w:customStyle="1" w:styleId="40">
    <w:name w:val="修订3"/>
    <w:qFormat/>
    <w:uiPriority w:val="99"/>
    <w:rPr>
      <w:rFonts w:ascii="Calibri" w:hAnsi="Calibri" w:eastAsia="宋体" w:cs="Times New Roman"/>
      <w:kern w:val="2"/>
      <w:sz w:val="21"/>
      <w:szCs w:val="22"/>
      <w:lang w:val="en-US" w:eastAsia="zh-CN" w:bidi="ar-SA"/>
    </w:rPr>
  </w:style>
  <w:style w:type="character" w:customStyle="1" w:styleId="41">
    <w:name w:val="font01"/>
    <w:basedOn w:val="18"/>
    <w:qFormat/>
    <w:uiPriority w:val="0"/>
    <w:rPr>
      <w:rFonts w:hint="eastAsia" w:ascii="宋体" w:hAnsi="宋体" w:eastAsia="宋体" w:cs="宋体"/>
      <w:color w:val="000000"/>
      <w:sz w:val="22"/>
      <w:szCs w:val="22"/>
      <w:u w:val="none"/>
    </w:rPr>
  </w:style>
  <w:style w:type="paragraph" w:customStyle="1" w:styleId="42">
    <w:name w:val="内容"/>
    <w:basedOn w:val="1"/>
    <w:autoRedefine/>
    <w:qFormat/>
    <w:uiPriority w:val="0"/>
    <w:pPr>
      <w:autoSpaceDE/>
      <w:autoSpaceDN/>
      <w:ind w:firstLine="480" w:firstLineChars="200"/>
      <w:jc w:val="both"/>
    </w:pPr>
    <w:rPr>
      <w:rFonts w:ascii="Calibri" w:hAnsi="Calibri" w:cs="Times New Roman"/>
      <w:kern w:val="2"/>
      <w:sz w:val="24"/>
      <w:lang w:val="en-US" w:bidi="ar-SA"/>
    </w:rPr>
  </w:style>
  <w:style w:type="paragraph" w:customStyle="1" w:styleId="43">
    <w:name w:val="msonormal"/>
    <w:basedOn w:val="1"/>
    <w:autoRedefine/>
    <w:qFormat/>
    <w:uiPriority w:val="0"/>
    <w:pPr>
      <w:widowControl/>
      <w:autoSpaceDE/>
      <w:autoSpaceDN/>
      <w:spacing w:before="100" w:beforeAutospacing="1" w:after="100" w:afterAutospacing="1"/>
    </w:pPr>
    <w:rPr>
      <w:sz w:val="24"/>
      <w:szCs w:val="24"/>
      <w:lang w:val="en-US" w:bidi="ar-SA"/>
    </w:rPr>
  </w:style>
  <w:style w:type="paragraph" w:customStyle="1" w:styleId="44">
    <w:name w:val="20% - ǿ֑Չ 2 2"/>
    <w:basedOn w:val="1"/>
    <w:autoRedefine/>
    <w:qFormat/>
    <w:uiPriority w:val="0"/>
    <w:pPr>
      <w:widowControl/>
      <w:shd w:val="clear" w:color="000000" w:fill="FF99CC"/>
      <w:autoSpaceDE/>
      <w:autoSpaceDN/>
      <w:spacing w:before="100" w:beforeAutospacing="1" w:after="100" w:afterAutospacing="1"/>
    </w:pPr>
    <w:rPr>
      <w:rFonts w:ascii="ˎ̥" w:hAnsi="ˎ̥"/>
      <w:color w:val="000000"/>
      <w:lang w:val="en-US" w:bidi="ar-SA"/>
    </w:rPr>
  </w:style>
  <w:style w:type="paragraph" w:customStyle="1" w:styleId="45">
    <w:name w:val="20% - ǿ֑Չ 3 2 2"/>
    <w:basedOn w:val="1"/>
    <w:autoRedefine/>
    <w:qFormat/>
    <w:uiPriority w:val="0"/>
    <w:pPr>
      <w:widowControl/>
      <w:shd w:val="clear" w:color="000000" w:fill="CCFFCC"/>
      <w:autoSpaceDE/>
      <w:autoSpaceDN/>
      <w:spacing w:before="100" w:beforeAutospacing="1" w:after="100" w:afterAutospacing="1"/>
    </w:pPr>
    <w:rPr>
      <w:rFonts w:ascii="ˎ̥" w:hAnsi="ˎ̥"/>
      <w:color w:val="000000"/>
      <w:lang w:val="en-US" w:bidi="ar-SA"/>
    </w:rPr>
  </w:style>
  <w:style w:type="paragraph" w:customStyle="1" w:styleId="46">
    <w:name w:val="20% - ǿ֑Չ 3 4 2"/>
    <w:basedOn w:val="1"/>
    <w:qFormat/>
    <w:uiPriority w:val="0"/>
    <w:pPr>
      <w:widowControl/>
      <w:shd w:val="clear" w:color="000000" w:fill="CCFFCC"/>
      <w:autoSpaceDE/>
      <w:autoSpaceDN/>
      <w:spacing w:before="100" w:beforeAutospacing="1" w:after="100" w:afterAutospacing="1"/>
    </w:pPr>
    <w:rPr>
      <w:rFonts w:ascii="ˎ̥" w:hAnsi="ˎ̥"/>
      <w:color w:val="000000"/>
      <w:lang w:val="en-US" w:bidi="ar-SA"/>
    </w:rPr>
  </w:style>
  <w:style w:type="paragraph" w:customStyle="1" w:styleId="47">
    <w:name w:val="20% - ׅɫ 2"/>
    <w:basedOn w:val="1"/>
    <w:qFormat/>
    <w:uiPriority w:val="0"/>
    <w:pPr>
      <w:widowControl/>
      <w:shd w:val="clear" w:color="000000" w:fill="FCE4D6"/>
      <w:autoSpaceDE/>
      <w:autoSpaceDN/>
      <w:spacing w:before="100" w:beforeAutospacing="1" w:after="100" w:afterAutospacing="1"/>
    </w:pPr>
    <w:rPr>
      <w:rFonts w:ascii="ˎ̥" w:hAnsi="ˎ̥"/>
      <w:color w:val="000000"/>
      <w:lang w:val="en-US" w:bidi="ar-SA"/>
    </w:rPr>
  </w:style>
  <w:style w:type="paragraph" w:customStyle="1" w:styleId="48">
    <w:name w:val="20% - ׅɫ 3"/>
    <w:basedOn w:val="1"/>
    <w:qFormat/>
    <w:uiPriority w:val="0"/>
    <w:pPr>
      <w:widowControl/>
      <w:shd w:val="clear" w:color="000000" w:fill="EDEDED"/>
      <w:autoSpaceDE/>
      <w:autoSpaceDN/>
      <w:spacing w:before="100" w:beforeAutospacing="1" w:after="100" w:afterAutospacing="1"/>
    </w:pPr>
    <w:rPr>
      <w:rFonts w:ascii="ˎ̥" w:hAnsi="ˎ̥"/>
      <w:color w:val="000000"/>
      <w:lang w:val="en-US" w:bidi="ar-SA"/>
    </w:rPr>
  </w:style>
  <w:style w:type="paragraph" w:customStyle="1" w:styleId="49">
    <w:name w:val="style17"/>
    <w:basedOn w:val="1"/>
    <w:autoRedefine/>
    <w:qFormat/>
    <w:uiPriority w:val="0"/>
    <w:pPr>
      <w:widowControl/>
      <w:shd w:val="clear" w:color="000000" w:fill="FFC7CE"/>
      <w:autoSpaceDE/>
      <w:autoSpaceDN/>
      <w:spacing w:before="100" w:beforeAutospacing="1" w:after="100" w:afterAutospacing="1"/>
    </w:pPr>
    <w:rPr>
      <w:rFonts w:ascii="ˎ̥" w:hAnsi="ˎ̥"/>
      <w:color w:val="9C0006"/>
      <w:lang w:val="en-US" w:bidi="ar-SA"/>
    </w:rPr>
  </w:style>
  <w:style w:type="paragraph" w:customStyle="1" w:styleId="50">
    <w:name w:val="style0"/>
    <w:basedOn w:val="1"/>
    <w:autoRedefine/>
    <w:qFormat/>
    <w:uiPriority w:val="0"/>
    <w:pPr>
      <w:widowControl/>
      <w:autoSpaceDE/>
      <w:autoSpaceDN/>
      <w:spacing w:before="100" w:beforeAutospacing="1" w:after="100" w:afterAutospacing="1"/>
      <w:textAlignment w:val="center"/>
    </w:pPr>
    <w:rPr>
      <w:rFonts w:ascii="ˎ̥" w:hAnsi="ˎ̥"/>
      <w:color w:val="000000"/>
      <w:lang w:val="en-US" w:bidi="ar-SA"/>
    </w:rPr>
  </w:style>
  <w:style w:type="paragraph" w:customStyle="1" w:styleId="51">
    <w:name w:val="栲"/>
    <w:basedOn w:val="1"/>
    <w:autoRedefine/>
    <w:qFormat/>
    <w:uiPriority w:val="0"/>
    <w:pPr>
      <w:widowControl/>
      <w:autoSpaceDE/>
      <w:autoSpaceDN/>
      <w:spacing w:before="100" w:beforeAutospacing="1" w:after="100" w:afterAutospacing="1"/>
      <w:textAlignment w:val="bottom"/>
    </w:pPr>
    <w:rPr>
      <w:rFonts w:ascii="ˎ̥" w:hAnsi="ˎ̥"/>
      <w:sz w:val="24"/>
      <w:szCs w:val="24"/>
      <w:lang w:val="en-US" w:bidi="ar-SA"/>
    </w:rPr>
  </w:style>
  <w:style w:type="paragraph" w:customStyle="1" w:styleId="52">
    <w:name w:val="栲 2"/>
    <w:basedOn w:val="1"/>
    <w:autoRedefine/>
    <w:qFormat/>
    <w:uiPriority w:val="0"/>
    <w:pPr>
      <w:widowControl/>
      <w:autoSpaceDE/>
      <w:autoSpaceDN/>
      <w:spacing w:before="100" w:beforeAutospacing="1" w:after="100" w:afterAutospacing="1"/>
      <w:textAlignment w:val="bottom"/>
    </w:pPr>
    <w:rPr>
      <w:rFonts w:ascii="ˎ̥" w:hAnsi="ˎ̥"/>
      <w:sz w:val="24"/>
      <w:szCs w:val="24"/>
      <w:lang w:val="en-US" w:bidi="ar-SA"/>
    </w:rPr>
  </w:style>
  <w:style w:type="paragraph" w:customStyle="1" w:styleId="53">
    <w:name w:val="ǿ֑Չ 2 2"/>
    <w:basedOn w:val="1"/>
    <w:qFormat/>
    <w:uiPriority w:val="0"/>
    <w:pPr>
      <w:widowControl/>
      <w:shd w:val="clear" w:color="000000" w:fill="FF0000"/>
      <w:autoSpaceDE/>
      <w:autoSpaceDN/>
      <w:spacing w:before="100" w:beforeAutospacing="1" w:after="100" w:afterAutospacing="1"/>
    </w:pPr>
    <w:rPr>
      <w:rFonts w:ascii="ˎ̥" w:hAnsi="ˎ̥"/>
      <w:color w:val="FFFFFF"/>
      <w:lang w:val="en-US" w:bidi="ar-SA"/>
    </w:rPr>
  </w:style>
  <w:style w:type="paragraph" w:customStyle="1" w:styleId="54">
    <w:name w:val="font5"/>
    <w:basedOn w:val="1"/>
    <w:qFormat/>
    <w:uiPriority w:val="0"/>
    <w:pPr>
      <w:widowControl/>
      <w:autoSpaceDE/>
      <w:autoSpaceDN/>
      <w:spacing w:before="100" w:beforeAutospacing="1" w:after="100" w:afterAutospacing="1"/>
    </w:pPr>
    <w:rPr>
      <w:rFonts w:ascii="ˎ̥" w:hAnsi="ˎ̥"/>
      <w:color w:val="FF0000"/>
      <w:sz w:val="36"/>
      <w:szCs w:val="36"/>
      <w:lang w:val="en-US" w:bidi="ar-SA"/>
    </w:rPr>
  </w:style>
  <w:style w:type="paragraph" w:customStyle="1" w:styleId="55">
    <w:name w:val="font10"/>
    <w:basedOn w:val="1"/>
    <w:qFormat/>
    <w:uiPriority w:val="0"/>
    <w:pPr>
      <w:widowControl/>
      <w:autoSpaceDE/>
      <w:autoSpaceDN/>
      <w:spacing w:before="100" w:beforeAutospacing="1" w:after="100" w:afterAutospacing="1"/>
    </w:pPr>
    <w:rPr>
      <w:rFonts w:ascii="ˎ̥" w:hAnsi="ˎ̥"/>
      <w:sz w:val="20"/>
      <w:szCs w:val="20"/>
      <w:lang w:val="en-US" w:bidi="ar-SA"/>
    </w:rPr>
  </w:style>
  <w:style w:type="paragraph" w:customStyle="1" w:styleId="56">
    <w:name w:val="font26"/>
    <w:basedOn w:val="1"/>
    <w:qFormat/>
    <w:uiPriority w:val="0"/>
    <w:pPr>
      <w:widowControl/>
      <w:autoSpaceDE/>
      <w:autoSpaceDN/>
      <w:spacing w:before="100" w:beforeAutospacing="1" w:after="100" w:afterAutospacing="1"/>
    </w:pPr>
    <w:rPr>
      <w:rFonts w:ascii="Times New Roman" w:hAnsi="Times New Roman" w:cs="Times New Roman"/>
      <w:color w:val="FF0000"/>
      <w:sz w:val="36"/>
      <w:szCs w:val="36"/>
      <w:lang w:val="en-US" w:bidi="ar-SA"/>
    </w:rPr>
  </w:style>
  <w:style w:type="paragraph" w:customStyle="1" w:styleId="57">
    <w:name w:val="xl71"/>
    <w:basedOn w:val="50"/>
    <w:qFormat/>
    <w:uiPriority w:val="0"/>
    <w:pPr>
      <w:textAlignment w:val="auto"/>
    </w:pPr>
    <w:rPr>
      <w:rFonts w:ascii="宋体" w:hAnsi="宋体"/>
      <w:color w:val="FF0000"/>
      <w:sz w:val="36"/>
      <w:szCs w:val="36"/>
    </w:rPr>
  </w:style>
  <w:style w:type="paragraph" w:customStyle="1" w:styleId="58">
    <w:name w:val="xl72"/>
    <w:basedOn w:val="50"/>
    <w:qFormat/>
    <w:uiPriority w:val="0"/>
    <w:pPr>
      <w:pBdr>
        <w:left w:val="single" w:color="auto" w:sz="4" w:space="0"/>
      </w:pBdr>
      <w:shd w:val="clear" w:color="000000" w:fill="FFFF00"/>
      <w:textAlignment w:val="auto"/>
    </w:pPr>
    <w:rPr>
      <w:rFonts w:ascii="宋体" w:hAnsi="宋体"/>
      <w:color w:val="auto"/>
      <w:sz w:val="24"/>
      <w:szCs w:val="24"/>
    </w:rPr>
  </w:style>
  <w:style w:type="paragraph" w:customStyle="1" w:styleId="59">
    <w:name w:val="xl73"/>
    <w:basedOn w:val="50"/>
    <w:autoRedefine/>
    <w:qFormat/>
    <w:uiPriority w:val="0"/>
    <w:pPr>
      <w:pBdr>
        <w:left w:val="single" w:color="auto" w:sz="4" w:space="0"/>
      </w:pBdr>
      <w:shd w:val="clear" w:color="000000" w:fill="FFFF00"/>
      <w:textAlignment w:val="auto"/>
    </w:pPr>
    <w:rPr>
      <w:rFonts w:ascii="宋体" w:hAnsi="宋体"/>
      <w:color w:val="auto"/>
      <w:sz w:val="24"/>
      <w:szCs w:val="24"/>
    </w:rPr>
  </w:style>
  <w:style w:type="paragraph" w:customStyle="1" w:styleId="60">
    <w:name w:val="xl74"/>
    <w:basedOn w:val="50"/>
    <w:qFormat/>
    <w:uiPriority w:val="0"/>
    <w:pPr>
      <w:shd w:val="clear" w:color="000000" w:fill="FFFF00"/>
      <w:textAlignment w:val="auto"/>
    </w:pPr>
    <w:rPr>
      <w:rFonts w:ascii="宋体" w:hAnsi="宋体"/>
      <w:color w:val="auto"/>
      <w:sz w:val="24"/>
      <w:szCs w:val="24"/>
    </w:rPr>
  </w:style>
  <w:style w:type="paragraph" w:customStyle="1" w:styleId="61">
    <w:name w:val="xl75"/>
    <w:basedOn w:val="50"/>
    <w:qFormat/>
    <w:uiPriority w:val="0"/>
    <w:pPr>
      <w:shd w:val="clear" w:color="000000" w:fill="FFFF00"/>
      <w:jc w:val="both"/>
      <w:textAlignment w:val="auto"/>
    </w:pPr>
    <w:rPr>
      <w:rFonts w:ascii="宋体" w:hAnsi="宋体"/>
      <w:color w:val="auto"/>
      <w:sz w:val="24"/>
      <w:szCs w:val="24"/>
    </w:rPr>
  </w:style>
  <w:style w:type="paragraph" w:customStyle="1" w:styleId="62">
    <w:name w:val="xl76"/>
    <w:basedOn w:val="50"/>
    <w:qFormat/>
    <w:uiPriority w:val="0"/>
    <w:pPr>
      <w:textAlignment w:val="auto"/>
    </w:pPr>
    <w:rPr>
      <w:rFonts w:ascii="宋体" w:hAnsi="宋体"/>
      <w:color w:val="auto"/>
      <w:sz w:val="24"/>
      <w:szCs w:val="24"/>
    </w:rPr>
  </w:style>
  <w:style w:type="paragraph" w:customStyle="1" w:styleId="63">
    <w:name w:val="xl77"/>
    <w:basedOn w:val="50"/>
    <w:autoRedefine/>
    <w:qFormat/>
    <w:uiPriority w:val="0"/>
    <w:pPr>
      <w:shd w:val="clear" w:color="000000" w:fill="FFFF00"/>
      <w:textAlignment w:val="auto"/>
    </w:pPr>
    <w:rPr>
      <w:rFonts w:ascii="宋体" w:hAnsi="宋体"/>
      <w:color w:val="auto"/>
      <w:sz w:val="24"/>
      <w:szCs w:val="24"/>
    </w:rPr>
  </w:style>
  <w:style w:type="paragraph" w:customStyle="1" w:styleId="64">
    <w:name w:val="xl78"/>
    <w:basedOn w:val="50"/>
    <w:qFormat/>
    <w:uiPriority w:val="0"/>
    <w:pPr>
      <w:shd w:val="clear" w:color="000000" w:fill="FFFF00"/>
      <w:textAlignment w:val="auto"/>
    </w:pPr>
    <w:rPr>
      <w:rFonts w:ascii="宋体" w:hAnsi="宋体"/>
      <w:color w:val="auto"/>
      <w:sz w:val="24"/>
      <w:szCs w:val="24"/>
    </w:rPr>
  </w:style>
  <w:style w:type="paragraph" w:customStyle="1" w:styleId="65">
    <w:name w:val="xl79"/>
    <w:basedOn w:val="50"/>
    <w:qFormat/>
    <w:uiPriority w:val="0"/>
    <w:pPr>
      <w:jc w:val="center"/>
      <w:textAlignment w:val="auto"/>
    </w:pPr>
    <w:rPr>
      <w:rFonts w:ascii="宋体" w:hAnsi="宋体"/>
      <w:color w:val="auto"/>
      <w:sz w:val="24"/>
      <w:szCs w:val="24"/>
    </w:rPr>
  </w:style>
  <w:style w:type="paragraph" w:customStyle="1" w:styleId="66">
    <w:name w:val="xl80"/>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67">
    <w:name w:val="xl81"/>
    <w:basedOn w:val="50"/>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68">
    <w:name w:val="xl82"/>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69">
    <w:name w:val="xl83"/>
    <w:basedOn w:val="50"/>
    <w:qFormat/>
    <w:uiPriority w:val="0"/>
    <w:pPr>
      <w:pBdr>
        <w:top w:val="single" w:color="auto" w:sz="4" w:space="0"/>
        <w:left w:val="single" w:color="auto" w:sz="4" w:space="0"/>
        <w:bottom w:val="single" w:color="auto" w:sz="4" w:space="0"/>
        <w:right w:val="single" w:color="auto" w:sz="4" w:space="0"/>
      </w:pBdr>
      <w:jc w:val="center"/>
      <w:textAlignment w:val="bottom"/>
    </w:pPr>
    <w:rPr>
      <w:rFonts w:ascii="宋体" w:hAnsi="宋体"/>
      <w:color w:val="auto"/>
      <w:sz w:val="20"/>
      <w:szCs w:val="20"/>
    </w:rPr>
  </w:style>
  <w:style w:type="paragraph" w:customStyle="1" w:styleId="70">
    <w:name w:val="xl84"/>
    <w:basedOn w:val="50"/>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sz w:val="20"/>
      <w:szCs w:val="20"/>
    </w:rPr>
  </w:style>
  <w:style w:type="paragraph" w:customStyle="1" w:styleId="71">
    <w:name w:val="xl85"/>
    <w:basedOn w:val="50"/>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sz w:val="20"/>
      <w:szCs w:val="20"/>
    </w:rPr>
  </w:style>
  <w:style w:type="paragraph" w:customStyle="1" w:styleId="72">
    <w:name w:val="xl86"/>
    <w:basedOn w:val="50"/>
    <w:qFormat/>
    <w:uiPriority w:val="0"/>
    <w:pPr>
      <w:pBdr>
        <w:top w:val="single" w:color="auto" w:sz="4" w:space="0"/>
        <w:left w:val="single" w:color="auto" w:sz="4" w:space="0"/>
        <w:bottom w:val="single" w:color="auto" w:sz="4" w:space="0"/>
        <w:right w:val="single" w:color="auto" w:sz="4" w:space="0"/>
      </w:pBdr>
      <w:textAlignment w:val="auto"/>
    </w:pPr>
    <w:rPr>
      <w:rFonts w:ascii="宋体" w:hAnsi="宋体"/>
      <w:color w:val="auto"/>
      <w:sz w:val="20"/>
      <w:szCs w:val="20"/>
    </w:rPr>
  </w:style>
  <w:style w:type="paragraph" w:customStyle="1" w:styleId="73">
    <w:name w:val="xl87"/>
    <w:basedOn w:val="50"/>
    <w:qFormat/>
    <w:uiPriority w:val="0"/>
    <w:pPr>
      <w:textAlignment w:val="auto"/>
    </w:pPr>
    <w:rPr>
      <w:rFonts w:ascii="宋体" w:hAnsi="宋体"/>
      <w:color w:val="auto"/>
      <w:sz w:val="20"/>
      <w:szCs w:val="20"/>
    </w:rPr>
  </w:style>
  <w:style w:type="paragraph" w:customStyle="1" w:styleId="74">
    <w:name w:val="xl88"/>
    <w:basedOn w:val="50"/>
    <w:autoRedefine/>
    <w:qFormat/>
    <w:uiPriority w:val="0"/>
    <w:pPr>
      <w:pBdr>
        <w:top w:val="single" w:color="auto" w:sz="4" w:space="0"/>
        <w:left w:val="single" w:color="auto" w:sz="4" w:space="0"/>
        <w:bottom w:val="single" w:color="auto" w:sz="4" w:space="0"/>
        <w:right w:val="single" w:color="auto" w:sz="4" w:space="0"/>
      </w:pBdr>
      <w:textAlignment w:val="auto"/>
    </w:pPr>
    <w:rPr>
      <w:rFonts w:ascii="宋体" w:hAnsi="宋体"/>
      <w:color w:val="auto"/>
      <w:sz w:val="20"/>
      <w:szCs w:val="20"/>
    </w:rPr>
  </w:style>
  <w:style w:type="paragraph" w:customStyle="1" w:styleId="75">
    <w:name w:val="xl89"/>
    <w:basedOn w:val="50"/>
    <w:autoRedefine/>
    <w:qFormat/>
    <w:uiPriority w:val="0"/>
    <w:pPr>
      <w:pBdr>
        <w:top w:val="single" w:color="auto" w:sz="4" w:space="0"/>
        <w:left w:val="single" w:color="auto" w:sz="4" w:space="0"/>
        <w:right w:val="single" w:color="auto" w:sz="4" w:space="0"/>
      </w:pBdr>
      <w:jc w:val="center"/>
      <w:textAlignment w:val="auto"/>
    </w:pPr>
    <w:rPr>
      <w:rFonts w:ascii="宋体" w:hAnsi="宋体"/>
      <w:color w:val="FF0000"/>
      <w:sz w:val="20"/>
      <w:szCs w:val="20"/>
    </w:rPr>
  </w:style>
  <w:style w:type="paragraph" w:customStyle="1" w:styleId="76">
    <w:name w:val="xl90"/>
    <w:basedOn w:val="50"/>
    <w:autoRedefine/>
    <w:qFormat/>
    <w:uiPriority w:val="0"/>
    <w:pPr>
      <w:pBdr>
        <w:top w:val="single" w:color="auto" w:sz="4" w:space="0"/>
        <w:left w:val="single" w:color="auto" w:sz="4" w:space="0"/>
        <w:right w:val="single" w:color="auto" w:sz="4" w:space="0"/>
      </w:pBdr>
      <w:jc w:val="center"/>
      <w:textAlignment w:val="auto"/>
    </w:pPr>
    <w:rPr>
      <w:rFonts w:ascii="宋体" w:hAnsi="宋体"/>
      <w:color w:val="auto"/>
      <w:sz w:val="20"/>
      <w:szCs w:val="20"/>
    </w:rPr>
  </w:style>
  <w:style w:type="paragraph" w:customStyle="1" w:styleId="77">
    <w:name w:val="xl91"/>
    <w:basedOn w:val="50"/>
    <w:autoRedefine/>
    <w:qFormat/>
    <w:uiPriority w:val="0"/>
    <w:pPr>
      <w:pBdr>
        <w:top w:val="single" w:color="auto" w:sz="4" w:space="0"/>
        <w:left w:val="single" w:color="auto" w:sz="4" w:space="0"/>
        <w:right w:val="single" w:color="auto" w:sz="4" w:space="0"/>
      </w:pBdr>
      <w:jc w:val="center"/>
      <w:textAlignment w:val="auto"/>
    </w:pPr>
    <w:rPr>
      <w:rFonts w:ascii="宋体" w:hAnsi="宋体"/>
      <w:color w:val="auto"/>
      <w:sz w:val="20"/>
      <w:szCs w:val="20"/>
    </w:rPr>
  </w:style>
  <w:style w:type="paragraph" w:customStyle="1" w:styleId="78">
    <w:name w:val="xl92"/>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18"/>
      <w:szCs w:val="18"/>
    </w:rPr>
  </w:style>
  <w:style w:type="paragraph" w:customStyle="1" w:styleId="79">
    <w:name w:val="xl93"/>
    <w:basedOn w:val="50"/>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i/>
      <w:iCs/>
      <w:color w:val="auto"/>
      <w:sz w:val="20"/>
      <w:szCs w:val="20"/>
    </w:rPr>
  </w:style>
  <w:style w:type="paragraph" w:customStyle="1" w:styleId="80">
    <w:name w:val="xl94"/>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i/>
      <w:iCs/>
      <w:sz w:val="20"/>
      <w:szCs w:val="20"/>
    </w:rPr>
  </w:style>
  <w:style w:type="paragraph" w:customStyle="1" w:styleId="81">
    <w:name w:val="xl95"/>
    <w:basedOn w:val="50"/>
    <w:qFormat/>
    <w:uiPriority w:val="0"/>
    <w:pPr>
      <w:pBdr>
        <w:top w:val="single" w:color="auto" w:sz="4" w:space="0"/>
        <w:left w:val="single" w:color="auto" w:sz="4" w:space="0"/>
        <w:bottom w:val="single" w:color="auto" w:sz="4" w:space="0"/>
        <w:right w:val="single" w:color="auto" w:sz="4" w:space="0"/>
      </w:pBdr>
      <w:jc w:val="center"/>
      <w:textAlignment w:val="auto"/>
    </w:pPr>
    <w:rPr>
      <w:rFonts w:ascii="Times New Roman" w:hAnsi="Times New Roman" w:cs="Times New Roman"/>
      <w:sz w:val="20"/>
      <w:szCs w:val="20"/>
    </w:rPr>
  </w:style>
  <w:style w:type="paragraph" w:customStyle="1" w:styleId="82">
    <w:name w:val="xl97"/>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83">
    <w:name w:val="xl98"/>
    <w:basedOn w:val="50"/>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84">
    <w:name w:val="xl99"/>
    <w:basedOn w:val="50"/>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sz w:val="20"/>
      <w:szCs w:val="20"/>
    </w:rPr>
  </w:style>
  <w:style w:type="paragraph" w:customStyle="1" w:styleId="85">
    <w:name w:val="xl100"/>
    <w:basedOn w:val="50"/>
    <w:qFormat/>
    <w:uiPriority w:val="0"/>
    <w:pPr>
      <w:pBdr>
        <w:top w:val="single" w:color="auto" w:sz="4" w:space="0"/>
        <w:left w:val="single" w:color="auto" w:sz="4" w:space="0"/>
        <w:bottom w:val="single" w:color="auto" w:sz="4" w:space="0"/>
        <w:right w:val="single" w:color="auto" w:sz="4" w:space="0"/>
      </w:pBdr>
      <w:textAlignment w:val="auto"/>
    </w:pPr>
    <w:rPr>
      <w:rFonts w:ascii="宋体" w:hAnsi="宋体"/>
      <w:color w:val="auto"/>
      <w:sz w:val="24"/>
      <w:szCs w:val="24"/>
    </w:rPr>
  </w:style>
  <w:style w:type="paragraph" w:customStyle="1" w:styleId="86">
    <w:name w:val="xl101"/>
    <w:basedOn w:val="50"/>
    <w:autoRedefine/>
    <w:qFormat/>
    <w:uiPriority w:val="0"/>
    <w:pPr>
      <w:pBdr>
        <w:top w:val="single" w:color="auto" w:sz="4" w:space="0"/>
        <w:bottom w:val="single" w:color="auto" w:sz="4" w:space="0"/>
      </w:pBdr>
      <w:jc w:val="both"/>
      <w:textAlignment w:val="auto"/>
    </w:pPr>
    <w:rPr>
      <w:rFonts w:ascii="宋体" w:hAnsi="宋体"/>
      <w:color w:val="auto"/>
      <w:sz w:val="20"/>
      <w:szCs w:val="20"/>
    </w:rPr>
  </w:style>
  <w:style w:type="paragraph" w:customStyle="1" w:styleId="87">
    <w:name w:val="xl102"/>
    <w:basedOn w:val="50"/>
    <w:autoRedefine/>
    <w:qFormat/>
    <w:uiPriority w:val="0"/>
    <w:pPr>
      <w:pBdr>
        <w:top w:val="single" w:color="auto" w:sz="4" w:space="0"/>
        <w:bottom w:val="single" w:color="auto" w:sz="4" w:space="0"/>
      </w:pBdr>
      <w:textAlignment w:val="auto"/>
    </w:pPr>
    <w:rPr>
      <w:rFonts w:ascii="宋体" w:hAnsi="宋体"/>
      <w:color w:val="auto"/>
      <w:sz w:val="20"/>
      <w:szCs w:val="20"/>
    </w:rPr>
  </w:style>
  <w:style w:type="paragraph" w:customStyle="1" w:styleId="88">
    <w:name w:val="xl107"/>
    <w:basedOn w:val="50"/>
    <w:autoRedefine/>
    <w:qFormat/>
    <w:uiPriority w:val="0"/>
    <w:pPr>
      <w:pBdr>
        <w:top w:val="single" w:color="auto" w:sz="4" w:space="0"/>
        <w:left w:val="single" w:color="auto" w:sz="4" w:space="0"/>
        <w:bottom w:val="single" w:color="auto" w:sz="4" w:space="0"/>
        <w:right w:val="single" w:color="auto" w:sz="4" w:space="0"/>
      </w:pBdr>
      <w:textAlignment w:val="auto"/>
    </w:pPr>
    <w:rPr>
      <w:rFonts w:ascii="宋体" w:hAnsi="宋体"/>
      <w:color w:val="auto"/>
      <w:sz w:val="24"/>
      <w:szCs w:val="24"/>
    </w:rPr>
  </w:style>
  <w:style w:type="paragraph" w:customStyle="1" w:styleId="89">
    <w:name w:val="xl109"/>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90">
    <w:name w:val="xl110"/>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24"/>
      <w:szCs w:val="24"/>
    </w:rPr>
  </w:style>
  <w:style w:type="paragraph" w:customStyle="1" w:styleId="91">
    <w:name w:val="xl111"/>
    <w:basedOn w:val="50"/>
    <w:autoRedefine/>
    <w:qFormat/>
    <w:uiPriority w:val="0"/>
    <w:pPr>
      <w:pBdr>
        <w:top w:val="single" w:color="auto" w:sz="4" w:space="0"/>
        <w:left w:val="single" w:color="auto" w:sz="4" w:space="0"/>
        <w:bottom w:val="single" w:color="auto" w:sz="4" w:space="0"/>
        <w:right w:val="single" w:color="auto" w:sz="4" w:space="0"/>
      </w:pBdr>
      <w:textAlignment w:val="auto"/>
    </w:pPr>
    <w:rPr>
      <w:rFonts w:ascii="宋体" w:hAnsi="宋体"/>
      <w:color w:val="auto"/>
      <w:sz w:val="20"/>
      <w:szCs w:val="20"/>
    </w:rPr>
  </w:style>
  <w:style w:type="paragraph" w:customStyle="1" w:styleId="92">
    <w:name w:val="xl112"/>
    <w:basedOn w:val="49"/>
    <w:autoRedefine/>
    <w:qFormat/>
    <w:uiPriority w:val="0"/>
    <w:pPr>
      <w:pBdr>
        <w:top w:val="single" w:color="auto" w:sz="4" w:space="0"/>
        <w:bottom w:val="single" w:color="auto" w:sz="4" w:space="0"/>
        <w:right w:val="single" w:color="auto" w:sz="4" w:space="0"/>
      </w:pBdr>
      <w:shd w:val="clear" w:color="auto" w:fill="auto"/>
      <w:jc w:val="center"/>
    </w:pPr>
    <w:rPr>
      <w:rFonts w:ascii="宋体" w:hAnsi="宋体"/>
      <w:color w:val="auto"/>
      <w:sz w:val="20"/>
      <w:szCs w:val="20"/>
    </w:rPr>
  </w:style>
  <w:style w:type="paragraph" w:customStyle="1" w:styleId="93">
    <w:name w:val="xl113"/>
    <w:basedOn w:val="49"/>
    <w:autoRedefine/>
    <w:qFormat/>
    <w:uiPriority w:val="0"/>
    <w:pPr>
      <w:pBdr>
        <w:top w:val="single" w:color="auto" w:sz="4" w:space="0"/>
        <w:left w:val="single" w:color="auto" w:sz="4" w:space="0"/>
        <w:bottom w:val="single" w:color="auto" w:sz="4" w:space="0"/>
        <w:right w:val="single" w:color="auto" w:sz="4" w:space="0"/>
      </w:pBdr>
      <w:shd w:val="clear" w:color="auto" w:fill="auto"/>
      <w:jc w:val="center"/>
    </w:pPr>
    <w:rPr>
      <w:rFonts w:ascii="宋体" w:hAnsi="宋体"/>
      <w:color w:val="auto"/>
      <w:sz w:val="20"/>
      <w:szCs w:val="20"/>
    </w:rPr>
  </w:style>
  <w:style w:type="paragraph" w:customStyle="1" w:styleId="94">
    <w:name w:val="xl114"/>
    <w:basedOn w:val="49"/>
    <w:autoRedefine/>
    <w:qFormat/>
    <w:uiPriority w:val="0"/>
    <w:pPr>
      <w:pBdr>
        <w:top w:val="single" w:color="auto" w:sz="4" w:space="0"/>
        <w:left w:val="single" w:color="auto" w:sz="4" w:space="0"/>
        <w:bottom w:val="single" w:color="auto" w:sz="4" w:space="0"/>
        <w:right w:val="single" w:color="auto" w:sz="4" w:space="0"/>
      </w:pBdr>
      <w:shd w:val="clear" w:color="auto" w:fill="auto"/>
      <w:jc w:val="center"/>
    </w:pPr>
    <w:rPr>
      <w:rFonts w:ascii="宋体" w:hAnsi="宋体"/>
      <w:color w:val="auto"/>
      <w:sz w:val="20"/>
      <w:szCs w:val="20"/>
    </w:rPr>
  </w:style>
  <w:style w:type="paragraph" w:customStyle="1" w:styleId="95">
    <w:name w:val="xl122"/>
    <w:basedOn w:val="49"/>
    <w:autoRedefine/>
    <w:qFormat/>
    <w:uiPriority w:val="0"/>
    <w:pPr>
      <w:pBdr>
        <w:top w:val="single" w:color="auto" w:sz="4" w:space="0"/>
        <w:right w:val="single" w:color="auto" w:sz="4" w:space="0"/>
      </w:pBdr>
      <w:shd w:val="clear" w:color="auto" w:fill="auto"/>
      <w:jc w:val="center"/>
    </w:pPr>
    <w:rPr>
      <w:rFonts w:ascii="宋体" w:hAnsi="宋体"/>
      <w:color w:val="auto"/>
      <w:sz w:val="20"/>
      <w:szCs w:val="20"/>
    </w:rPr>
  </w:style>
  <w:style w:type="paragraph" w:customStyle="1" w:styleId="96">
    <w:name w:val="xl123"/>
    <w:basedOn w:val="49"/>
    <w:qFormat/>
    <w:uiPriority w:val="0"/>
    <w:pPr>
      <w:pBdr>
        <w:top w:val="single" w:color="auto" w:sz="4" w:space="0"/>
        <w:left w:val="single" w:color="auto" w:sz="4" w:space="0"/>
        <w:right w:val="single" w:color="auto" w:sz="4" w:space="0"/>
      </w:pBdr>
      <w:shd w:val="clear" w:color="auto" w:fill="auto"/>
      <w:jc w:val="center"/>
    </w:pPr>
    <w:rPr>
      <w:rFonts w:ascii="宋体" w:hAnsi="宋体"/>
      <w:color w:val="auto"/>
      <w:sz w:val="20"/>
      <w:szCs w:val="20"/>
    </w:rPr>
  </w:style>
  <w:style w:type="paragraph" w:customStyle="1" w:styleId="97">
    <w:name w:val="xl124"/>
    <w:basedOn w:val="49"/>
    <w:autoRedefine/>
    <w:qFormat/>
    <w:uiPriority w:val="0"/>
    <w:pPr>
      <w:pBdr>
        <w:top w:val="single" w:color="auto" w:sz="4" w:space="0"/>
        <w:left w:val="single" w:color="auto" w:sz="4" w:space="0"/>
        <w:right w:val="single" w:color="auto" w:sz="4" w:space="0"/>
      </w:pBdr>
      <w:shd w:val="clear" w:color="auto" w:fill="auto"/>
      <w:jc w:val="center"/>
    </w:pPr>
    <w:rPr>
      <w:rFonts w:ascii="宋体" w:hAnsi="宋体"/>
      <w:color w:val="auto"/>
      <w:sz w:val="20"/>
      <w:szCs w:val="20"/>
    </w:rPr>
  </w:style>
  <w:style w:type="paragraph" w:customStyle="1" w:styleId="98">
    <w:name w:val="xl125"/>
    <w:basedOn w:val="50"/>
    <w:autoRedefine/>
    <w:qFormat/>
    <w:uiPriority w:val="0"/>
    <w:pPr>
      <w:pBdr>
        <w:top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99">
    <w:name w:val="xl128"/>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sz w:val="20"/>
      <w:szCs w:val="20"/>
    </w:rPr>
  </w:style>
  <w:style w:type="paragraph" w:customStyle="1" w:styleId="100">
    <w:name w:val="xl129"/>
    <w:basedOn w:val="50"/>
    <w:autoRedefine/>
    <w:qFormat/>
    <w:uiPriority w:val="0"/>
    <w:pPr>
      <w:pBdr>
        <w:left w:val="single" w:color="auto" w:sz="4" w:space="0"/>
        <w:right w:val="single" w:color="auto" w:sz="4" w:space="0"/>
      </w:pBdr>
      <w:jc w:val="center"/>
      <w:textAlignment w:val="auto"/>
    </w:pPr>
    <w:rPr>
      <w:rFonts w:ascii="宋体" w:hAnsi="宋体"/>
      <w:color w:val="auto"/>
      <w:sz w:val="20"/>
      <w:szCs w:val="20"/>
    </w:rPr>
  </w:style>
  <w:style w:type="paragraph" w:customStyle="1" w:styleId="101">
    <w:name w:val="xl130"/>
    <w:basedOn w:val="50"/>
    <w:autoRedefine/>
    <w:qFormat/>
    <w:uiPriority w:val="0"/>
    <w:pPr>
      <w:pBdr>
        <w:left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102">
    <w:name w:val="xl131"/>
    <w:basedOn w:val="50"/>
    <w:autoRedefine/>
    <w:qFormat/>
    <w:uiPriority w:val="0"/>
    <w:pPr>
      <w:pBdr>
        <w:top w:val="single" w:color="auto" w:sz="4" w:space="0"/>
        <w:left w:val="single" w:color="auto" w:sz="4" w:space="0"/>
        <w:bottom w:val="single" w:color="auto" w:sz="4" w:space="0"/>
      </w:pBdr>
      <w:jc w:val="center"/>
      <w:textAlignment w:val="auto"/>
    </w:pPr>
    <w:rPr>
      <w:rFonts w:ascii="宋体" w:hAnsi="宋体"/>
      <w:color w:val="auto"/>
      <w:sz w:val="20"/>
      <w:szCs w:val="20"/>
    </w:rPr>
  </w:style>
  <w:style w:type="paragraph" w:customStyle="1" w:styleId="103">
    <w:name w:val="xl132"/>
    <w:basedOn w:val="50"/>
    <w:autoRedefine/>
    <w:qFormat/>
    <w:uiPriority w:val="0"/>
    <w:pPr>
      <w:pBdr>
        <w:top w:val="single" w:color="auto" w:sz="4" w:space="0"/>
        <w:bottom w:val="single" w:color="auto" w:sz="4" w:space="0"/>
      </w:pBdr>
      <w:jc w:val="center"/>
      <w:textAlignment w:val="auto"/>
    </w:pPr>
    <w:rPr>
      <w:rFonts w:ascii="宋体" w:hAnsi="宋体"/>
      <w:color w:val="auto"/>
      <w:sz w:val="20"/>
      <w:szCs w:val="20"/>
    </w:rPr>
  </w:style>
  <w:style w:type="paragraph" w:customStyle="1" w:styleId="104">
    <w:name w:val="xl133"/>
    <w:basedOn w:val="50"/>
    <w:qFormat/>
    <w:uiPriority w:val="0"/>
    <w:pPr>
      <w:pBdr>
        <w:left w:val="single" w:color="auto" w:sz="4" w:space="0"/>
        <w:bottom w:val="single" w:color="auto" w:sz="4" w:space="0"/>
      </w:pBdr>
      <w:jc w:val="center"/>
      <w:textAlignment w:val="auto"/>
    </w:pPr>
    <w:rPr>
      <w:rFonts w:ascii="宋体" w:hAnsi="宋体"/>
      <w:color w:val="auto"/>
      <w:sz w:val="20"/>
      <w:szCs w:val="20"/>
    </w:rPr>
  </w:style>
  <w:style w:type="paragraph" w:customStyle="1" w:styleId="105">
    <w:name w:val="xl134"/>
    <w:basedOn w:val="50"/>
    <w:autoRedefine/>
    <w:qFormat/>
    <w:uiPriority w:val="0"/>
    <w:pPr>
      <w:pBdr>
        <w:bottom w:val="single" w:color="auto" w:sz="4" w:space="0"/>
      </w:pBdr>
      <w:jc w:val="center"/>
      <w:textAlignment w:val="auto"/>
    </w:pPr>
    <w:rPr>
      <w:rFonts w:ascii="宋体" w:hAnsi="宋体"/>
      <w:color w:val="auto"/>
      <w:sz w:val="20"/>
      <w:szCs w:val="20"/>
    </w:rPr>
  </w:style>
  <w:style w:type="paragraph" w:customStyle="1" w:styleId="106">
    <w:name w:val="xl135"/>
    <w:basedOn w:val="50"/>
    <w:qFormat/>
    <w:uiPriority w:val="0"/>
    <w:pPr>
      <w:pBdr>
        <w:bottom w:val="single" w:color="auto" w:sz="4" w:space="0"/>
        <w:right w:val="single" w:color="auto" w:sz="4" w:space="0"/>
      </w:pBdr>
      <w:jc w:val="center"/>
      <w:textAlignment w:val="auto"/>
    </w:pPr>
    <w:rPr>
      <w:rFonts w:ascii="宋体" w:hAnsi="宋体"/>
      <w:color w:val="auto"/>
      <w:sz w:val="20"/>
      <w:szCs w:val="20"/>
    </w:rPr>
  </w:style>
  <w:style w:type="paragraph" w:customStyle="1" w:styleId="107">
    <w:name w:val="xl136"/>
    <w:basedOn w:val="50"/>
    <w:autoRedefine/>
    <w:qFormat/>
    <w:uiPriority w:val="0"/>
    <w:pPr>
      <w:pBdr>
        <w:top w:val="single" w:color="auto" w:sz="4" w:space="0"/>
        <w:left w:val="single" w:color="auto" w:sz="4" w:space="0"/>
      </w:pBdr>
      <w:jc w:val="center"/>
      <w:textAlignment w:val="auto"/>
    </w:pPr>
    <w:rPr>
      <w:rFonts w:ascii="宋体" w:hAnsi="宋体"/>
      <w:color w:val="auto"/>
      <w:sz w:val="20"/>
      <w:szCs w:val="20"/>
    </w:rPr>
  </w:style>
  <w:style w:type="paragraph" w:customStyle="1" w:styleId="108">
    <w:name w:val="xl137"/>
    <w:basedOn w:val="50"/>
    <w:autoRedefine/>
    <w:qFormat/>
    <w:uiPriority w:val="0"/>
    <w:pPr>
      <w:pBdr>
        <w:top w:val="single" w:color="auto" w:sz="4" w:space="0"/>
        <w:right w:val="single" w:color="auto" w:sz="4" w:space="0"/>
      </w:pBdr>
      <w:jc w:val="center"/>
      <w:textAlignment w:val="auto"/>
    </w:pPr>
    <w:rPr>
      <w:rFonts w:ascii="宋体" w:hAnsi="宋体"/>
      <w:color w:val="auto"/>
      <w:sz w:val="20"/>
      <w:szCs w:val="20"/>
    </w:rPr>
  </w:style>
  <w:style w:type="paragraph" w:customStyle="1" w:styleId="109">
    <w:name w:val="xl138"/>
    <w:basedOn w:val="50"/>
    <w:autoRedefine/>
    <w:qFormat/>
    <w:uiPriority w:val="0"/>
    <w:pPr>
      <w:pBdr>
        <w:left w:val="single" w:color="auto" w:sz="4" w:space="0"/>
      </w:pBdr>
      <w:jc w:val="center"/>
      <w:textAlignment w:val="auto"/>
    </w:pPr>
    <w:rPr>
      <w:rFonts w:ascii="宋体" w:hAnsi="宋体"/>
      <w:color w:val="auto"/>
      <w:sz w:val="20"/>
      <w:szCs w:val="20"/>
    </w:rPr>
  </w:style>
  <w:style w:type="paragraph" w:customStyle="1" w:styleId="110">
    <w:name w:val="xl139"/>
    <w:basedOn w:val="50"/>
    <w:autoRedefine/>
    <w:qFormat/>
    <w:uiPriority w:val="0"/>
    <w:pPr>
      <w:pBdr>
        <w:right w:val="single" w:color="auto" w:sz="4" w:space="0"/>
      </w:pBdr>
      <w:jc w:val="center"/>
      <w:textAlignment w:val="auto"/>
    </w:pPr>
    <w:rPr>
      <w:rFonts w:ascii="宋体" w:hAnsi="宋体"/>
      <w:color w:val="auto"/>
      <w:sz w:val="20"/>
      <w:szCs w:val="20"/>
    </w:rPr>
  </w:style>
  <w:style w:type="paragraph" w:customStyle="1" w:styleId="111">
    <w:name w:val="xl140"/>
    <w:basedOn w:val="50"/>
    <w:qFormat/>
    <w:uiPriority w:val="0"/>
    <w:pPr>
      <w:pBdr>
        <w:left w:val="single" w:color="auto" w:sz="4" w:space="0"/>
        <w:bottom w:val="single" w:color="auto" w:sz="4" w:space="0"/>
      </w:pBdr>
      <w:jc w:val="center"/>
      <w:textAlignment w:val="auto"/>
    </w:pPr>
    <w:rPr>
      <w:rFonts w:ascii="宋体" w:hAnsi="宋体"/>
      <w:color w:val="auto"/>
      <w:sz w:val="20"/>
      <w:szCs w:val="20"/>
    </w:rPr>
  </w:style>
  <w:style w:type="paragraph" w:customStyle="1" w:styleId="112">
    <w:name w:val="xl141"/>
    <w:basedOn w:val="50"/>
    <w:autoRedefine/>
    <w:qFormat/>
    <w:uiPriority w:val="0"/>
    <w:pPr>
      <w:pBdr>
        <w:bottom w:val="single" w:color="auto" w:sz="4" w:space="0"/>
        <w:right w:val="single" w:color="auto" w:sz="4" w:space="0"/>
      </w:pBdr>
      <w:jc w:val="center"/>
      <w:textAlignment w:val="auto"/>
    </w:pPr>
    <w:rPr>
      <w:rFonts w:ascii="宋体" w:hAnsi="宋体"/>
      <w:color w:val="auto"/>
      <w:sz w:val="20"/>
      <w:szCs w:val="20"/>
    </w:rPr>
  </w:style>
  <w:style w:type="paragraph" w:customStyle="1" w:styleId="113">
    <w:name w:val="xl142"/>
    <w:basedOn w:val="50"/>
    <w:autoRedefine/>
    <w:qFormat/>
    <w:uiPriority w:val="0"/>
    <w:pPr>
      <w:pBdr>
        <w:top w:val="single" w:color="auto" w:sz="4" w:space="0"/>
        <w:left w:val="single" w:color="auto" w:sz="4" w:space="0"/>
        <w:right w:val="single" w:color="auto" w:sz="4" w:space="0"/>
      </w:pBdr>
      <w:jc w:val="center"/>
      <w:textAlignment w:val="auto"/>
    </w:pPr>
    <w:rPr>
      <w:rFonts w:ascii="宋体" w:hAnsi="宋体"/>
      <w:sz w:val="20"/>
      <w:szCs w:val="20"/>
    </w:rPr>
  </w:style>
  <w:style w:type="paragraph" w:customStyle="1" w:styleId="114">
    <w:name w:val="xl143"/>
    <w:basedOn w:val="50"/>
    <w:qFormat/>
    <w:uiPriority w:val="0"/>
    <w:pPr>
      <w:pBdr>
        <w:left w:val="single" w:color="auto" w:sz="4" w:space="0"/>
        <w:right w:val="single" w:color="auto" w:sz="4" w:space="0"/>
      </w:pBdr>
      <w:jc w:val="center"/>
      <w:textAlignment w:val="auto"/>
    </w:pPr>
    <w:rPr>
      <w:rFonts w:ascii="宋体" w:hAnsi="宋体"/>
      <w:sz w:val="20"/>
      <w:szCs w:val="20"/>
    </w:rPr>
  </w:style>
  <w:style w:type="paragraph" w:customStyle="1" w:styleId="115">
    <w:name w:val="xl144"/>
    <w:basedOn w:val="50"/>
    <w:autoRedefine/>
    <w:qFormat/>
    <w:uiPriority w:val="0"/>
    <w:pPr>
      <w:pBdr>
        <w:left w:val="single" w:color="auto" w:sz="4" w:space="0"/>
        <w:bottom w:val="single" w:color="auto" w:sz="4" w:space="0"/>
        <w:right w:val="single" w:color="auto" w:sz="4" w:space="0"/>
      </w:pBdr>
      <w:jc w:val="center"/>
      <w:textAlignment w:val="auto"/>
    </w:pPr>
    <w:rPr>
      <w:rFonts w:ascii="宋体" w:hAnsi="宋体"/>
      <w:sz w:val="20"/>
      <w:szCs w:val="20"/>
    </w:rPr>
  </w:style>
  <w:style w:type="paragraph" w:customStyle="1" w:styleId="116">
    <w:name w:val="xl152"/>
    <w:basedOn w:val="50"/>
    <w:autoRedefine/>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sz w:val="20"/>
      <w:szCs w:val="20"/>
    </w:rPr>
  </w:style>
  <w:style w:type="paragraph" w:customStyle="1" w:styleId="117">
    <w:name w:val="xl153"/>
    <w:basedOn w:val="50"/>
    <w:qFormat/>
    <w:uiPriority w:val="0"/>
    <w:pPr>
      <w:pBdr>
        <w:top w:val="single" w:color="auto" w:sz="4" w:space="0"/>
        <w:left w:val="single" w:color="auto" w:sz="4" w:space="0"/>
        <w:right w:val="single" w:color="auto" w:sz="4" w:space="0"/>
      </w:pBdr>
      <w:textAlignment w:val="auto"/>
    </w:pPr>
    <w:rPr>
      <w:rFonts w:ascii="宋体" w:hAnsi="宋体"/>
      <w:color w:val="auto"/>
      <w:sz w:val="20"/>
      <w:szCs w:val="20"/>
    </w:rPr>
  </w:style>
  <w:style w:type="paragraph" w:customStyle="1" w:styleId="118">
    <w:name w:val="xl154"/>
    <w:basedOn w:val="50"/>
    <w:qFormat/>
    <w:uiPriority w:val="0"/>
    <w:pPr>
      <w:pBdr>
        <w:left w:val="single" w:color="auto" w:sz="4" w:space="0"/>
        <w:right w:val="single" w:color="auto" w:sz="4" w:space="0"/>
      </w:pBdr>
      <w:textAlignment w:val="auto"/>
    </w:pPr>
    <w:rPr>
      <w:rFonts w:ascii="宋体" w:hAnsi="宋体"/>
      <w:color w:val="auto"/>
      <w:sz w:val="20"/>
      <w:szCs w:val="20"/>
    </w:rPr>
  </w:style>
  <w:style w:type="paragraph" w:customStyle="1" w:styleId="119">
    <w:name w:val="xl155"/>
    <w:basedOn w:val="50"/>
    <w:qFormat/>
    <w:uiPriority w:val="0"/>
    <w:pPr>
      <w:pBdr>
        <w:left w:val="single" w:color="auto" w:sz="4" w:space="0"/>
        <w:right w:val="single" w:color="auto" w:sz="4" w:space="0"/>
      </w:pBdr>
      <w:jc w:val="center"/>
      <w:textAlignment w:val="auto"/>
    </w:pPr>
    <w:rPr>
      <w:rFonts w:ascii="宋体" w:hAnsi="宋体"/>
      <w:sz w:val="20"/>
      <w:szCs w:val="20"/>
    </w:rPr>
  </w:style>
  <w:style w:type="paragraph" w:customStyle="1" w:styleId="120">
    <w:name w:val="xl156"/>
    <w:basedOn w:val="50"/>
    <w:qFormat/>
    <w:uiPriority w:val="0"/>
    <w:pPr>
      <w:pBdr>
        <w:left w:val="single" w:color="auto" w:sz="4" w:space="0"/>
        <w:bottom w:val="single" w:color="auto" w:sz="4" w:space="0"/>
        <w:right w:val="single" w:color="auto" w:sz="4" w:space="0"/>
      </w:pBdr>
      <w:jc w:val="center"/>
      <w:textAlignment w:val="auto"/>
    </w:pPr>
    <w:rPr>
      <w:rFonts w:ascii="宋体" w:hAnsi="宋体"/>
      <w:sz w:val="20"/>
      <w:szCs w:val="20"/>
    </w:rPr>
  </w:style>
  <w:style w:type="paragraph" w:customStyle="1" w:styleId="121">
    <w:name w:val="xl157"/>
    <w:basedOn w:val="50"/>
    <w:qFormat/>
    <w:uiPriority w:val="0"/>
    <w:pPr>
      <w:pBdr>
        <w:top w:val="single" w:color="auto" w:sz="4" w:space="0"/>
        <w:left w:val="single" w:color="auto" w:sz="4" w:space="0"/>
        <w:bottom w:val="single" w:color="auto" w:sz="4" w:space="0"/>
        <w:right w:val="single" w:color="auto" w:sz="4" w:space="0"/>
      </w:pBdr>
      <w:jc w:val="center"/>
      <w:textAlignment w:val="auto"/>
    </w:pPr>
    <w:rPr>
      <w:rFonts w:ascii="宋体" w:hAnsi="宋体"/>
      <w:color w:val="auto"/>
      <w:sz w:val="20"/>
      <w:szCs w:val="20"/>
    </w:rPr>
  </w:style>
  <w:style w:type="paragraph" w:customStyle="1" w:styleId="122">
    <w:name w:val="xl160"/>
    <w:basedOn w:val="50"/>
    <w:qFormat/>
    <w:uiPriority w:val="0"/>
    <w:pPr>
      <w:pBdr>
        <w:left w:val="single" w:color="auto" w:sz="4" w:space="0"/>
      </w:pBdr>
      <w:jc w:val="center"/>
      <w:textAlignment w:val="auto"/>
    </w:pPr>
    <w:rPr>
      <w:rFonts w:ascii="宋体" w:hAnsi="宋体"/>
      <w:color w:val="auto"/>
      <w:sz w:val="20"/>
      <w:szCs w:val="20"/>
    </w:rPr>
  </w:style>
  <w:style w:type="paragraph" w:customStyle="1" w:styleId="123">
    <w:name w:val="xl161"/>
    <w:basedOn w:val="50"/>
    <w:qFormat/>
    <w:uiPriority w:val="0"/>
    <w:pPr>
      <w:pBdr>
        <w:right w:val="single" w:color="auto" w:sz="4" w:space="0"/>
      </w:pBdr>
      <w:jc w:val="center"/>
      <w:textAlignment w:val="auto"/>
    </w:pPr>
    <w:rPr>
      <w:rFonts w:ascii="宋体" w:hAnsi="宋体"/>
      <w:color w:val="auto"/>
      <w:sz w:val="20"/>
      <w:szCs w:val="20"/>
    </w:rPr>
  </w:style>
  <w:style w:type="paragraph" w:customStyle="1" w:styleId="124">
    <w:name w:val="xl162"/>
    <w:basedOn w:val="50"/>
    <w:qFormat/>
    <w:uiPriority w:val="0"/>
    <w:pPr>
      <w:jc w:val="center"/>
      <w:textAlignment w:val="auto"/>
    </w:pPr>
    <w:rPr>
      <w:rFonts w:ascii="宋体" w:hAnsi="宋体"/>
      <w:color w:val="auto"/>
      <w:sz w:val="20"/>
      <w:szCs w:val="20"/>
    </w:rPr>
  </w:style>
  <w:style w:type="paragraph" w:customStyle="1" w:styleId="125">
    <w:name w:val="xl165"/>
    <w:basedOn w:val="49"/>
    <w:qFormat/>
    <w:uiPriority w:val="0"/>
    <w:pPr>
      <w:pBdr>
        <w:top w:val="single" w:color="auto" w:sz="4" w:space="0"/>
        <w:left w:val="single" w:color="auto" w:sz="4" w:space="0"/>
        <w:bottom w:val="single" w:color="auto" w:sz="4" w:space="0"/>
      </w:pBdr>
      <w:shd w:val="clear" w:color="auto" w:fill="auto"/>
      <w:jc w:val="center"/>
    </w:pPr>
    <w:rPr>
      <w:rFonts w:ascii="宋体" w:hAnsi="宋体"/>
      <w:color w:val="auto"/>
      <w:sz w:val="20"/>
      <w:szCs w:val="20"/>
    </w:rPr>
  </w:style>
  <w:style w:type="paragraph" w:customStyle="1" w:styleId="126">
    <w:name w:val="xl166"/>
    <w:basedOn w:val="49"/>
    <w:qFormat/>
    <w:uiPriority w:val="0"/>
    <w:pPr>
      <w:pBdr>
        <w:top w:val="single" w:color="auto" w:sz="4" w:space="0"/>
        <w:bottom w:val="single" w:color="auto" w:sz="4" w:space="0"/>
      </w:pBdr>
      <w:shd w:val="clear" w:color="auto" w:fill="auto"/>
      <w:jc w:val="center"/>
    </w:pPr>
    <w:rPr>
      <w:rFonts w:ascii="宋体" w:hAnsi="宋体"/>
      <w:color w:val="auto"/>
      <w:sz w:val="20"/>
      <w:szCs w:val="20"/>
    </w:rPr>
  </w:style>
  <w:style w:type="paragraph" w:customStyle="1" w:styleId="127">
    <w:name w:val="xl167"/>
    <w:basedOn w:val="50"/>
    <w:qFormat/>
    <w:uiPriority w:val="0"/>
    <w:pPr>
      <w:jc w:val="center"/>
      <w:textAlignment w:val="auto"/>
    </w:pPr>
    <w:rPr>
      <w:rFonts w:ascii="宋体" w:hAnsi="宋体"/>
      <w:sz w:val="28"/>
      <w:szCs w:val="28"/>
    </w:rPr>
  </w:style>
  <w:style w:type="table" w:customStyle="1" w:styleId="128">
    <w:name w:val="20% - ǿ֑Չ 2 21"/>
    <w:basedOn w:val="16"/>
    <w:qFormat/>
    <w:uiPriority w:val="0"/>
    <w:pPr>
      <w:spacing w:before="100" w:beforeAutospacing="1" w:after="100" w:afterAutospacing="1"/>
    </w:pPr>
    <w:rPr>
      <w:rFonts w:ascii="ˎ̥" w:hAnsi="ˎ̥" w:eastAsia="Times New Roman"/>
      <w:color w:val="000000"/>
      <w:sz w:val="22"/>
      <w:szCs w:val="22"/>
    </w:rPr>
    <w:tblPr>
      <w:tblCellMar>
        <w:top w:w="0" w:type="dxa"/>
        <w:left w:w="0" w:type="dxa"/>
        <w:bottom w:w="0" w:type="dxa"/>
        <w:right w:w="0" w:type="dxa"/>
      </w:tblCellMar>
    </w:tblPr>
  </w:style>
  <w:style w:type="table" w:customStyle="1" w:styleId="129">
    <w:name w:val="20% - ǿ֑Չ 3 2 21"/>
    <w:basedOn w:val="16"/>
    <w:qFormat/>
    <w:uiPriority w:val="0"/>
    <w:pPr>
      <w:spacing w:before="100" w:beforeAutospacing="1" w:after="100" w:afterAutospacing="1"/>
    </w:pPr>
    <w:rPr>
      <w:rFonts w:ascii="ˎ̥" w:hAnsi="ˎ̥" w:eastAsia="Times New Roman"/>
      <w:color w:val="000000"/>
      <w:sz w:val="22"/>
      <w:szCs w:val="22"/>
    </w:rPr>
    <w:tblPr>
      <w:tblCellMar>
        <w:top w:w="0" w:type="dxa"/>
        <w:left w:w="0" w:type="dxa"/>
        <w:bottom w:w="0" w:type="dxa"/>
        <w:right w:w="0" w:type="dxa"/>
      </w:tblCellMar>
    </w:tblPr>
  </w:style>
  <w:style w:type="table" w:customStyle="1" w:styleId="130">
    <w:name w:val="20% - ǿ֑Չ 3 4 21"/>
    <w:basedOn w:val="16"/>
    <w:qFormat/>
    <w:uiPriority w:val="0"/>
    <w:pPr>
      <w:spacing w:before="100" w:beforeAutospacing="1" w:after="100" w:afterAutospacing="1"/>
    </w:pPr>
    <w:rPr>
      <w:rFonts w:ascii="ˎ̥" w:hAnsi="ˎ̥" w:eastAsia="Times New Roman"/>
      <w:color w:val="000000"/>
      <w:sz w:val="22"/>
      <w:szCs w:val="22"/>
    </w:rPr>
    <w:tblPr>
      <w:tblCellMar>
        <w:top w:w="0" w:type="dxa"/>
        <w:left w:w="0" w:type="dxa"/>
        <w:bottom w:w="0" w:type="dxa"/>
        <w:right w:w="0" w:type="dxa"/>
      </w:tblCellMar>
    </w:tblPr>
  </w:style>
  <w:style w:type="table" w:customStyle="1" w:styleId="131">
    <w:name w:val="20% - ׅɫ 21"/>
    <w:basedOn w:val="16"/>
    <w:qFormat/>
    <w:uiPriority w:val="0"/>
    <w:pPr>
      <w:spacing w:before="100" w:beforeAutospacing="1" w:after="100" w:afterAutospacing="1"/>
    </w:pPr>
    <w:rPr>
      <w:rFonts w:ascii="ˎ̥" w:hAnsi="ˎ̥" w:eastAsia="Times New Roman"/>
      <w:color w:val="000000"/>
      <w:sz w:val="22"/>
      <w:szCs w:val="22"/>
    </w:rPr>
    <w:tblPr>
      <w:tblCellMar>
        <w:top w:w="0" w:type="dxa"/>
        <w:left w:w="0" w:type="dxa"/>
        <w:bottom w:w="0" w:type="dxa"/>
        <w:right w:w="0" w:type="dxa"/>
      </w:tblCellMar>
    </w:tblPr>
  </w:style>
  <w:style w:type="table" w:customStyle="1" w:styleId="132">
    <w:name w:val="20% - ׅɫ 31"/>
    <w:basedOn w:val="16"/>
    <w:qFormat/>
    <w:uiPriority w:val="0"/>
    <w:pPr>
      <w:spacing w:before="100" w:beforeAutospacing="1" w:after="100" w:afterAutospacing="1"/>
    </w:pPr>
    <w:rPr>
      <w:rFonts w:ascii="ˎ̥" w:hAnsi="ˎ̥" w:eastAsia="Times New Roman"/>
      <w:color w:val="000000"/>
      <w:sz w:val="22"/>
      <w:szCs w:val="22"/>
    </w:rPr>
    <w:tblPr>
      <w:tblCellMar>
        <w:top w:w="0" w:type="dxa"/>
        <w:left w:w="0" w:type="dxa"/>
        <w:bottom w:w="0" w:type="dxa"/>
        <w:right w:w="0" w:type="dxa"/>
      </w:tblCellMar>
    </w:tblPr>
  </w:style>
  <w:style w:type="table" w:customStyle="1" w:styleId="133">
    <w:name w:val="栲1"/>
    <w:basedOn w:val="16"/>
    <w:qFormat/>
    <w:uiPriority w:val="0"/>
    <w:pPr>
      <w:spacing w:before="100" w:beforeAutospacing="1" w:after="100" w:afterAutospacing="1"/>
    </w:pPr>
    <w:rPr>
      <w:rFonts w:ascii="ˎ̥" w:hAnsi="ˎ̥" w:eastAsia="Times New Roman"/>
      <w:sz w:val="24"/>
      <w:szCs w:val="24"/>
    </w:rPr>
    <w:tblPr>
      <w:tblCellMar>
        <w:top w:w="0" w:type="dxa"/>
        <w:left w:w="0" w:type="dxa"/>
        <w:bottom w:w="0" w:type="dxa"/>
        <w:right w:w="0" w:type="dxa"/>
      </w:tblCellMar>
    </w:tblPr>
    <w:tcPr>
      <w:noWrap/>
    </w:tcPr>
  </w:style>
  <w:style w:type="table" w:customStyle="1" w:styleId="134">
    <w:name w:val="栲 21"/>
    <w:basedOn w:val="16"/>
    <w:qFormat/>
    <w:uiPriority w:val="0"/>
    <w:pPr>
      <w:spacing w:before="100" w:beforeAutospacing="1" w:after="100" w:afterAutospacing="1"/>
    </w:pPr>
    <w:rPr>
      <w:rFonts w:ascii="ˎ̥" w:hAnsi="ˎ̥" w:eastAsia="Times New Roman"/>
      <w:sz w:val="24"/>
      <w:szCs w:val="24"/>
    </w:rPr>
    <w:tblPr>
      <w:tblCellMar>
        <w:top w:w="0" w:type="dxa"/>
        <w:left w:w="0" w:type="dxa"/>
        <w:bottom w:w="0" w:type="dxa"/>
        <w:right w:w="0" w:type="dxa"/>
      </w:tblCellMar>
    </w:tblPr>
    <w:tcPr>
      <w:noWrap/>
    </w:tcPr>
  </w:style>
  <w:style w:type="table" w:customStyle="1" w:styleId="135">
    <w:name w:val="ǿ֑Չ 2 21"/>
    <w:basedOn w:val="16"/>
    <w:qFormat/>
    <w:uiPriority w:val="0"/>
    <w:pPr>
      <w:spacing w:before="100" w:beforeAutospacing="1" w:after="100" w:afterAutospacing="1"/>
    </w:pPr>
    <w:rPr>
      <w:rFonts w:ascii="ˎ̥" w:hAnsi="ˎ̥" w:eastAsia="Times New Roman"/>
      <w:color w:val="FFFFFF"/>
      <w:sz w:val="22"/>
      <w:szCs w:val="22"/>
    </w:rPr>
    <w:tblPr>
      <w:tblCellMar>
        <w:top w:w="0" w:type="dxa"/>
        <w:left w:w="0" w:type="dxa"/>
        <w:bottom w:w="0" w:type="dxa"/>
        <w:right w:w="0" w:type="dxa"/>
      </w:tblCellMar>
    </w:tblPr>
  </w:style>
  <w:style w:type="paragraph" w:customStyle="1" w:styleId="136">
    <w:name w:val="style20"/>
    <w:basedOn w:val="1"/>
    <w:qFormat/>
    <w:uiPriority w:val="0"/>
    <w:pPr>
      <w:widowControl/>
      <w:autoSpaceDE/>
      <w:autoSpaceDN/>
      <w:spacing w:before="100" w:beforeAutospacing="1" w:after="100" w:afterAutospacing="1"/>
    </w:pPr>
    <w:rPr>
      <w:sz w:val="24"/>
      <w:szCs w:val="24"/>
      <w:lang w:val="en-US" w:bidi="ar-SA"/>
    </w:rPr>
  </w:style>
  <w:style w:type="paragraph" w:customStyle="1" w:styleId="137">
    <w:name w:val="xl105"/>
    <w:basedOn w:val="136"/>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38">
    <w:name w:val="xl104"/>
    <w:basedOn w:val="136"/>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39">
    <w:name w:val="style21"/>
    <w:basedOn w:val="1"/>
    <w:qFormat/>
    <w:uiPriority w:val="0"/>
    <w:pPr>
      <w:widowControl/>
      <w:autoSpaceDE/>
      <w:autoSpaceDN/>
      <w:spacing w:before="100" w:beforeAutospacing="1" w:after="100" w:afterAutospacing="1"/>
    </w:pPr>
    <w:rPr>
      <w:sz w:val="24"/>
      <w:szCs w:val="24"/>
      <w:lang w:val="en-US" w:bidi="ar-SA"/>
    </w:rPr>
  </w:style>
  <w:style w:type="paragraph" w:customStyle="1" w:styleId="140">
    <w:name w:val="xl151"/>
    <w:basedOn w:val="139"/>
    <w:qFormat/>
    <w:uiPriority w:val="0"/>
    <w:pPr>
      <w:jc w:val="center"/>
    </w:pPr>
    <w:rPr>
      <w:b/>
      <w:bCs/>
      <w:sz w:val="20"/>
      <w:szCs w:val="20"/>
    </w:rPr>
  </w:style>
  <w:style w:type="paragraph" w:customStyle="1" w:styleId="141">
    <w:name w:val="xl150"/>
    <w:basedOn w:val="139"/>
    <w:qFormat/>
    <w:uiPriority w:val="0"/>
    <w:rPr>
      <w:b/>
      <w:bCs/>
      <w:sz w:val="20"/>
      <w:szCs w:val="20"/>
    </w:rPr>
  </w:style>
  <w:style w:type="paragraph" w:customStyle="1" w:styleId="142">
    <w:name w:val="xl149"/>
    <w:basedOn w:val="139"/>
    <w:qFormat/>
    <w:uiPriority w:val="0"/>
    <w:rPr>
      <w:color w:val="FF0000"/>
      <w:sz w:val="18"/>
      <w:szCs w:val="18"/>
    </w:rPr>
  </w:style>
  <w:style w:type="paragraph" w:customStyle="1" w:styleId="143">
    <w:name w:val="xl148"/>
    <w:basedOn w:val="139"/>
    <w:qFormat/>
    <w:uiPriority w:val="0"/>
    <w:rPr>
      <w:b/>
      <w:bCs/>
      <w:sz w:val="18"/>
      <w:szCs w:val="18"/>
    </w:rPr>
  </w:style>
  <w:style w:type="paragraph" w:customStyle="1" w:styleId="144">
    <w:name w:val="xl127"/>
    <w:basedOn w:val="139"/>
    <w:qFormat/>
    <w:uiPriority w:val="0"/>
    <w:rPr>
      <w:b/>
      <w:bCs/>
      <w:sz w:val="18"/>
      <w:szCs w:val="18"/>
    </w:rPr>
  </w:style>
  <w:style w:type="paragraph" w:customStyle="1" w:styleId="145">
    <w:name w:val="xl126"/>
    <w:basedOn w:val="139"/>
    <w:qFormat/>
    <w:uiPriority w:val="0"/>
    <w:rPr>
      <w:sz w:val="20"/>
      <w:szCs w:val="20"/>
    </w:rPr>
  </w:style>
  <w:style w:type="paragraph" w:customStyle="1" w:styleId="146">
    <w:name w:val="xl108"/>
    <w:basedOn w:val="139"/>
    <w:qFormat/>
    <w:uiPriority w:val="0"/>
    <w:rPr>
      <w:color w:val="FF0000"/>
      <w:sz w:val="20"/>
      <w:szCs w:val="20"/>
    </w:rPr>
  </w:style>
  <w:style w:type="paragraph" w:customStyle="1" w:styleId="147">
    <w:name w:val="style22"/>
    <w:basedOn w:val="1"/>
    <w:qFormat/>
    <w:uiPriority w:val="0"/>
    <w:pPr>
      <w:widowControl/>
      <w:autoSpaceDE/>
      <w:autoSpaceDN/>
      <w:spacing w:before="100" w:beforeAutospacing="1" w:after="100" w:afterAutospacing="1"/>
    </w:pPr>
    <w:rPr>
      <w:sz w:val="24"/>
      <w:szCs w:val="24"/>
      <w:lang w:val="en-US" w:bidi="ar-SA"/>
    </w:rPr>
  </w:style>
  <w:style w:type="paragraph" w:customStyle="1" w:styleId="148">
    <w:name w:val="xl172"/>
    <w:basedOn w:val="147"/>
    <w:autoRedefine/>
    <w:qFormat/>
    <w:uiPriority w:val="0"/>
    <w:pPr>
      <w:pBdr>
        <w:bottom w:val="single" w:color="auto" w:sz="4" w:space="0"/>
        <w:right w:val="single" w:color="auto" w:sz="4" w:space="0"/>
      </w:pBdr>
      <w:jc w:val="center"/>
    </w:pPr>
    <w:rPr>
      <w:sz w:val="20"/>
      <w:szCs w:val="20"/>
    </w:rPr>
  </w:style>
  <w:style w:type="paragraph" w:customStyle="1" w:styleId="149">
    <w:name w:val="xl171"/>
    <w:basedOn w:val="147"/>
    <w:autoRedefine/>
    <w:qFormat/>
    <w:uiPriority w:val="0"/>
    <w:pPr>
      <w:pBdr>
        <w:left w:val="single" w:color="auto" w:sz="4" w:space="0"/>
        <w:bottom w:val="single" w:color="auto" w:sz="4" w:space="0"/>
      </w:pBdr>
      <w:jc w:val="center"/>
    </w:pPr>
    <w:rPr>
      <w:sz w:val="20"/>
      <w:szCs w:val="20"/>
    </w:rPr>
  </w:style>
  <w:style w:type="paragraph" w:customStyle="1" w:styleId="150">
    <w:name w:val="xl170"/>
    <w:basedOn w:val="147"/>
    <w:autoRedefine/>
    <w:qFormat/>
    <w:uiPriority w:val="0"/>
    <w:pPr>
      <w:pBdr>
        <w:top w:val="single" w:color="auto" w:sz="4" w:space="0"/>
        <w:right w:val="single" w:color="auto" w:sz="4" w:space="0"/>
      </w:pBdr>
      <w:jc w:val="center"/>
    </w:pPr>
    <w:rPr>
      <w:sz w:val="20"/>
      <w:szCs w:val="20"/>
    </w:rPr>
  </w:style>
  <w:style w:type="paragraph" w:customStyle="1" w:styleId="151">
    <w:name w:val="xl169"/>
    <w:basedOn w:val="147"/>
    <w:autoRedefine/>
    <w:qFormat/>
    <w:uiPriority w:val="0"/>
    <w:pPr>
      <w:pBdr>
        <w:top w:val="single" w:color="auto" w:sz="4" w:space="0"/>
        <w:left w:val="single" w:color="auto" w:sz="4" w:space="0"/>
      </w:pBdr>
      <w:jc w:val="center"/>
    </w:pPr>
    <w:rPr>
      <w:sz w:val="20"/>
      <w:szCs w:val="20"/>
    </w:rPr>
  </w:style>
  <w:style w:type="paragraph" w:customStyle="1" w:styleId="152">
    <w:name w:val="xl159"/>
    <w:basedOn w:val="147"/>
    <w:autoRedefine/>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53">
    <w:name w:val="xl158"/>
    <w:basedOn w:val="147"/>
    <w:autoRedefine/>
    <w:qFormat/>
    <w:uiPriority w:val="0"/>
    <w:pPr>
      <w:pBdr>
        <w:top w:val="single" w:color="auto" w:sz="4" w:space="0"/>
        <w:left w:val="single" w:color="auto" w:sz="4" w:space="0"/>
        <w:bottom w:val="single" w:color="auto" w:sz="4" w:space="0"/>
        <w:right w:val="single" w:color="auto" w:sz="4" w:space="0"/>
      </w:pBdr>
    </w:pPr>
    <w:rPr>
      <w:sz w:val="20"/>
      <w:szCs w:val="20"/>
    </w:rPr>
  </w:style>
  <w:style w:type="paragraph" w:customStyle="1" w:styleId="154">
    <w:name w:val="xl118"/>
    <w:basedOn w:val="147"/>
    <w:autoRedefine/>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55">
    <w:name w:val="xl117"/>
    <w:basedOn w:val="147"/>
    <w:autoRedefine/>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56">
    <w:name w:val="style23"/>
    <w:basedOn w:val="1"/>
    <w:autoRedefine/>
    <w:qFormat/>
    <w:uiPriority w:val="0"/>
    <w:pPr>
      <w:widowControl/>
      <w:autoSpaceDE/>
      <w:autoSpaceDN/>
      <w:spacing w:before="100" w:beforeAutospacing="1" w:after="100" w:afterAutospacing="1"/>
    </w:pPr>
    <w:rPr>
      <w:sz w:val="24"/>
      <w:szCs w:val="24"/>
      <w:lang w:val="en-US" w:bidi="ar-SA"/>
    </w:rPr>
  </w:style>
  <w:style w:type="paragraph" w:customStyle="1" w:styleId="157">
    <w:name w:val="xl164"/>
    <w:basedOn w:val="156"/>
    <w:autoRedefine/>
    <w:qFormat/>
    <w:uiPriority w:val="0"/>
    <w:pPr>
      <w:pBdr>
        <w:top w:val="single" w:color="auto" w:sz="4" w:space="0"/>
        <w:bottom w:val="single" w:color="auto" w:sz="4" w:space="0"/>
      </w:pBdr>
      <w:jc w:val="center"/>
    </w:pPr>
    <w:rPr>
      <w:sz w:val="20"/>
      <w:szCs w:val="20"/>
    </w:rPr>
  </w:style>
  <w:style w:type="paragraph" w:customStyle="1" w:styleId="158">
    <w:name w:val="xl163"/>
    <w:basedOn w:val="156"/>
    <w:autoRedefine/>
    <w:qFormat/>
    <w:uiPriority w:val="0"/>
    <w:pPr>
      <w:pBdr>
        <w:top w:val="single" w:color="auto" w:sz="4" w:space="0"/>
        <w:left w:val="single" w:color="auto" w:sz="4" w:space="0"/>
        <w:bottom w:val="single" w:color="auto" w:sz="4" w:space="0"/>
      </w:pBdr>
      <w:jc w:val="center"/>
    </w:pPr>
    <w:rPr>
      <w:sz w:val="20"/>
      <w:szCs w:val="20"/>
    </w:rPr>
  </w:style>
  <w:style w:type="paragraph" w:customStyle="1" w:styleId="159">
    <w:name w:val="xl121"/>
    <w:basedOn w:val="156"/>
    <w:autoRedefine/>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60">
    <w:name w:val="xl120"/>
    <w:basedOn w:val="156"/>
    <w:autoRedefine/>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61">
    <w:name w:val="xl119"/>
    <w:basedOn w:val="156"/>
    <w:autoRedefine/>
    <w:qFormat/>
    <w:uiPriority w:val="0"/>
    <w:pPr>
      <w:pBdr>
        <w:top w:val="single" w:color="auto" w:sz="4" w:space="0"/>
        <w:bottom w:val="single" w:color="auto" w:sz="4" w:space="0"/>
        <w:right w:val="single" w:color="auto" w:sz="4" w:space="0"/>
      </w:pBdr>
      <w:jc w:val="center"/>
    </w:pPr>
    <w:rPr>
      <w:sz w:val="20"/>
      <w:szCs w:val="20"/>
    </w:rPr>
  </w:style>
  <w:style w:type="paragraph" w:customStyle="1" w:styleId="162">
    <w:name w:val="style24"/>
    <w:basedOn w:val="1"/>
    <w:autoRedefine/>
    <w:qFormat/>
    <w:uiPriority w:val="0"/>
    <w:pPr>
      <w:widowControl/>
      <w:autoSpaceDE/>
      <w:autoSpaceDN/>
      <w:spacing w:before="100" w:beforeAutospacing="1" w:after="100" w:afterAutospacing="1"/>
    </w:pPr>
    <w:rPr>
      <w:sz w:val="24"/>
      <w:szCs w:val="24"/>
      <w:lang w:val="en-US" w:bidi="ar-SA"/>
    </w:rPr>
  </w:style>
  <w:style w:type="paragraph" w:customStyle="1" w:styleId="163">
    <w:name w:val="xl147"/>
    <w:basedOn w:val="162"/>
    <w:qFormat/>
    <w:uiPriority w:val="0"/>
    <w:pPr>
      <w:pBdr>
        <w:bottom w:val="single" w:color="auto" w:sz="4" w:space="0"/>
        <w:right w:val="single" w:color="auto" w:sz="4" w:space="0"/>
      </w:pBdr>
      <w:jc w:val="center"/>
    </w:pPr>
    <w:rPr>
      <w:sz w:val="20"/>
      <w:szCs w:val="20"/>
    </w:rPr>
  </w:style>
  <w:style w:type="paragraph" w:customStyle="1" w:styleId="164">
    <w:name w:val="xl146"/>
    <w:basedOn w:val="162"/>
    <w:autoRedefine/>
    <w:qFormat/>
    <w:uiPriority w:val="0"/>
    <w:pPr>
      <w:pBdr>
        <w:bottom w:val="single" w:color="auto" w:sz="4" w:space="0"/>
      </w:pBdr>
      <w:jc w:val="center"/>
    </w:pPr>
    <w:rPr>
      <w:sz w:val="20"/>
      <w:szCs w:val="20"/>
    </w:rPr>
  </w:style>
  <w:style w:type="paragraph" w:customStyle="1" w:styleId="165">
    <w:name w:val="xl145"/>
    <w:basedOn w:val="162"/>
    <w:autoRedefine/>
    <w:qFormat/>
    <w:uiPriority w:val="0"/>
    <w:pPr>
      <w:pBdr>
        <w:top w:val="single" w:color="auto" w:sz="4" w:space="0"/>
        <w:left w:val="single" w:color="auto" w:sz="4" w:space="0"/>
        <w:bottom w:val="single" w:color="auto" w:sz="4" w:space="0"/>
      </w:pBdr>
      <w:jc w:val="center"/>
    </w:pPr>
    <w:rPr>
      <w:sz w:val="20"/>
      <w:szCs w:val="20"/>
    </w:rPr>
  </w:style>
  <w:style w:type="paragraph" w:customStyle="1" w:styleId="166">
    <w:name w:val="xl116"/>
    <w:basedOn w:val="162"/>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67">
    <w:name w:val="xl115"/>
    <w:basedOn w:val="162"/>
    <w:autoRedefine/>
    <w:qFormat/>
    <w:uiPriority w:val="0"/>
    <w:pPr>
      <w:pBdr>
        <w:top w:val="single" w:color="auto" w:sz="4" w:space="0"/>
        <w:bottom w:val="single" w:color="auto" w:sz="4" w:space="0"/>
        <w:right w:val="single" w:color="auto" w:sz="4" w:space="0"/>
      </w:pBdr>
      <w:jc w:val="center"/>
    </w:pPr>
    <w:rPr>
      <w:sz w:val="20"/>
      <w:szCs w:val="20"/>
    </w:rPr>
  </w:style>
  <w:style w:type="paragraph" w:customStyle="1" w:styleId="168">
    <w:name w:val="style16"/>
    <w:basedOn w:val="1"/>
    <w:qFormat/>
    <w:uiPriority w:val="0"/>
    <w:pPr>
      <w:widowControl/>
      <w:autoSpaceDE/>
      <w:autoSpaceDN/>
      <w:spacing w:before="100" w:beforeAutospacing="1" w:after="100" w:afterAutospacing="1"/>
    </w:pPr>
    <w:rPr>
      <w:sz w:val="24"/>
      <w:szCs w:val="24"/>
      <w:lang w:val="en-US" w:bidi="ar-SA"/>
    </w:rPr>
  </w:style>
  <w:style w:type="paragraph" w:customStyle="1" w:styleId="169">
    <w:name w:val="xl96"/>
    <w:basedOn w:val="168"/>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70">
    <w:name w:val="style18"/>
    <w:basedOn w:val="1"/>
    <w:autoRedefine/>
    <w:qFormat/>
    <w:uiPriority w:val="0"/>
    <w:pPr>
      <w:widowControl/>
      <w:autoSpaceDE/>
      <w:autoSpaceDN/>
      <w:spacing w:before="100" w:beforeAutospacing="1" w:after="100" w:afterAutospacing="1"/>
    </w:pPr>
    <w:rPr>
      <w:sz w:val="24"/>
      <w:szCs w:val="24"/>
      <w:lang w:val="en-US" w:bidi="ar-SA"/>
    </w:rPr>
  </w:style>
  <w:style w:type="paragraph" w:customStyle="1" w:styleId="171">
    <w:name w:val="xl106"/>
    <w:basedOn w:val="170"/>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72">
    <w:name w:val="xl103"/>
    <w:basedOn w:val="170"/>
    <w:autoRedefine/>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73">
    <w:name w:val="style19"/>
    <w:basedOn w:val="1"/>
    <w:autoRedefine/>
    <w:qFormat/>
    <w:uiPriority w:val="0"/>
    <w:pPr>
      <w:widowControl/>
      <w:autoSpaceDE/>
      <w:autoSpaceDN/>
      <w:spacing w:before="100" w:beforeAutospacing="1" w:after="100" w:afterAutospacing="1"/>
    </w:pPr>
    <w:rPr>
      <w:sz w:val="24"/>
      <w:szCs w:val="24"/>
      <w:lang w:val="en-US" w:bidi="ar-SA"/>
    </w:rPr>
  </w:style>
  <w:style w:type="paragraph" w:customStyle="1" w:styleId="174">
    <w:name w:val="xl168"/>
    <w:basedOn w:val="173"/>
    <w:autoRedefine/>
    <w:qFormat/>
    <w:uiPriority w:val="0"/>
    <w:pPr>
      <w:pBdr>
        <w:top w:val="single" w:color="auto" w:sz="4" w:space="0"/>
        <w:left w:val="single" w:color="auto" w:sz="4" w:space="0"/>
        <w:bottom w:val="single" w:color="auto" w:sz="4" w:space="0"/>
        <w:right w:val="single" w:color="auto" w:sz="4" w:space="0"/>
      </w:pBdr>
      <w:jc w:val="center"/>
    </w:pPr>
    <w:rPr>
      <w:sz w:val="20"/>
      <w:szCs w:val="20"/>
    </w:rPr>
  </w:style>
  <w:style w:type="paragraph" w:customStyle="1" w:styleId="175">
    <w:name w:val="font6"/>
    <w:basedOn w:val="1"/>
    <w:qFormat/>
    <w:uiPriority w:val="0"/>
    <w:pPr>
      <w:widowControl/>
      <w:autoSpaceDE/>
      <w:autoSpaceDN/>
      <w:spacing w:before="100" w:beforeAutospacing="1" w:after="100" w:afterAutospacing="1"/>
    </w:pPr>
    <w:rPr>
      <w:sz w:val="20"/>
      <w:szCs w:val="20"/>
      <w:lang w:val="en-US" w:bidi="ar-SA"/>
    </w:rPr>
  </w:style>
  <w:style w:type="paragraph" w:customStyle="1" w:styleId="176">
    <w:name w:val="font530543"/>
    <w:basedOn w:val="1"/>
    <w:qFormat/>
    <w:uiPriority w:val="0"/>
    <w:pPr>
      <w:widowControl/>
      <w:autoSpaceDE/>
      <w:autoSpaceDN/>
      <w:spacing w:before="100" w:beforeAutospacing="1" w:after="100" w:afterAutospacing="1"/>
    </w:pPr>
    <w:rPr>
      <w:sz w:val="18"/>
      <w:szCs w:val="18"/>
      <w:lang w:val="en-US" w:bidi="ar-SA"/>
    </w:rPr>
  </w:style>
  <w:style w:type="paragraph" w:customStyle="1" w:styleId="177">
    <w:name w:val="font630543"/>
    <w:basedOn w:val="1"/>
    <w:autoRedefine/>
    <w:qFormat/>
    <w:uiPriority w:val="0"/>
    <w:pPr>
      <w:widowControl/>
      <w:autoSpaceDE/>
      <w:autoSpaceDN/>
      <w:spacing w:before="100" w:beforeAutospacing="1" w:after="100" w:afterAutospacing="1"/>
    </w:pPr>
    <w:rPr>
      <w:sz w:val="20"/>
      <w:szCs w:val="20"/>
      <w:lang w:val="en-US" w:bidi="ar-SA"/>
    </w:rPr>
  </w:style>
  <w:style w:type="paragraph" w:customStyle="1" w:styleId="178">
    <w:name w:val="xl7130543"/>
    <w:basedOn w:val="1"/>
    <w:autoRedefine/>
    <w:qFormat/>
    <w:uiPriority w:val="0"/>
    <w:pPr>
      <w:widowControl/>
      <w:autoSpaceDE/>
      <w:autoSpaceDN/>
      <w:spacing w:before="100" w:beforeAutospacing="1" w:after="100" w:afterAutospacing="1"/>
      <w:jc w:val="center"/>
      <w:textAlignment w:val="center"/>
    </w:pPr>
    <w:rPr>
      <w:color w:val="000000"/>
      <w:lang w:val="en-US" w:bidi="ar-SA"/>
    </w:rPr>
  </w:style>
  <w:style w:type="paragraph" w:customStyle="1" w:styleId="179">
    <w:name w:val="xl72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180">
    <w:name w:val="xl73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181">
    <w:name w:val="xl74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182">
    <w:name w:val="xl75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bottom"/>
    </w:pPr>
    <w:rPr>
      <w:sz w:val="20"/>
      <w:szCs w:val="20"/>
      <w:lang w:val="en-US" w:bidi="ar-SA"/>
    </w:rPr>
  </w:style>
  <w:style w:type="paragraph" w:customStyle="1" w:styleId="183">
    <w:name w:val="xl76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184">
    <w:name w:val="xl77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185">
    <w:name w:val="xl78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textAlignment w:val="center"/>
    </w:pPr>
    <w:rPr>
      <w:sz w:val="20"/>
      <w:szCs w:val="20"/>
      <w:lang w:val="en-US" w:bidi="ar-SA"/>
    </w:rPr>
  </w:style>
  <w:style w:type="paragraph" w:customStyle="1" w:styleId="186">
    <w:name w:val="xl7930543"/>
    <w:basedOn w:val="1"/>
    <w:qFormat/>
    <w:uiPriority w:val="0"/>
    <w:pPr>
      <w:widowControl/>
      <w:autoSpaceDE/>
      <w:autoSpaceDN/>
      <w:spacing w:before="100" w:beforeAutospacing="1" w:after="100" w:afterAutospacing="1"/>
      <w:textAlignment w:val="center"/>
    </w:pPr>
    <w:rPr>
      <w:sz w:val="20"/>
      <w:szCs w:val="20"/>
      <w:lang w:val="en-US" w:bidi="ar-SA"/>
    </w:rPr>
  </w:style>
  <w:style w:type="paragraph" w:customStyle="1" w:styleId="187">
    <w:name w:val="xl80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textAlignment w:val="center"/>
    </w:pPr>
    <w:rPr>
      <w:sz w:val="20"/>
      <w:szCs w:val="20"/>
      <w:lang w:val="en-US" w:bidi="ar-SA"/>
    </w:rPr>
  </w:style>
  <w:style w:type="paragraph" w:customStyle="1" w:styleId="188">
    <w:name w:val="xl8130543"/>
    <w:basedOn w:val="1"/>
    <w:autoRedefine/>
    <w:qFormat/>
    <w:uiPriority w:val="0"/>
    <w:pPr>
      <w:widowControl/>
      <w:pBdr>
        <w:top w:val="single" w:color="auto" w:sz="4" w:space="0"/>
        <w:left w:val="single" w:color="auto" w:sz="4" w:space="0"/>
        <w:right w:val="single" w:color="auto" w:sz="4" w:space="0"/>
      </w:pBdr>
      <w:autoSpaceDE/>
      <w:autoSpaceDN/>
      <w:spacing w:before="100" w:beforeAutospacing="1" w:after="100" w:afterAutospacing="1"/>
      <w:jc w:val="center"/>
      <w:textAlignment w:val="center"/>
    </w:pPr>
    <w:rPr>
      <w:color w:val="FF0000"/>
      <w:sz w:val="20"/>
      <w:szCs w:val="20"/>
      <w:lang w:val="en-US" w:bidi="ar-SA"/>
    </w:rPr>
  </w:style>
  <w:style w:type="paragraph" w:customStyle="1" w:styleId="189">
    <w:name w:val="xl8230543"/>
    <w:basedOn w:val="1"/>
    <w:autoRedefine/>
    <w:qFormat/>
    <w:uiPriority w:val="0"/>
    <w:pPr>
      <w:widowControl/>
      <w:pBdr>
        <w:top w:val="single" w:color="auto" w:sz="4" w:space="0"/>
        <w:left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190">
    <w:name w:val="xl8330543"/>
    <w:basedOn w:val="1"/>
    <w:autoRedefine/>
    <w:qFormat/>
    <w:uiPriority w:val="0"/>
    <w:pPr>
      <w:widowControl/>
      <w:pBdr>
        <w:top w:val="single" w:color="auto" w:sz="4" w:space="0"/>
        <w:left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191">
    <w:name w:val="xl84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18"/>
      <w:szCs w:val="18"/>
      <w:lang w:val="en-US" w:bidi="ar-SA"/>
    </w:rPr>
  </w:style>
  <w:style w:type="paragraph" w:customStyle="1" w:styleId="192">
    <w:name w:val="xl85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i/>
      <w:iCs/>
      <w:sz w:val="20"/>
      <w:szCs w:val="20"/>
      <w:lang w:val="en-US" w:bidi="ar-SA"/>
    </w:rPr>
  </w:style>
  <w:style w:type="paragraph" w:customStyle="1" w:styleId="193">
    <w:name w:val="xl86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i/>
      <w:iCs/>
      <w:color w:val="000000"/>
      <w:sz w:val="20"/>
      <w:szCs w:val="20"/>
      <w:lang w:val="en-US" w:bidi="ar-SA"/>
    </w:rPr>
  </w:style>
  <w:style w:type="paragraph" w:customStyle="1" w:styleId="194">
    <w:name w:val="xl87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rFonts w:ascii="Times New Roman" w:hAnsi="Times New Roman" w:cs="Times New Roman"/>
      <w:color w:val="000000"/>
      <w:sz w:val="20"/>
      <w:szCs w:val="20"/>
      <w:lang w:val="en-US" w:bidi="ar-SA"/>
    </w:rPr>
  </w:style>
  <w:style w:type="paragraph" w:customStyle="1" w:styleId="195">
    <w:name w:val="xl88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196">
    <w:name w:val="xl89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197">
    <w:name w:val="xl90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198">
    <w:name w:val="xl91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199">
    <w:name w:val="xl92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textAlignment w:val="center"/>
    </w:pPr>
    <w:rPr>
      <w:color w:val="000000"/>
      <w:lang w:val="en-US" w:bidi="ar-SA"/>
    </w:rPr>
  </w:style>
  <w:style w:type="paragraph" w:customStyle="1" w:styleId="200">
    <w:name w:val="xl9330543"/>
    <w:basedOn w:val="1"/>
    <w:autoRedefine/>
    <w:qFormat/>
    <w:uiPriority w:val="0"/>
    <w:pPr>
      <w:widowControl/>
      <w:pBdr>
        <w:top w:val="single" w:color="auto" w:sz="4" w:space="0"/>
        <w:bottom w:val="single" w:color="auto" w:sz="4" w:space="0"/>
      </w:pBdr>
      <w:autoSpaceDE/>
      <w:autoSpaceDN/>
      <w:spacing w:before="100" w:beforeAutospacing="1" w:after="100" w:afterAutospacing="1"/>
      <w:jc w:val="both"/>
      <w:textAlignment w:val="center"/>
    </w:pPr>
    <w:rPr>
      <w:sz w:val="20"/>
      <w:szCs w:val="20"/>
      <w:lang w:val="en-US" w:bidi="ar-SA"/>
    </w:rPr>
  </w:style>
  <w:style w:type="paragraph" w:customStyle="1" w:styleId="201">
    <w:name w:val="xl9430543"/>
    <w:basedOn w:val="1"/>
    <w:autoRedefine/>
    <w:qFormat/>
    <w:uiPriority w:val="0"/>
    <w:pPr>
      <w:widowControl/>
      <w:pBdr>
        <w:top w:val="single" w:color="auto" w:sz="4" w:space="0"/>
        <w:bottom w:val="single" w:color="auto" w:sz="4" w:space="0"/>
      </w:pBdr>
      <w:autoSpaceDE/>
      <w:autoSpaceDN/>
      <w:spacing w:before="100" w:beforeAutospacing="1" w:after="100" w:afterAutospacing="1"/>
      <w:textAlignment w:val="center"/>
    </w:pPr>
    <w:rPr>
      <w:sz w:val="20"/>
      <w:szCs w:val="20"/>
      <w:lang w:val="en-US" w:bidi="ar-SA"/>
    </w:rPr>
  </w:style>
  <w:style w:type="paragraph" w:customStyle="1" w:styleId="202">
    <w:name w:val="xl95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03">
    <w:name w:val="xl96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04">
    <w:name w:val="xl97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05">
    <w:name w:val="xl98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06">
    <w:name w:val="xl99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textAlignment w:val="center"/>
    </w:pPr>
    <w:rPr>
      <w:lang w:val="en-US" w:bidi="ar-SA"/>
    </w:rPr>
  </w:style>
  <w:style w:type="paragraph" w:customStyle="1" w:styleId="207">
    <w:name w:val="xl100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208">
    <w:name w:val="xl101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lang w:val="en-US" w:bidi="ar-SA"/>
    </w:rPr>
  </w:style>
  <w:style w:type="paragraph" w:customStyle="1" w:styleId="209">
    <w:name w:val="xl102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textAlignment w:val="center"/>
    </w:pPr>
    <w:rPr>
      <w:sz w:val="20"/>
      <w:szCs w:val="20"/>
      <w:lang w:val="en-US" w:bidi="ar-SA"/>
    </w:rPr>
  </w:style>
  <w:style w:type="paragraph" w:customStyle="1" w:styleId="210">
    <w:name w:val="xl10330543"/>
    <w:basedOn w:val="1"/>
    <w:qFormat/>
    <w:uiPriority w:val="0"/>
    <w:pPr>
      <w:widowControl/>
      <w:pBdr>
        <w:top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1">
    <w:name w:val="xl104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2">
    <w:name w:val="xl105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3">
    <w:name w:val="xl10630543"/>
    <w:basedOn w:val="1"/>
    <w:qFormat/>
    <w:uiPriority w:val="0"/>
    <w:pPr>
      <w:widowControl/>
      <w:pBdr>
        <w:top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4">
    <w:name w:val="xl107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5">
    <w:name w:val="xl108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6">
    <w:name w:val="xl109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7">
    <w:name w:val="xl11030543"/>
    <w:basedOn w:val="1"/>
    <w:qFormat/>
    <w:uiPriority w:val="0"/>
    <w:pPr>
      <w:widowControl/>
      <w:pBdr>
        <w:top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8">
    <w:name w:val="xl111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19">
    <w:name w:val="xl112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0">
    <w:name w:val="xl11330543"/>
    <w:basedOn w:val="1"/>
    <w:qFormat/>
    <w:uiPriority w:val="0"/>
    <w:pPr>
      <w:widowControl/>
      <w:pBdr>
        <w:top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1">
    <w:name w:val="xl11430543"/>
    <w:basedOn w:val="1"/>
    <w:qFormat/>
    <w:uiPriority w:val="0"/>
    <w:pPr>
      <w:widowControl/>
      <w:pBdr>
        <w:top w:val="single" w:color="auto" w:sz="4" w:space="0"/>
        <w:left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2">
    <w:name w:val="xl11530543"/>
    <w:basedOn w:val="1"/>
    <w:autoRedefine/>
    <w:qFormat/>
    <w:uiPriority w:val="0"/>
    <w:pPr>
      <w:widowControl/>
      <w:pBdr>
        <w:top w:val="single" w:color="auto" w:sz="4" w:space="0"/>
        <w:left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3">
    <w:name w:val="xl11630543"/>
    <w:basedOn w:val="1"/>
    <w:qFormat/>
    <w:uiPriority w:val="0"/>
    <w:pPr>
      <w:widowControl/>
      <w:pBdr>
        <w:top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4">
    <w:name w:val="xl11730543"/>
    <w:basedOn w:val="1"/>
    <w:qFormat/>
    <w:uiPriority w:val="0"/>
    <w:pPr>
      <w:widowControl/>
      <w:pBdr>
        <w:top w:val="single" w:color="auto" w:sz="4" w:space="0"/>
        <w:left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5">
    <w:name w:val="xl11830543"/>
    <w:basedOn w:val="1"/>
    <w:qFormat/>
    <w:uiPriority w:val="0"/>
    <w:pPr>
      <w:widowControl/>
      <w:pBdr>
        <w:top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6">
    <w:name w:val="xl119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7">
    <w:name w:val="xl120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textAlignment w:val="center"/>
    </w:pPr>
    <w:rPr>
      <w:sz w:val="20"/>
      <w:szCs w:val="20"/>
      <w:lang w:val="en-US" w:bidi="ar-SA"/>
    </w:rPr>
  </w:style>
  <w:style w:type="paragraph" w:customStyle="1" w:styleId="228">
    <w:name w:val="xl121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29">
    <w:name w:val="xl12230543"/>
    <w:basedOn w:val="1"/>
    <w:autoRedefine/>
    <w:qFormat/>
    <w:uiPriority w:val="0"/>
    <w:pPr>
      <w:widowControl/>
      <w:pBdr>
        <w:top w:val="single" w:color="auto" w:sz="4" w:space="0"/>
        <w:lef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30">
    <w:name w:val="xl12330543"/>
    <w:basedOn w:val="1"/>
    <w:qFormat/>
    <w:uiPriority w:val="0"/>
    <w:pPr>
      <w:widowControl/>
      <w:pBdr>
        <w:top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31">
    <w:name w:val="xl12430543"/>
    <w:basedOn w:val="1"/>
    <w:autoRedefine/>
    <w:qFormat/>
    <w:uiPriority w:val="0"/>
    <w:pPr>
      <w:widowControl/>
      <w:pBdr>
        <w:left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32">
    <w:name w:val="xl12530543"/>
    <w:basedOn w:val="1"/>
    <w:autoRedefine/>
    <w:qFormat/>
    <w:uiPriority w:val="0"/>
    <w:pPr>
      <w:widowControl/>
      <w:pBdr>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33">
    <w:name w:val="xl12630543"/>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234">
    <w:name w:val="xl12730543"/>
    <w:basedOn w:val="1"/>
    <w:autoRedefine/>
    <w:qFormat/>
    <w:uiPriority w:val="0"/>
    <w:pPr>
      <w:widowControl/>
      <w:pBdr>
        <w:top w:val="single" w:color="auto" w:sz="4" w:space="0"/>
        <w:left w:val="single" w:color="auto" w:sz="4" w:space="0"/>
        <w:right w:val="single" w:color="auto" w:sz="4" w:space="0"/>
      </w:pBdr>
      <w:autoSpaceDE/>
      <w:autoSpaceDN/>
      <w:spacing w:before="100" w:beforeAutospacing="1" w:after="100" w:afterAutospacing="1"/>
      <w:textAlignment w:val="center"/>
    </w:pPr>
    <w:rPr>
      <w:sz w:val="20"/>
      <w:szCs w:val="20"/>
      <w:lang w:val="en-US" w:bidi="ar-SA"/>
    </w:rPr>
  </w:style>
  <w:style w:type="paragraph" w:customStyle="1" w:styleId="235">
    <w:name w:val="xl12830543"/>
    <w:basedOn w:val="1"/>
    <w:qFormat/>
    <w:uiPriority w:val="0"/>
    <w:pPr>
      <w:widowControl/>
      <w:pBdr>
        <w:left w:val="single" w:color="auto" w:sz="4" w:space="0"/>
        <w:right w:val="single" w:color="auto" w:sz="4" w:space="0"/>
      </w:pBdr>
      <w:autoSpaceDE/>
      <w:autoSpaceDN/>
      <w:spacing w:before="100" w:beforeAutospacing="1" w:after="100" w:afterAutospacing="1"/>
      <w:textAlignment w:val="center"/>
    </w:pPr>
    <w:rPr>
      <w:sz w:val="20"/>
      <w:szCs w:val="20"/>
      <w:lang w:val="en-US" w:bidi="ar-SA"/>
    </w:rPr>
  </w:style>
  <w:style w:type="paragraph" w:customStyle="1" w:styleId="236">
    <w:name w:val="xl129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237">
    <w:name w:val="xl13030543"/>
    <w:basedOn w:val="1"/>
    <w:qFormat/>
    <w:uiPriority w:val="0"/>
    <w:pPr>
      <w:widowControl/>
      <w:pBdr>
        <w:left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238">
    <w:name w:val="xl13130543"/>
    <w:basedOn w:val="1"/>
    <w:qFormat/>
    <w:uiPriority w:val="0"/>
    <w:pPr>
      <w:widowControl/>
      <w:pBdr>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239">
    <w:name w:val="xl1323054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0">
    <w:name w:val="xl13330543"/>
    <w:basedOn w:val="1"/>
    <w:qFormat/>
    <w:uiPriority w:val="0"/>
    <w:pPr>
      <w:widowControl/>
      <w:pBdr>
        <w:lef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1">
    <w:name w:val="xl13430543"/>
    <w:basedOn w:val="1"/>
    <w:qFormat/>
    <w:uiPriority w:val="0"/>
    <w:pPr>
      <w:widowControl/>
      <w:pBdr>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2">
    <w:name w:val="xl13530543"/>
    <w:basedOn w:val="1"/>
    <w:autoRedefine/>
    <w:qFormat/>
    <w:uiPriority w:val="0"/>
    <w:pPr>
      <w:widowControl/>
      <w:autoSpaceDE/>
      <w:autoSpaceDN/>
      <w:spacing w:before="100" w:beforeAutospacing="1" w:after="100" w:afterAutospacing="1"/>
      <w:jc w:val="center"/>
      <w:textAlignment w:val="center"/>
    </w:pPr>
    <w:rPr>
      <w:sz w:val="20"/>
      <w:szCs w:val="20"/>
      <w:lang w:val="en-US" w:bidi="ar-SA"/>
    </w:rPr>
  </w:style>
  <w:style w:type="paragraph" w:customStyle="1" w:styleId="243">
    <w:name w:val="xl13630543"/>
    <w:basedOn w:val="1"/>
    <w:qFormat/>
    <w:uiPriority w:val="0"/>
    <w:pPr>
      <w:widowControl/>
      <w:pBdr>
        <w:top w:val="single" w:color="auto" w:sz="4" w:space="0"/>
        <w:left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4">
    <w:name w:val="xl13730543"/>
    <w:basedOn w:val="1"/>
    <w:qFormat/>
    <w:uiPriority w:val="0"/>
    <w:pPr>
      <w:widowControl/>
      <w:pBdr>
        <w:top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5">
    <w:name w:val="xl13830543"/>
    <w:basedOn w:val="1"/>
    <w:autoRedefine/>
    <w:qFormat/>
    <w:uiPriority w:val="0"/>
    <w:pPr>
      <w:widowControl/>
      <w:pBdr>
        <w:left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6">
    <w:name w:val="xl13930543"/>
    <w:basedOn w:val="1"/>
    <w:autoRedefine/>
    <w:qFormat/>
    <w:uiPriority w:val="0"/>
    <w:pPr>
      <w:widowControl/>
      <w:pBdr>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7">
    <w:name w:val="xl14030543"/>
    <w:basedOn w:val="1"/>
    <w:qFormat/>
    <w:uiPriority w:val="0"/>
    <w:pPr>
      <w:widowControl/>
      <w:pBdr>
        <w:top w:val="single" w:color="auto" w:sz="4" w:space="0"/>
        <w:left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8">
    <w:name w:val="xl14130543"/>
    <w:basedOn w:val="1"/>
    <w:qFormat/>
    <w:uiPriority w:val="0"/>
    <w:pPr>
      <w:widowControl/>
      <w:pBdr>
        <w:top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49">
    <w:name w:val="xl14230543"/>
    <w:basedOn w:val="1"/>
    <w:qFormat/>
    <w:uiPriority w:val="0"/>
    <w:pPr>
      <w:widowControl/>
      <w:pBdr>
        <w:left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0">
    <w:name w:val="xl14330543"/>
    <w:basedOn w:val="1"/>
    <w:qFormat/>
    <w:uiPriority w:val="0"/>
    <w:pPr>
      <w:widowControl/>
      <w:pBdr>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1">
    <w:name w:val="xl14430543"/>
    <w:basedOn w:val="1"/>
    <w:qFormat/>
    <w:uiPriority w:val="0"/>
    <w:pPr>
      <w:widowControl/>
      <w:pBdr>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2">
    <w:name w:val="xl14530543"/>
    <w:basedOn w:val="1"/>
    <w:autoRedefine/>
    <w:qFormat/>
    <w:uiPriority w:val="0"/>
    <w:pPr>
      <w:widowControl/>
      <w:pBdr>
        <w:top w:val="single" w:color="auto" w:sz="4" w:space="0"/>
        <w:lef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3">
    <w:name w:val="xl14630543"/>
    <w:basedOn w:val="1"/>
    <w:autoRedefine/>
    <w:qFormat/>
    <w:uiPriority w:val="0"/>
    <w:pPr>
      <w:widowControl/>
      <w:pBdr>
        <w:top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4">
    <w:name w:val="xl14730543"/>
    <w:basedOn w:val="1"/>
    <w:qFormat/>
    <w:uiPriority w:val="0"/>
    <w:pPr>
      <w:widowControl/>
      <w:pBdr>
        <w:lef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5">
    <w:name w:val="xl14830543"/>
    <w:basedOn w:val="1"/>
    <w:qFormat/>
    <w:uiPriority w:val="0"/>
    <w:pPr>
      <w:widowControl/>
      <w:pBdr>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6">
    <w:name w:val="xl14930543"/>
    <w:basedOn w:val="1"/>
    <w:qFormat/>
    <w:uiPriority w:val="0"/>
    <w:pPr>
      <w:widowControl/>
      <w:pBdr>
        <w:left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7">
    <w:name w:val="xl15030543"/>
    <w:basedOn w:val="1"/>
    <w:qFormat/>
    <w:uiPriority w:val="0"/>
    <w:pPr>
      <w:widowControl/>
      <w:pBdr>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58">
    <w:name w:val="xl15130543"/>
    <w:basedOn w:val="1"/>
    <w:autoRedefine/>
    <w:qFormat/>
    <w:uiPriority w:val="0"/>
    <w:pPr>
      <w:widowControl/>
      <w:pBdr>
        <w:top w:val="single" w:color="auto" w:sz="4" w:space="0"/>
        <w:left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259">
    <w:name w:val="xl15230543"/>
    <w:basedOn w:val="1"/>
    <w:qFormat/>
    <w:uiPriority w:val="0"/>
    <w:pPr>
      <w:widowControl/>
      <w:pBdr>
        <w:left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260">
    <w:name w:val="xl15330543"/>
    <w:basedOn w:val="1"/>
    <w:qFormat/>
    <w:uiPriority w:val="0"/>
    <w:pPr>
      <w:widowControl/>
      <w:pBdr>
        <w:left w:val="single" w:color="auto" w:sz="4" w:space="0"/>
        <w:bottom w:val="single" w:color="auto" w:sz="4" w:space="0"/>
        <w:right w:val="single" w:color="auto" w:sz="4" w:space="0"/>
      </w:pBdr>
      <w:autoSpaceDE/>
      <w:autoSpaceDN/>
      <w:spacing w:before="100" w:beforeAutospacing="1" w:after="100" w:afterAutospacing="1"/>
      <w:jc w:val="center"/>
      <w:textAlignment w:val="center"/>
    </w:pPr>
    <w:rPr>
      <w:color w:val="000000"/>
      <w:sz w:val="20"/>
      <w:szCs w:val="20"/>
      <w:lang w:val="en-US" w:bidi="ar-SA"/>
    </w:rPr>
  </w:style>
  <w:style w:type="paragraph" w:customStyle="1" w:styleId="261">
    <w:name w:val="xl15430543"/>
    <w:basedOn w:val="1"/>
    <w:qFormat/>
    <w:uiPriority w:val="0"/>
    <w:pPr>
      <w:widowControl/>
      <w:pBdr>
        <w:top w:val="single" w:color="auto" w:sz="4" w:space="0"/>
        <w:left w:val="single" w:color="auto" w:sz="4" w:space="0"/>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62">
    <w:name w:val="xl15530543"/>
    <w:basedOn w:val="1"/>
    <w:qFormat/>
    <w:uiPriority w:val="0"/>
    <w:pPr>
      <w:widowControl/>
      <w:pBdr>
        <w:bottom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63">
    <w:name w:val="xl15630543"/>
    <w:basedOn w:val="1"/>
    <w:qFormat/>
    <w:uiPriority w:val="0"/>
    <w:pPr>
      <w:widowControl/>
      <w:pBdr>
        <w:bottom w:val="single" w:color="auto" w:sz="4" w:space="0"/>
        <w:right w:val="single" w:color="auto" w:sz="4" w:space="0"/>
      </w:pBdr>
      <w:autoSpaceDE/>
      <w:autoSpaceDN/>
      <w:spacing w:before="100" w:beforeAutospacing="1" w:after="100" w:afterAutospacing="1"/>
      <w:jc w:val="center"/>
      <w:textAlignment w:val="center"/>
    </w:pPr>
    <w:rPr>
      <w:sz w:val="20"/>
      <w:szCs w:val="20"/>
      <w:lang w:val="en-US" w:bidi="ar-SA"/>
    </w:rPr>
  </w:style>
  <w:style w:type="paragraph" w:customStyle="1" w:styleId="264">
    <w:name w:val="修订4"/>
    <w:autoRedefine/>
    <w:qFormat/>
    <w:uiPriority w:val="99"/>
    <w:rPr>
      <w:rFonts w:ascii="Calibri" w:hAnsi="Calibri" w:eastAsia="宋体" w:cs="Times New Roman"/>
      <w:kern w:val="2"/>
      <w:sz w:val="21"/>
      <w:szCs w:val="22"/>
      <w:lang w:val="en-US" w:eastAsia="zh-CN" w:bidi="ar-SA"/>
    </w:rPr>
  </w:style>
  <w:style w:type="character" w:customStyle="1" w:styleId="265">
    <w:name w:val="font5108111"/>
    <w:basedOn w:val="18"/>
    <w:qFormat/>
    <w:uiPriority w:val="0"/>
    <w:rPr>
      <w:rFonts w:hint="eastAsia" w:ascii="宋体" w:hAnsi="宋体" w:eastAsia="宋体" w:cs="宋体"/>
      <w:color w:val="auto"/>
      <w:sz w:val="20"/>
      <w:szCs w:val="20"/>
      <w:u w:val="none"/>
    </w:rPr>
  </w:style>
  <w:style w:type="paragraph" w:customStyle="1" w:styleId="266">
    <w:name w:val="修订5"/>
    <w:qFormat/>
    <w:uiPriority w:val="99"/>
    <w:rPr>
      <w:rFonts w:ascii="Calibri" w:hAnsi="Calibri" w:eastAsia="宋体" w:cs="Times New Roman"/>
      <w:kern w:val="2"/>
      <w:sz w:val="21"/>
      <w:szCs w:val="22"/>
      <w:lang w:val="en-US" w:eastAsia="zh-CN" w:bidi="ar-SA"/>
    </w:rPr>
  </w:style>
  <w:style w:type="paragraph" w:customStyle="1" w:styleId="267">
    <w:name w:val="Revision_ef93f2ec-3c95-4ba4-8514-3ce8cccd076e"/>
    <w:autoRedefine/>
    <w:qFormat/>
    <w:uiPriority w:val="99"/>
    <w:rPr>
      <w:rFonts w:ascii="Calibri" w:hAnsi="Calibri" w:eastAsia="宋体" w:cs="Times New Roman"/>
      <w:kern w:val="2"/>
      <w:sz w:val="21"/>
      <w:szCs w:val="22"/>
      <w:lang w:val="en-US" w:eastAsia="zh-CN" w:bidi="ar-SA"/>
    </w:rPr>
  </w:style>
  <w:style w:type="character" w:customStyle="1" w:styleId="268">
    <w:name w:val="font11"/>
    <w:basedOn w:val="18"/>
    <w:qFormat/>
    <w:uiPriority w:val="0"/>
    <w:rPr>
      <w:rFonts w:hint="eastAsia" w:ascii="宋体" w:hAnsi="宋体" w:eastAsia="宋体" w:cs="宋体"/>
      <w:color w:val="000000"/>
      <w:sz w:val="20"/>
      <w:szCs w:val="20"/>
      <w:u w:val="none"/>
    </w:rPr>
  </w:style>
  <w:style w:type="paragraph" w:customStyle="1" w:styleId="269">
    <w:name w:val="font0"/>
    <w:basedOn w:val="1"/>
    <w:qFormat/>
    <w:uiPriority w:val="0"/>
    <w:pPr>
      <w:widowControl/>
      <w:autoSpaceDE/>
      <w:autoSpaceDN/>
      <w:spacing w:before="100" w:beforeAutospacing="1" w:after="100" w:afterAutospacing="1"/>
    </w:pPr>
    <w:rPr>
      <w:color w:val="000000"/>
      <w:lang w:val="en-US" w:bidi="ar-SA"/>
    </w:rPr>
  </w:style>
  <w:style w:type="paragraph" w:customStyle="1" w:styleId="270">
    <w:name w:val="font1"/>
    <w:basedOn w:val="1"/>
    <w:autoRedefine/>
    <w:qFormat/>
    <w:uiPriority w:val="0"/>
    <w:pPr>
      <w:widowControl/>
      <w:autoSpaceDE/>
      <w:autoSpaceDN/>
      <w:spacing w:before="100" w:beforeAutospacing="1" w:after="100" w:afterAutospacing="1"/>
    </w:pPr>
    <w:rPr>
      <w:color w:val="000000"/>
      <w:sz w:val="16"/>
      <w:szCs w:val="16"/>
      <w:lang w:val="en-US" w:bidi="ar-SA"/>
    </w:rPr>
  </w:style>
  <w:style w:type="paragraph" w:customStyle="1" w:styleId="271">
    <w:name w:val="font2"/>
    <w:basedOn w:val="1"/>
    <w:autoRedefine/>
    <w:qFormat/>
    <w:uiPriority w:val="0"/>
    <w:pPr>
      <w:widowControl/>
      <w:autoSpaceDE/>
      <w:autoSpaceDN/>
      <w:spacing w:before="100" w:beforeAutospacing="1" w:after="100" w:afterAutospacing="1"/>
    </w:pPr>
    <w:rPr>
      <w:rFonts w:ascii="微软雅黑" w:hAnsi="微软雅黑" w:eastAsia="微软雅黑"/>
      <w:b/>
      <w:bCs/>
      <w:color w:val="000000"/>
      <w:sz w:val="16"/>
      <w:szCs w:val="16"/>
      <w:lang w:val="en-US" w:bidi="ar-SA"/>
    </w:rPr>
  </w:style>
  <w:style w:type="paragraph" w:customStyle="1" w:styleId="272">
    <w:name w:val="font3"/>
    <w:basedOn w:val="1"/>
    <w:autoRedefine/>
    <w:qFormat/>
    <w:uiPriority w:val="0"/>
    <w:pPr>
      <w:widowControl/>
      <w:autoSpaceDE/>
      <w:autoSpaceDN/>
      <w:spacing w:before="100" w:beforeAutospacing="1" w:after="100" w:afterAutospacing="1"/>
    </w:pPr>
    <w:rPr>
      <w:rFonts w:ascii="微软雅黑" w:hAnsi="微软雅黑" w:eastAsia="微软雅黑"/>
      <w:color w:val="000000"/>
      <w:sz w:val="16"/>
      <w:szCs w:val="16"/>
      <w:lang w:val="en-US" w:bidi="ar-SA"/>
    </w:rPr>
  </w:style>
  <w:style w:type="paragraph" w:customStyle="1" w:styleId="273">
    <w:name w:val="font4"/>
    <w:basedOn w:val="1"/>
    <w:qFormat/>
    <w:uiPriority w:val="0"/>
    <w:pPr>
      <w:widowControl/>
      <w:autoSpaceDE/>
      <w:autoSpaceDN/>
      <w:spacing w:before="100" w:beforeAutospacing="1" w:after="100" w:afterAutospacing="1"/>
    </w:pPr>
    <w:rPr>
      <w:rFonts w:ascii="微软雅黑" w:hAnsi="微软雅黑" w:eastAsia="微软雅黑"/>
      <w:color w:val="000000"/>
      <w:sz w:val="16"/>
      <w:szCs w:val="16"/>
      <w:lang w:val="en-US" w:bidi="ar-SA"/>
    </w:rPr>
  </w:style>
  <w:style w:type="paragraph" w:customStyle="1" w:styleId="274">
    <w:name w:val="et2"/>
    <w:basedOn w:val="1"/>
    <w:autoRedefine/>
    <w:qFormat/>
    <w:uiPriority w:val="0"/>
    <w:pPr>
      <w:widowControl/>
      <w:autoSpaceDE/>
      <w:autoSpaceDN/>
      <w:spacing w:before="100" w:beforeAutospacing="1" w:after="100" w:afterAutospacing="1"/>
    </w:pPr>
    <w:rPr>
      <w:sz w:val="16"/>
      <w:szCs w:val="16"/>
      <w:lang w:val="en-US" w:bidi="ar-SA"/>
    </w:rPr>
  </w:style>
  <w:style w:type="paragraph" w:customStyle="1" w:styleId="275">
    <w:name w:val="et3"/>
    <w:basedOn w:val="1"/>
    <w:autoRedefine/>
    <w:qFormat/>
    <w:uiPriority w:val="0"/>
    <w:pPr>
      <w:widowControl/>
      <w:pBdr>
        <w:top w:val="single" w:color="000000" w:sz="4" w:space="0"/>
        <w:left w:val="single" w:color="000000" w:sz="4" w:space="0"/>
        <w:bottom w:val="single" w:color="000000" w:sz="4" w:space="0"/>
        <w:right w:val="single" w:color="000000" w:sz="4" w:space="0"/>
      </w:pBdr>
      <w:autoSpaceDE/>
      <w:autoSpaceDN/>
      <w:spacing w:before="100" w:beforeAutospacing="1" w:after="100" w:afterAutospacing="1"/>
      <w:jc w:val="center"/>
    </w:pPr>
    <w:rPr>
      <w:rFonts w:ascii="微软雅黑" w:hAnsi="微软雅黑" w:eastAsia="微软雅黑"/>
      <w:b/>
      <w:bCs/>
      <w:color w:val="000000"/>
      <w:sz w:val="16"/>
      <w:szCs w:val="16"/>
      <w:lang w:val="en-US" w:bidi="ar-SA"/>
    </w:rPr>
  </w:style>
  <w:style w:type="paragraph" w:customStyle="1" w:styleId="276">
    <w:name w:val="et5"/>
    <w:basedOn w:val="1"/>
    <w:autoRedefine/>
    <w:qFormat/>
    <w:uiPriority w:val="0"/>
    <w:pPr>
      <w:widowControl/>
      <w:pBdr>
        <w:top w:val="single" w:color="000000" w:sz="4" w:space="0"/>
        <w:left w:val="single" w:color="000000" w:sz="4" w:space="0"/>
        <w:bottom w:val="single" w:color="000000" w:sz="4" w:space="0"/>
        <w:right w:val="single" w:color="000000" w:sz="4" w:space="0"/>
      </w:pBdr>
      <w:autoSpaceDE/>
      <w:autoSpaceDN/>
      <w:spacing w:before="100" w:beforeAutospacing="1" w:after="100" w:afterAutospacing="1"/>
      <w:jc w:val="center"/>
    </w:pPr>
    <w:rPr>
      <w:rFonts w:ascii="微软雅黑" w:hAnsi="微软雅黑" w:eastAsia="微软雅黑"/>
      <w:color w:val="000000"/>
      <w:sz w:val="16"/>
      <w:szCs w:val="16"/>
      <w:lang w:val="en-US" w:bidi="ar-SA"/>
    </w:rPr>
  </w:style>
  <w:style w:type="paragraph" w:customStyle="1" w:styleId="277">
    <w:name w:val="et6"/>
    <w:basedOn w:val="1"/>
    <w:autoRedefine/>
    <w:qFormat/>
    <w:uiPriority w:val="0"/>
    <w:pPr>
      <w:widowControl/>
      <w:pBdr>
        <w:top w:val="single" w:color="000000" w:sz="4" w:space="0"/>
        <w:left w:val="single" w:color="000000" w:sz="4" w:space="0"/>
        <w:bottom w:val="single" w:color="000000" w:sz="4" w:space="0"/>
        <w:right w:val="single" w:color="000000" w:sz="4" w:space="0"/>
      </w:pBdr>
      <w:autoSpaceDE/>
      <w:autoSpaceDN/>
      <w:spacing w:before="100" w:beforeAutospacing="1" w:after="100" w:afterAutospacing="1"/>
      <w:jc w:val="center"/>
    </w:pPr>
    <w:rPr>
      <w:rFonts w:ascii="微软雅黑" w:hAnsi="微软雅黑" w:eastAsia="微软雅黑"/>
      <w:color w:val="000000"/>
      <w:sz w:val="16"/>
      <w:szCs w:val="16"/>
      <w:lang w:val="en-US" w:bidi="ar-SA"/>
    </w:rPr>
  </w:style>
  <w:style w:type="paragraph" w:customStyle="1" w:styleId="278">
    <w:name w:val="et10"/>
    <w:basedOn w:val="1"/>
    <w:autoRedefine/>
    <w:qFormat/>
    <w:uiPriority w:val="0"/>
    <w:pPr>
      <w:widowControl/>
      <w:pBdr>
        <w:top w:val="single" w:color="000000" w:sz="4" w:space="0"/>
        <w:left w:val="single" w:color="000000" w:sz="4" w:space="0"/>
        <w:bottom w:val="single" w:color="000000" w:sz="4" w:space="0"/>
        <w:right w:val="single" w:color="000000" w:sz="4" w:space="0"/>
      </w:pBdr>
      <w:autoSpaceDE/>
      <w:autoSpaceDN/>
      <w:spacing w:before="100" w:beforeAutospacing="1" w:after="100" w:afterAutospacing="1"/>
      <w:jc w:val="center"/>
    </w:pPr>
    <w:rPr>
      <w:rFonts w:ascii="微软雅黑" w:hAnsi="微软雅黑" w:eastAsia="微软雅黑"/>
      <w:i/>
      <w:iCs/>
      <w:color w:val="000000"/>
      <w:sz w:val="16"/>
      <w:szCs w:val="16"/>
      <w:lang w:val="en-US" w:bidi="ar-SA"/>
    </w:rPr>
  </w:style>
  <w:style w:type="paragraph" w:customStyle="1" w:styleId="279">
    <w:name w:val="et11"/>
    <w:basedOn w:val="1"/>
    <w:autoRedefine/>
    <w:qFormat/>
    <w:uiPriority w:val="0"/>
    <w:pPr>
      <w:widowControl/>
      <w:pBdr>
        <w:top w:val="single" w:color="000000" w:sz="4" w:space="0"/>
        <w:left w:val="single" w:color="000000" w:sz="4" w:space="0"/>
        <w:bottom w:val="single" w:color="000000" w:sz="4" w:space="0"/>
        <w:right w:val="single" w:color="000000" w:sz="4" w:space="0"/>
      </w:pBdr>
      <w:autoSpaceDE/>
      <w:autoSpaceDN/>
      <w:spacing w:before="100" w:beforeAutospacing="1" w:after="100" w:afterAutospacing="1"/>
      <w:jc w:val="center"/>
    </w:pPr>
    <w:rPr>
      <w:rFonts w:ascii="微软雅黑" w:hAnsi="微软雅黑" w:eastAsia="微软雅黑"/>
      <w:color w:val="000000"/>
      <w:sz w:val="16"/>
      <w:szCs w:val="16"/>
      <w:lang w:val="en-US" w:bidi="ar-SA"/>
    </w:rPr>
  </w:style>
  <w:style w:type="paragraph" w:customStyle="1" w:styleId="280">
    <w:name w:val="et14"/>
    <w:basedOn w:val="1"/>
    <w:autoRedefine/>
    <w:qFormat/>
    <w:uiPriority w:val="0"/>
    <w:pPr>
      <w:widowControl/>
      <w:pBdr>
        <w:top w:val="single" w:color="000000" w:sz="4" w:space="0"/>
        <w:left w:val="single" w:color="000000" w:sz="4" w:space="0"/>
        <w:bottom w:val="single" w:color="000000" w:sz="4" w:space="0"/>
        <w:right w:val="single" w:color="000000" w:sz="4" w:space="0"/>
      </w:pBdr>
      <w:autoSpaceDE/>
      <w:autoSpaceDN/>
      <w:spacing w:before="100" w:beforeAutospacing="1" w:after="100" w:afterAutospacing="1"/>
      <w:jc w:val="center"/>
    </w:pPr>
    <w:rPr>
      <w:rFonts w:ascii="微软雅黑" w:hAnsi="微软雅黑" w:eastAsia="微软雅黑"/>
      <w:sz w:val="16"/>
      <w:szCs w:val="16"/>
      <w:lang w:val="en-US" w:bidi="ar-SA"/>
    </w:rPr>
  </w:style>
  <w:style w:type="paragraph" w:customStyle="1" w:styleId="281">
    <w:name w:val="font7"/>
    <w:basedOn w:val="1"/>
    <w:autoRedefine/>
    <w:qFormat/>
    <w:uiPriority w:val="0"/>
    <w:pPr>
      <w:widowControl/>
      <w:autoSpaceDE/>
      <w:autoSpaceDN/>
      <w:spacing w:before="100" w:beforeAutospacing="1" w:after="100" w:afterAutospacing="1"/>
    </w:pPr>
    <w:rPr>
      <w:rFonts w:ascii="仿宋" w:hAnsi="仿宋" w:eastAsia="仿宋"/>
      <w:color w:val="FF0000"/>
      <w:sz w:val="18"/>
      <w:szCs w:val="18"/>
      <w:lang w:val="en-US" w:bidi="ar-SA"/>
    </w:rPr>
  </w:style>
  <w:style w:type="paragraph" w:customStyle="1" w:styleId="282">
    <w:name w:val="xl63"/>
    <w:basedOn w:val="1"/>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pPr>
    <w:rPr>
      <w:rFonts w:ascii="仿宋" w:hAnsi="仿宋" w:eastAsia="仿宋"/>
      <w:b/>
      <w:bCs/>
      <w:color w:val="000000"/>
      <w:sz w:val="18"/>
      <w:szCs w:val="18"/>
      <w:lang w:val="en-US" w:bidi="ar-SA"/>
    </w:rPr>
  </w:style>
  <w:style w:type="paragraph" w:customStyle="1" w:styleId="283">
    <w:name w:val="xl64"/>
    <w:basedOn w:val="1"/>
    <w:autoRedefine/>
    <w:qFormat/>
    <w:uiPriority w:val="0"/>
    <w:pPr>
      <w:widowControl/>
      <w:autoSpaceDE/>
      <w:autoSpaceDN/>
      <w:spacing w:before="100" w:beforeAutospacing="1" w:after="100" w:afterAutospacing="1"/>
    </w:pPr>
    <w:rPr>
      <w:rFonts w:ascii="仿宋" w:hAnsi="仿宋" w:eastAsia="仿宋"/>
      <w:sz w:val="24"/>
      <w:szCs w:val="24"/>
      <w:lang w:val="en-US" w:bidi="ar-SA"/>
    </w:rPr>
  </w:style>
  <w:style w:type="paragraph" w:customStyle="1" w:styleId="284">
    <w:name w:val="xl65"/>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pPr>
    <w:rPr>
      <w:rFonts w:ascii="仿宋" w:hAnsi="仿宋" w:eastAsia="仿宋"/>
      <w:color w:val="000000"/>
      <w:sz w:val="18"/>
      <w:szCs w:val="18"/>
      <w:lang w:val="en-US" w:bidi="ar-SA"/>
    </w:rPr>
  </w:style>
  <w:style w:type="paragraph" w:customStyle="1" w:styleId="285">
    <w:name w:val="xl66"/>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pPr>
    <w:rPr>
      <w:rFonts w:ascii="仿宋" w:hAnsi="仿宋" w:eastAsia="仿宋"/>
      <w:color w:val="000000"/>
      <w:sz w:val="18"/>
      <w:szCs w:val="18"/>
      <w:lang w:val="en-US" w:bidi="ar-SA"/>
    </w:rPr>
  </w:style>
  <w:style w:type="paragraph" w:customStyle="1" w:styleId="286">
    <w:name w:val="xl67"/>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pPr>
    <w:rPr>
      <w:rFonts w:ascii="仿宋" w:hAnsi="仿宋" w:eastAsia="仿宋"/>
      <w:color w:val="000000"/>
      <w:sz w:val="18"/>
      <w:szCs w:val="18"/>
      <w:lang w:val="en-US" w:bidi="ar-SA"/>
    </w:rPr>
  </w:style>
  <w:style w:type="paragraph" w:customStyle="1" w:styleId="287">
    <w:name w:val="xl68"/>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pPr>
    <w:rPr>
      <w:rFonts w:ascii="仿宋" w:hAnsi="仿宋" w:eastAsia="仿宋"/>
      <w:sz w:val="18"/>
      <w:szCs w:val="18"/>
      <w:lang w:val="en-US" w:bidi="ar-SA"/>
    </w:rPr>
  </w:style>
  <w:style w:type="paragraph" w:customStyle="1" w:styleId="288">
    <w:name w:val="xl69"/>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pPr>
    <w:rPr>
      <w:rFonts w:ascii="仿宋" w:hAnsi="仿宋" w:eastAsia="仿宋"/>
      <w:color w:val="000000"/>
      <w:sz w:val="18"/>
      <w:szCs w:val="18"/>
      <w:lang w:val="en-US" w:bidi="ar-SA"/>
    </w:rPr>
  </w:style>
  <w:style w:type="paragraph" w:customStyle="1" w:styleId="289">
    <w:name w:val="xl70"/>
    <w:basedOn w:val="1"/>
    <w:autoRedefine/>
    <w:qFormat/>
    <w:uiPriority w:val="0"/>
    <w:pPr>
      <w:widowControl/>
      <w:pBdr>
        <w:top w:val="single" w:color="auto" w:sz="4" w:space="0"/>
        <w:left w:val="single" w:color="auto" w:sz="4" w:space="0"/>
        <w:bottom w:val="single" w:color="auto" w:sz="4" w:space="0"/>
        <w:right w:val="single" w:color="auto" w:sz="4" w:space="0"/>
      </w:pBdr>
      <w:autoSpaceDE/>
      <w:autoSpaceDN/>
      <w:spacing w:before="100" w:beforeAutospacing="1" w:after="100" w:afterAutospacing="1"/>
      <w:jc w:val="center"/>
    </w:pPr>
    <w:rPr>
      <w:rFonts w:ascii="仿宋" w:hAnsi="仿宋" w:eastAsia="仿宋"/>
      <w:sz w:val="18"/>
      <w:szCs w:val="18"/>
      <w:lang w:val="en-US" w:bidi="ar-SA"/>
    </w:rPr>
  </w:style>
  <w:style w:type="character" w:customStyle="1" w:styleId="290">
    <w:name w:val="font61"/>
    <w:basedOn w:val="18"/>
    <w:autoRedefine/>
    <w:qFormat/>
    <w:uiPriority w:val="0"/>
    <w:rPr>
      <w:rFonts w:ascii="宋体" w:hAnsi="宋体" w:eastAsia="宋体" w:cs="宋体"/>
      <w:color w:val="000000"/>
      <w:sz w:val="18"/>
      <w:szCs w:val="18"/>
      <w:u w:val="none"/>
    </w:rPr>
  </w:style>
  <w:style w:type="character" w:customStyle="1" w:styleId="291">
    <w:name w:val="font101"/>
    <w:basedOn w:val="18"/>
    <w:autoRedefine/>
    <w:qFormat/>
    <w:uiPriority w:val="0"/>
    <w:rPr>
      <w:rFonts w:hint="eastAsia" w:ascii="宋体" w:hAnsi="宋体" w:eastAsia="宋体" w:cs="宋体"/>
      <w:color w:val="000000"/>
      <w:sz w:val="20"/>
      <w:szCs w:val="20"/>
      <w:u w:val="none"/>
    </w:rPr>
  </w:style>
  <w:style w:type="character" w:customStyle="1" w:styleId="292">
    <w:name w:val="font121"/>
    <w:basedOn w:val="18"/>
    <w:autoRedefine/>
    <w:qFormat/>
    <w:uiPriority w:val="0"/>
    <w:rPr>
      <w:rFonts w:hint="eastAsia" w:ascii="宋体" w:hAnsi="宋体" w:eastAsia="宋体" w:cs="宋体"/>
      <w:color w:val="000000"/>
      <w:sz w:val="20"/>
      <w:szCs w:val="20"/>
      <w:u w:val="none"/>
    </w:rPr>
  </w:style>
  <w:style w:type="character" w:customStyle="1" w:styleId="293">
    <w:name w:val="font41"/>
    <w:basedOn w:val="18"/>
    <w:autoRedefine/>
    <w:qFormat/>
    <w:uiPriority w:val="0"/>
    <w:rPr>
      <w:rFonts w:ascii="宋体" w:hAnsi="宋体" w:eastAsia="宋体" w:cs="宋体"/>
      <w:b/>
      <w:bCs/>
      <w:color w:val="000000"/>
      <w:sz w:val="18"/>
      <w:szCs w:val="18"/>
      <w:u w:val="none"/>
    </w:rPr>
  </w:style>
  <w:style w:type="character" w:customStyle="1" w:styleId="294">
    <w:name w:val="font31"/>
    <w:basedOn w:val="18"/>
    <w:autoRedefine/>
    <w:qFormat/>
    <w:uiPriority w:val="0"/>
    <w:rPr>
      <w:rFonts w:ascii="宋体" w:hAnsi="宋体" w:eastAsia="宋体" w:cs="宋体"/>
      <w:b/>
      <w:bCs/>
      <w:color w:val="000000"/>
      <w:sz w:val="18"/>
      <w:szCs w:val="18"/>
      <w:u w:val="none"/>
    </w:rPr>
  </w:style>
  <w:style w:type="character" w:customStyle="1" w:styleId="295">
    <w:name w:val="font21"/>
    <w:basedOn w:val="18"/>
    <w:autoRedefine/>
    <w:qFormat/>
    <w:uiPriority w:val="0"/>
    <w:rPr>
      <w:rFonts w:hint="default" w:ascii="Times New Roman" w:hAnsi="Times New Roman" w:cs="Times New Roman"/>
      <w:b/>
      <w:bCs/>
      <w:color w:val="FF0000"/>
      <w:sz w:val="18"/>
      <w:szCs w:val="18"/>
      <w:u w:val="none"/>
    </w:rPr>
  </w:style>
  <w:style w:type="paragraph" w:customStyle="1" w:styleId="296">
    <w:name w:val="列出段落1"/>
    <w:basedOn w:val="1"/>
    <w:qFormat/>
    <w:uiPriority w:val="99"/>
    <w:pPr>
      <w:spacing w:before="20"/>
      <w:ind w:left="713" w:hanging="496"/>
    </w:pPr>
  </w:style>
  <w:style w:type="character" w:customStyle="1" w:styleId="297">
    <w:name w:val="font81"/>
    <w:basedOn w:val="18"/>
    <w:qFormat/>
    <w:uiPriority w:val="0"/>
    <w:rPr>
      <w:rFonts w:hint="eastAsia" w:ascii="仿宋_GB2312" w:eastAsia="仿宋_GB2312" w:cs="仿宋_GB2312"/>
      <w:color w:val="1E1C11"/>
      <w:sz w:val="18"/>
      <w:szCs w:val="18"/>
      <w:u w:val="none"/>
    </w:rPr>
  </w:style>
  <w:style w:type="character" w:customStyle="1" w:styleId="298">
    <w:name w:val="font91"/>
    <w:basedOn w:val="18"/>
    <w:qFormat/>
    <w:uiPriority w:val="0"/>
    <w:rPr>
      <w:rFonts w:hint="default" w:ascii="Times New Roman" w:hAnsi="Times New Roman" w:cs="Times New Roman"/>
      <w:color w:val="1E1C11"/>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6" Type="http://schemas.microsoft.com/office/2011/relationships/people" Target="people.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header" Target="head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Organization</Company>
  <Pages>29</Pages>
  <Words>111</Words>
  <Characters>125</Characters>
  <Lines>1</Lines>
  <Paragraphs>1</Paragraphs>
  <TotalTime>2</TotalTime>
  <ScaleCrop>false</ScaleCrop>
  <LinksUpToDate>false</LinksUpToDate>
  <CharactersWithSpaces>132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2023-06-24T04:13:00Z</dcterms:created>
  <dc:creator>周子善</dc:creator>
  <cp:lastModifiedBy>DZ</cp:lastModifiedBy>
  <cp:lastPrinted>2023-06-02T06:31:00Z</cp:lastPrinted>
  <dcterms:modified xsi:type="dcterms:W3CDTF">2026-01-12T01:33:25Z</dcterms:modified>
  <dc:title>普通高等学校本科专业设置管理规定</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2019-06-24T00:00:00Z</vt:filetime>
  </property>
  <property fmtid="{D5CDD505-2E9C-101B-9397-08002B2CF9AE}" pid="3" name="Creator">
    <vt:lpwstr>Microsoft® Office Word 2007</vt:lpwstr>
  </property>
  <property fmtid="{D5CDD505-2E9C-101B-9397-08002B2CF9AE}" pid="4" name="LastSaved">
    <vt:filetime>2019-06-25T00:00:00Z</vt:filetime>
  </property>
  <property fmtid="{D5CDD505-2E9C-101B-9397-08002B2CF9AE}" pid="5" name="KSOProductBuildVer">
    <vt:lpwstr>2052-12.1.0.24034</vt:lpwstr>
  </property>
  <property fmtid="{D5CDD505-2E9C-101B-9397-08002B2CF9AE}" pid="6" name="ICV">
    <vt:lpwstr>54ED980D7DB64783954A87010DAB2FB6_13</vt:lpwstr>
  </property>
  <property fmtid="{D5CDD505-2E9C-101B-9397-08002B2CF9AE}" pid="7" name="KSOTemplateDocerSaveRecord">
    <vt:lpwstr>eyJoZGlkIjoiZjM5ZTI5ZGIwODNhYmY2ZGNmMmZlMDA1ZmE2NmE4MGUiLCJ1c2VySWQiOiI0NTI1OTE5NTUifQ==</vt:lpwstr>
  </property>
</Properties>
</file>