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66C9E">
      <w:pPr>
        <w:widowControl/>
        <w:rPr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76A1D60B">
      <w:pPr>
        <w:rPr>
          <w:sz w:val="28"/>
          <w:szCs w:val="28"/>
        </w:rPr>
      </w:pPr>
    </w:p>
    <w:p w14:paraId="399D4C5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6287B366">
      <w:pPr>
        <w:pStyle w:val="2"/>
        <w:adjustRightInd w:val="0"/>
        <w:snapToGrid w:val="0"/>
        <w:ind w:left="292" w:leftChars="139" w:firstLine="3920" w:firstLineChars="1400"/>
        <w:rPr>
          <w:szCs w:val="28"/>
        </w:rPr>
      </w:pPr>
    </w:p>
    <w:p w14:paraId="0AFA368F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3C0BD202">
      <w:pPr>
        <w:snapToGrid w:val="0"/>
        <w:jc w:val="center"/>
        <w:rPr>
          <w:sz w:val="28"/>
          <w:szCs w:val="28"/>
        </w:rPr>
      </w:pPr>
    </w:p>
    <w:p w14:paraId="2C846A33">
      <w:pPr>
        <w:snapToGrid w:val="0"/>
        <w:rPr>
          <w:sz w:val="18"/>
          <w:szCs w:val="18"/>
        </w:rPr>
      </w:pPr>
    </w:p>
    <w:p w14:paraId="6EEAE756"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2025年江苏省高校“高质量公共课教学改革研究”专项课题申报书</w:t>
      </w:r>
    </w:p>
    <w:p w14:paraId="44B9D304">
      <w:pPr>
        <w:snapToGrid w:val="0"/>
        <w:rPr>
          <w:rFonts w:eastAsia="黑体"/>
          <w:sz w:val="24"/>
        </w:rPr>
      </w:pPr>
    </w:p>
    <w:p w14:paraId="27E11533">
      <w:pPr>
        <w:snapToGrid w:val="0"/>
        <w:jc w:val="center"/>
        <w:rPr>
          <w:rFonts w:eastAsia="黑体"/>
          <w:sz w:val="24"/>
        </w:rPr>
      </w:pPr>
    </w:p>
    <w:p w14:paraId="00F709B7">
      <w:pPr>
        <w:snapToGrid w:val="0"/>
        <w:jc w:val="center"/>
        <w:rPr>
          <w:rFonts w:eastAsia="仿宋_GB2312"/>
          <w:sz w:val="24"/>
        </w:rPr>
      </w:pPr>
    </w:p>
    <w:p w14:paraId="203C7033">
      <w:pPr>
        <w:snapToGrid w:val="0"/>
        <w:jc w:val="center"/>
        <w:rPr>
          <w:rFonts w:eastAsia="仿宋_GB2312"/>
          <w:sz w:val="24"/>
        </w:rPr>
      </w:pPr>
    </w:p>
    <w:p w14:paraId="49A90947">
      <w:pPr>
        <w:snapToGrid w:val="0"/>
        <w:jc w:val="center"/>
        <w:rPr>
          <w:rFonts w:eastAsia="仿宋_GB2312"/>
          <w:sz w:val="24"/>
        </w:rPr>
      </w:pPr>
    </w:p>
    <w:p w14:paraId="74D5C956">
      <w:pPr>
        <w:snapToGrid w:val="0"/>
        <w:jc w:val="center"/>
        <w:rPr>
          <w:rFonts w:eastAsia="仿宋_GB2312"/>
          <w:sz w:val="24"/>
        </w:rPr>
      </w:pPr>
    </w:p>
    <w:p w14:paraId="4899D6FC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0D96D5E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0459799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申报课题类别：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48D5AA5D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24"/>
        </w:rPr>
        <w:t xml:space="preserve">              </w:t>
      </w:r>
    </w:p>
    <w:p w14:paraId="47F58D33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3236A815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75DAFD33">
      <w:pPr>
        <w:snapToGrid w:val="0"/>
        <w:rPr>
          <w:rFonts w:ascii="仿宋_GB2312" w:eastAsia="仿宋_GB2312"/>
          <w:b/>
          <w:bCs/>
          <w:sz w:val="32"/>
        </w:rPr>
      </w:pPr>
    </w:p>
    <w:p w14:paraId="6D3089FB">
      <w:pPr>
        <w:snapToGrid w:val="0"/>
        <w:rPr>
          <w:rFonts w:ascii="仿宋_GB2312" w:eastAsia="仿宋_GB2312"/>
          <w:b/>
          <w:bCs/>
          <w:sz w:val="32"/>
        </w:rPr>
      </w:pPr>
    </w:p>
    <w:p w14:paraId="7A2A5725">
      <w:pPr>
        <w:snapToGrid w:val="0"/>
        <w:rPr>
          <w:rFonts w:ascii="仿宋_GB2312" w:eastAsia="仿宋_GB2312"/>
          <w:b/>
          <w:bCs/>
          <w:sz w:val="32"/>
        </w:rPr>
      </w:pPr>
    </w:p>
    <w:p w14:paraId="455E151C">
      <w:pPr>
        <w:snapToGrid w:val="0"/>
        <w:rPr>
          <w:rFonts w:ascii="仿宋_GB2312" w:eastAsia="仿宋_GB2312"/>
          <w:b/>
          <w:bCs/>
          <w:sz w:val="32"/>
        </w:rPr>
      </w:pPr>
    </w:p>
    <w:p w14:paraId="455CB7F3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1109CAE2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3FB8FF44">
      <w:pPr>
        <w:adjustRightInd w:val="0"/>
        <w:snapToGrid w:val="0"/>
        <w:spacing w:line="480" w:lineRule="auto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3725B243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学校分管部门统一审查合格、签署意见、盖章后，由课题申请人上传至课题管理平台（链接为：https://gjxhktpt.mh.chaoxing.com/）。</w:t>
      </w:r>
    </w:p>
    <w:p w14:paraId="3C34970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48927D1F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/>
          <w:sz w:val="32"/>
          <w:szCs w:val="32"/>
        </w:rPr>
        <w:t>DX-1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36D6F417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6F5EEA6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275429C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62D434A0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01F3BCD7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7EA027FE">
      <w:pPr>
        <w:snapToGrid w:val="0"/>
        <w:rPr>
          <w:rFonts w:ascii="黑体" w:eastAsia="黑体"/>
          <w:sz w:val="32"/>
        </w:rPr>
      </w:pPr>
    </w:p>
    <w:p w14:paraId="612B3BB4">
      <w:pPr>
        <w:snapToGrid w:val="0"/>
        <w:rPr>
          <w:rFonts w:ascii="黑体" w:eastAsia="黑体"/>
          <w:sz w:val="32"/>
        </w:rPr>
      </w:pPr>
    </w:p>
    <w:p w14:paraId="529E3FAE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1BFDE781">
      <w:pPr>
        <w:snapToGrid w:val="0"/>
        <w:rPr>
          <w:rFonts w:ascii="黑体" w:eastAsia="黑体"/>
          <w:sz w:val="32"/>
          <w:szCs w:val="32"/>
        </w:rPr>
      </w:pPr>
    </w:p>
    <w:p w14:paraId="76A70BEA">
      <w:pPr>
        <w:snapToGrid w:val="0"/>
        <w:rPr>
          <w:rFonts w:ascii="黑体" w:eastAsia="黑体"/>
          <w:sz w:val="32"/>
          <w:szCs w:val="32"/>
        </w:rPr>
      </w:pPr>
    </w:p>
    <w:p w14:paraId="0180F7DD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4BB18378">
      <w:pPr>
        <w:snapToGrid w:val="0"/>
        <w:rPr>
          <w:rFonts w:ascii="黑体" w:eastAsia="黑体"/>
          <w:sz w:val="30"/>
          <w:szCs w:val="30"/>
        </w:rPr>
      </w:pPr>
    </w:p>
    <w:p w14:paraId="740D768C">
      <w:pPr>
        <w:snapToGrid w:val="0"/>
        <w:rPr>
          <w:rFonts w:ascii="黑体" w:eastAsia="黑体"/>
          <w:sz w:val="30"/>
          <w:szCs w:val="30"/>
        </w:rPr>
      </w:pPr>
    </w:p>
    <w:p w14:paraId="4389CA00">
      <w:pPr>
        <w:snapToGrid w:val="0"/>
        <w:rPr>
          <w:rFonts w:ascii="黑体" w:eastAsia="黑体"/>
          <w:sz w:val="30"/>
          <w:szCs w:val="30"/>
        </w:rPr>
      </w:pPr>
    </w:p>
    <w:p w14:paraId="181746A2">
      <w:pPr>
        <w:snapToGrid w:val="0"/>
        <w:rPr>
          <w:rFonts w:ascii="黑体" w:eastAsia="黑体"/>
          <w:sz w:val="30"/>
          <w:szCs w:val="30"/>
        </w:rPr>
      </w:pPr>
    </w:p>
    <w:p w14:paraId="4FFD6627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744D3F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6837C00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6D38CF5C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777E19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0D15A6A3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12A673B7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16B1E55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41B6D98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1EC3AAA5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537641E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ACBED9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C66F1E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45A22C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0F4DE4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FFDCD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EC769B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3303E6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CD66E2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94C905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949CF4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FA13AFE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761139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2386DBA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D6606B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03DDFC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0BEDFAF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45982938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97231B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CEA3AA9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5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14:paraId="45B3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30D91E9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14766ADC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1DEE26A8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44DBF5D">
            <w:pPr>
              <w:spacing w:line="360" w:lineRule="auto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35AA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09899C59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7F3FB1C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49935EDB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24F06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73F995B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48F097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50FB2CC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4EF150FD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1ABCE86F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5C2D9AB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5C95B8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76D1D65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B17A0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46D200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6971C092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4BF584B1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A26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3631543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1D78748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11C5CB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281E300D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9262C7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38842DC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41DD7B72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68D58ED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63D4CFE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2237" w:type="dxa"/>
          </w:tcPr>
          <w:p w14:paraId="7639956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9E8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54995AE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1A411C3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4EE3808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8C7B1FD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7003E7B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60DC2E4A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193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72419FF9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AA3092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3BA39E3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0EFAB8BF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438E336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4156E337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3D5784EE"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DF3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7064203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C33BAF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7797596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044EE5C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61D1868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3E22488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44451C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2A74F2D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6395FEE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0C6085A4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2FD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339BF417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00EFD88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0C5228B5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46F058AF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0D870802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104AE908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24DA8324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6DE5CE7F">
            <w:pPr>
              <w:spacing w:line="360" w:lineRule="exact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5A520E49">
      <w:pPr>
        <w:rPr>
          <w:rFonts w:ascii="仿宋_GB2312" w:eastAsia="仿宋_GB2312"/>
          <w:sz w:val="28"/>
          <w:szCs w:val="28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18FADCFD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2268"/>
      </w:tblGrid>
      <w:tr w14:paraId="18950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6AFCA0E9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78B60406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79C5644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24A4A248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5AF2575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1E0D340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7B924D8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36B440F4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2268" w:type="dxa"/>
            <w:vAlign w:val="center"/>
          </w:tcPr>
          <w:p w14:paraId="3C2CAA7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0862C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2788367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F9DA80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E42FA1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A821CD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6C9A9E4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2B61E9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BFA3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5F8E480">
            <w:pPr>
              <w:snapToGrid w:val="0"/>
              <w:jc w:val="center"/>
              <w:rPr>
                <w:sz w:val="24"/>
              </w:rPr>
            </w:pPr>
          </w:p>
        </w:tc>
      </w:tr>
      <w:tr w14:paraId="20FE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0D487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47221D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9893E0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111C5A5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C3B63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A3255A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80D33F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D90A45D">
            <w:pPr>
              <w:snapToGrid w:val="0"/>
              <w:jc w:val="center"/>
              <w:rPr>
                <w:sz w:val="24"/>
              </w:rPr>
            </w:pPr>
          </w:p>
        </w:tc>
      </w:tr>
      <w:tr w14:paraId="5BCC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598892B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771CD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13EF12F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55B7943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EBE50A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6282F5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EAD0A6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F73E2B0">
            <w:pPr>
              <w:snapToGrid w:val="0"/>
              <w:jc w:val="center"/>
              <w:rPr>
                <w:sz w:val="24"/>
              </w:rPr>
            </w:pPr>
          </w:p>
        </w:tc>
      </w:tr>
      <w:tr w14:paraId="0ADAC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455871C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D1127E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63559A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7BD627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0777404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4EAB8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BAED0C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3C8D113B">
            <w:pPr>
              <w:snapToGrid w:val="0"/>
              <w:jc w:val="center"/>
              <w:rPr>
                <w:sz w:val="24"/>
              </w:rPr>
            </w:pPr>
          </w:p>
        </w:tc>
      </w:tr>
      <w:tr w14:paraId="4FDF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5F33E9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5FB5F8E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631BB1E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3883E26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6913ED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7D24AB7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D42ED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14:paraId="2115796C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5BD8CD78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9CE3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F5720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2AA5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A105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6811D349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E3972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C2966E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6B5DF30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E4038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50C7E0C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F073006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1CA2813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704F32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69B1964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729DE47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C41388A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D22CB98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AE9484F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87BA1E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FBEC50">
            <w:pPr>
              <w:spacing w:line="40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AB713F9"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23D11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0D8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4DC2A8B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D08F0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F0B47F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D3F14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CB70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566F0F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936467D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23AE355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82FF70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32424B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4CA0D57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12A52E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FBB60D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27F6B7B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D4B10D1">
            <w:pPr>
              <w:spacing w:line="400" w:lineRule="exact"/>
              <w:rPr>
                <w:sz w:val="24"/>
              </w:rPr>
            </w:pPr>
          </w:p>
        </w:tc>
      </w:tr>
      <w:tr w14:paraId="2E44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72E37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53A4C3C7">
            <w:pPr>
              <w:spacing w:line="400" w:lineRule="exact"/>
              <w:rPr>
                <w:sz w:val="24"/>
              </w:rPr>
            </w:pPr>
          </w:p>
          <w:p w14:paraId="72F7944A">
            <w:pPr>
              <w:spacing w:line="400" w:lineRule="exact"/>
              <w:rPr>
                <w:sz w:val="24"/>
              </w:rPr>
            </w:pPr>
          </w:p>
          <w:p w14:paraId="1F00C369">
            <w:pPr>
              <w:spacing w:line="400" w:lineRule="exact"/>
              <w:rPr>
                <w:sz w:val="24"/>
              </w:rPr>
            </w:pPr>
          </w:p>
          <w:p w14:paraId="7B55559A">
            <w:pPr>
              <w:spacing w:line="400" w:lineRule="exact"/>
              <w:rPr>
                <w:sz w:val="24"/>
              </w:rPr>
            </w:pPr>
          </w:p>
          <w:p w14:paraId="13C1F992">
            <w:pPr>
              <w:spacing w:line="400" w:lineRule="exact"/>
              <w:rPr>
                <w:sz w:val="24"/>
              </w:rPr>
            </w:pPr>
          </w:p>
          <w:p w14:paraId="13901D00">
            <w:pPr>
              <w:spacing w:line="400" w:lineRule="exact"/>
              <w:rPr>
                <w:sz w:val="24"/>
              </w:rPr>
            </w:pPr>
          </w:p>
          <w:p w14:paraId="1AB53D01">
            <w:pPr>
              <w:spacing w:line="400" w:lineRule="exact"/>
              <w:rPr>
                <w:sz w:val="24"/>
              </w:rPr>
            </w:pPr>
          </w:p>
          <w:p w14:paraId="35F20516">
            <w:pPr>
              <w:spacing w:line="400" w:lineRule="exact"/>
              <w:rPr>
                <w:sz w:val="24"/>
              </w:rPr>
            </w:pPr>
          </w:p>
          <w:p w14:paraId="20B9FFE6">
            <w:pPr>
              <w:spacing w:line="400" w:lineRule="exact"/>
              <w:rPr>
                <w:sz w:val="24"/>
              </w:rPr>
            </w:pPr>
          </w:p>
          <w:p w14:paraId="1A9AEB68">
            <w:pPr>
              <w:spacing w:line="400" w:lineRule="exact"/>
              <w:rPr>
                <w:sz w:val="24"/>
              </w:rPr>
            </w:pPr>
          </w:p>
          <w:p w14:paraId="4445A7E2">
            <w:pPr>
              <w:spacing w:line="400" w:lineRule="exact"/>
              <w:rPr>
                <w:sz w:val="24"/>
              </w:rPr>
            </w:pPr>
          </w:p>
          <w:p w14:paraId="3F465E4C">
            <w:pPr>
              <w:spacing w:line="400" w:lineRule="exact"/>
              <w:rPr>
                <w:sz w:val="24"/>
              </w:rPr>
            </w:pPr>
          </w:p>
          <w:p w14:paraId="099C513F">
            <w:pPr>
              <w:spacing w:line="400" w:lineRule="exact"/>
              <w:rPr>
                <w:sz w:val="24"/>
              </w:rPr>
            </w:pPr>
          </w:p>
          <w:p w14:paraId="4CE583E0">
            <w:pPr>
              <w:spacing w:line="400" w:lineRule="exact"/>
              <w:rPr>
                <w:sz w:val="24"/>
              </w:rPr>
            </w:pPr>
          </w:p>
          <w:p w14:paraId="1C0105BD">
            <w:pPr>
              <w:spacing w:line="400" w:lineRule="exact"/>
              <w:rPr>
                <w:sz w:val="24"/>
              </w:rPr>
            </w:pPr>
          </w:p>
          <w:p w14:paraId="6E45E392">
            <w:pPr>
              <w:spacing w:line="400" w:lineRule="exact"/>
              <w:rPr>
                <w:sz w:val="24"/>
              </w:rPr>
            </w:pPr>
          </w:p>
          <w:p w14:paraId="0A3855EC">
            <w:pPr>
              <w:spacing w:line="400" w:lineRule="exact"/>
              <w:rPr>
                <w:sz w:val="24"/>
              </w:rPr>
            </w:pPr>
          </w:p>
        </w:tc>
      </w:tr>
      <w:tr w14:paraId="2FBF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C8F2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4B13AE86">
            <w:pPr>
              <w:spacing w:line="400" w:lineRule="exact"/>
              <w:rPr>
                <w:sz w:val="24"/>
              </w:rPr>
            </w:pPr>
          </w:p>
          <w:p w14:paraId="4D1B36E0">
            <w:pPr>
              <w:spacing w:line="400" w:lineRule="exact"/>
              <w:rPr>
                <w:sz w:val="24"/>
              </w:rPr>
            </w:pPr>
          </w:p>
          <w:p w14:paraId="2815144E">
            <w:pPr>
              <w:spacing w:line="400" w:lineRule="exact"/>
              <w:rPr>
                <w:sz w:val="24"/>
              </w:rPr>
            </w:pPr>
          </w:p>
          <w:p w14:paraId="4BB8C183">
            <w:pPr>
              <w:spacing w:line="400" w:lineRule="exact"/>
              <w:rPr>
                <w:sz w:val="24"/>
              </w:rPr>
            </w:pPr>
          </w:p>
          <w:p w14:paraId="09E49BE1">
            <w:pPr>
              <w:spacing w:line="400" w:lineRule="exact"/>
              <w:rPr>
                <w:sz w:val="24"/>
              </w:rPr>
            </w:pPr>
          </w:p>
          <w:p w14:paraId="223CBFB0">
            <w:pPr>
              <w:spacing w:line="400" w:lineRule="exact"/>
              <w:rPr>
                <w:sz w:val="24"/>
              </w:rPr>
            </w:pPr>
          </w:p>
          <w:p w14:paraId="0F927837">
            <w:pPr>
              <w:spacing w:line="400" w:lineRule="exact"/>
              <w:rPr>
                <w:sz w:val="24"/>
              </w:rPr>
            </w:pPr>
          </w:p>
          <w:p w14:paraId="011A8F14">
            <w:pPr>
              <w:spacing w:line="400" w:lineRule="exact"/>
              <w:rPr>
                <w:sz w:val="24"/>
              </w:rPr>
            </w:pPr>
          </w:p>
          <w:p w14:paraId="72EFB579">
            <w:pPr>
              <w:spacing w:line="400" w:lineRule="exact"/>
              <w:rPr>
                <w:sz w:val="24"/>
              </w:rPr>
            </w:pPr>
          </w:p>
          <w:p w14:paraId="7111E089">
            <w:pPr>
              <w:spacing w:line="400" w:lineRule="exact"/>
              <w:rPr>
                <w:sz w:val="24"/>
              </w:rPr>
            </w:pPr>
          </w:p>
          <w:p w14:paraId="55DFDDA1">
            <w:pPr>
              <w:spacing w:line="400" w:lineRule="exact"/>
              <w:rPr>
                <w:sz w:val="24"/>
              </w:rPr>
            </w:pPr>
          </w:p>
          <w:p w14:paraId="08465F0E">
            <w:pPr>
              <w:spacing w:line="400" w:lineRule="exact"/>
              <w:rPr>
                <w:sz w:val="24"/>
              </w:rPr>
            </w:pPr>
          </w:p>
          <w:p w14:paraId="0EB94F57">
            <w:pPr>
              <w:spacing w:line="400" w:lineRule="exact"/>
              <w:rPr>
                <w:sz w:val="24"/>
              </w:rPr>
            </w:pPr>
          </w:p>
          <w:p w14:paraId="7625795F">
            <w:pPr>
              <w:spacing w:line="400" w:lineRule="exact"/>
              <w:rPr>
                <w:sz w:val="24"/>
              </w:rPr>
            </w:pPr>
          </w:p>
          <w:p w14:paraId="16AE1744">
            <w:pPr>
              <w:spacing w:line="400" w:lineRule="exact"/>
              <w:rPr>
                <w:sz w:val="24"/>
              </w:rPr>
            </w:pPr>
          </w:p>
        </w:tc>
      </w:tr>
      <w:tr w14:paraId="1D62C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46CE5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3C926861">
            <w:pPr>
              <w:spacing w:line="400" w:lineRule="exact"/>
              <w:rPr>
                <w:sz w:val="24"/>
              </w:rPr>
            </w:pPr>
          </w:p>
          <w:p w14:paraId="57BB2D40">
            <w:pPr>
              <w:spacing w:line="400" w:lineRule="exact"/>
              <w:rPr>
                <w:sz w:val="24"/>
              </w:rPr>
            </w:pPr>
          </w:p>
          <w:p w14:paraId="42C3CC30">
            <w:pPr>
              <w:spacing w:line="400" w:lineRule="exact"/>
              <w:rPr>
                <w:sz w:val="24"/>
              </w:rPr>
            </w:pPr>
          </w:p>
          <w:p w14:paraId="6C7D2267">
            <w:pPr>
              <w:spacing w:line="400" w:lineRule="exact"/>
              <w:rPr>
                <w:sz w:val="24"/>
              </w:rPr>
            </w:pPr>
          </w:p>
          <w:p w14:paraId="179DC8E0">
            <w:pPr>
              <w:spacing w:line="400" w:lineRule="exact"/>
              <w:rPr>
                <w:sz w:val="24"/>
              </w:rPr>
            </w:pPr>
          </w:p>
          <w:p w14:paraId="1B2FEBCE">
            <w:pPr>
              <w:spacing w:line="400" w:lineRule="exact"/>
              <w:rPr>
                <w:sz w:val="24"/>
              </w:rPr>
            </w:pPr>
          </w:p>
          <w:p w14:paraId="1875FAAE">
            <w:pPr>
              <w:spacing w:line="400" w:lineRule="exact"/>
              <w:rPr>
                <w:sz w:val="24"/>
              </w:rPr>
            </w:pPr>
          </w:p>
          <w:p w14:paraId="011EAB93">
            <w:pPr>
              <w:spacing w:line="400" w:lineRule="exact"/>
              <w:rPr>
                <w:sz w:val="24"/>
              </w:rPr>
            </w:pPr>
          </w:p>
          <w:p w14:paraId="10A8C906">
            <w:pPr>
              <w:spacing w:line="400" w:lineRule="exact"/>
              <w:rPr>
                <w:sz w:val="24"/>
              </w:rPr>
            </w:pPr>
          </w:p>
          <w:p w14:paraId="36349B83">
            <w:pPr>
              <w:spacing w:line="400" w:lineRule="exact"/>
              <w:rPr>
                <w:sz w:val="24"/>
              </w:rPr>
            </w:pPr>
          </w:p>
          <w:p w14:paraId="1B3EB5A4">
            <w:pPr>
              <w:spacing w:line="400" w:lineRule="exact"/>
              <w:rPr>
                <w:sz w:val="24"/>
              </w:rPr>
            </w:pPr>
          </w:p>
          <w:p w14:paraId="4FCB037C">
            <w:pPr>
              <w:spacing w:line="400" w:lineRule="exact"/>
              <w:rPr>
                <w:sz w:val="24"/>
              </w:rPr>
            </w:pPr>
          </w:p>
          <w:p w14:paraId="3A517AA6">
            <w:pPr>
              <w:spacing w:line="400" w:lineRule="exact"/>
              <w:rPr>
                <w:sz w:val="24"/>
              </w:rPr>
            </w:pPr>
          </w:p>
          <w:p w14:paraId="62DAFA89">
            <w:pPr>
              <w:spacing w:line="400" w:lineRule="exact"/>
              <w:rPr>
                <w:sz w:val="24"/>
              </w:rPr>
            </w:pPr>
          </w:p>
          <w:p w14:paraId="05CA3782">
            <w:pPr>
              <w:spacing w:line="400" w:lineRule="exact"/>
              <w:rPr>
                <w:sz w:val="24"/>
              </w:rPr>
            </w:pPr>
          </w:p>
          <w:p w14:paraId="39C0329F">
            <w:pPr>
              <w:spacing w:line="400" w:lineRule="exact"/>
              <w:rPr>
                <w:sz w:val="24"/>
              </w:rPr>
            </w:pPr>
          </w:p>
        </w:tc>
      </w:tr>
      <w:tr w14:paraId="2B5FA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683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6.预期研究成果（将作为申请结题的参照标准）</w:t>
            </w:r>
          </w:p>
          <w:p w14:paraId="6F57F43E">
            <w:pPr>
              <w:spacing w:line="400" w:lineRule="exact"/>
              <w:rPr>
                <w:sz w:val="24"/>
              </w:rPr>
            </w:pPr>
          </w:p>
          <w:p w14:paraId="1C41E3A4">
            <w:pPr>
              <w:spacing w:line="400" w:lineRule="exact"/>
              <w:rPr>
                <w:sz w:val="24"/>
              </w:rPr>
            </w:pPr>
          </w:p>
          <w:p w14:paraId="26C6BA76">
            <w:pPr>
              <w:spacing w:line="400" w:lineRule="exact"/>
              <w:rPr>
                <w:sz w:val="24"/>
              </w:rPr>
            </w:pPr>
          </w:p>
          <w:p w14:paraId="30EBF6F7">
            <w:pPr>
              <w:spacing w:line="400" w:lineRule="exact"/>
              <w:rPr>
                <w:sz w:val="24"/>
              </w:rPr>
            </w:pPr>
          </w:p>
          <w:p w14:paraId="676E411D">
            <w:pPr>
              <w:spacing w:line="400" w:lineRule="exact"/>
              <w:rPr>
                <w:sz w:val="24"/>
              </w:rPr>
            </w:pPr>
          </w:p>
          <w:p w14:paraId="0BC4D825">
            <w:pPr>
              <w:spacing w:line="400" w:lineRule="exact"/>
              <w:rPr>
                <w:sz w:val="24"/>
              </w:rPr>
            </w:pPr>
          </w:p>
          <w:p w14:paraId="19A4B86B">
            <w:pPr>
              <w:spacing w:line="400" w:lineRule="exact"/>
              <w:rPr>
                <w:sz w:val="24"/>
              </w:rPr>
            </w:pPr>
          </w:p>
          <w:p w14:paraId="5F43A474">
            <w:pPr>
              <w:spacing w:line="400" w:lineRule="exact"/>
              <w:rPr>
                <w:sz w:val="24"/>
              </w:rPr>
            </w:pPr>
          </w:p>
          <w:p w14:paraId="4108F033">
            <w:pPr>
              <w:spacing w:line="400" w:lineRule="exact"/>
              <w:rPr>
                <w:sz w:val="24"/>
              </w:rPr>
            </w:pPr>
          </w:p>
          <w:p w14:paraId="0EF3AA40">
            <w:pPr>
              <w:spacing w:line="400" w:lineRule="exact"/>
              <w:rPr>
                <w:sz w:val="24"/>
              </w:rPr>
            </w:pPr>
          </w:p>
          <w:p w14:paraId="34D704EF">
            <w:pPr>
              <w:spacing w:line="400" w:lineRule="exact"/>
              <w:rPr>
                <w:sz w:val="24"/>
              </w:rPr>
            </w:pPr>
          </w:p>
          <w:p w14:paraId="37E51AB1">
            <w:pPr>
              <w:spacing w:line="400" w:lineRule="exact"/>
              <w:rPr>
                <w:sz w:val="24"/>
              </w:rPr>
            </w:pPr>
          </w:p>
          <w:p w14:paraId="6B3DD848">
            <w:pPr>
              <w:spacing w:line="400" w:lineRule="exact"/>
              <w:rPr>
                <w:sz w:val="24"/>
              </w:rPr>
            </w:pPr>
          </w:p>
          <w:p w14:paraId="3E9F3625">
            <w:pPr>
              <w:spacing w:line="400" w:lineRule="exact"/>
              <w:rPr>
                <w:sz w:val="24"/>
              </w:rPr>
            </w:pPr>
          </w:p>
          <w:p w14:paraId="7CED0A2C">
            <w:pPr>
              <w:spacing w:line="400" w:lineRule="exact"/>
              <w:rPr>
                <w:sz w:val="24"/>
              </w:rPr>
            </w:pPr>
          </w:p>
          <w:p w14:paraId="2CAC26EE">
            <w:pPr>
              <w:spacing w:line="400" w:lineRule="exact"/>
              <w:rPr>
                <w:sz w:val="24"/>
              </w:rPr>
            </w:pPr>
          </w:p>
          <w:p w14:paraId="635E567E">
            <w:pPr>
              <w:spacing w:line="400" w:lineRule="exact"/>
              <w:rPr>
                <w:sz w:val="24"/>
              </w:rPr>
            </w:pPr>
          </w:p>
          <w:p w14:paraId="35291E67">
            <w:pPr>
              <w:spacing w:line="400" w:lineRule="exact"/>
              <w:rPr>
                <w:sz w:val="24"/>
              </w:rPr>
            </w:pPr>
          </w:p>
          <w:p w14:paraId="05802E36">
            <w:pPr>
              <w:spacing w:line="400" w:lineRule="exact"/>
              <w:rPr>
                <w:sz w:val="24"/>
              </w:rPr>
            </w:pPr>
          </w:p>
          <w:p w14:paraId="21798A76">
            <w:pPr>
              <w:spacing w:line="400" w:lineRule="exact"/>
              <w:rPr>
                <w:sz w:val="24"/>
              </w:rPr>
            </w:pPr>
          </w:p>
          <w:p w14:paraId="4EC19739">
            <w:pPr>
              <w:spacing w:line="400" w:lineRule="exact"/>
              <w:rPr>
                <w:sz w:val="24"/>
              </w:rPr>
            </w:pPr>
          </w:p>
          <w:p w14:paraId="73D3550C">
            <w:pPr>
              <w:spacing w:line="400" w:lineRule="exact"/>
              <w:rPr>
                <w:sz w:val="24"/>
              </w:rPr>
            </w:pPr>
          </w:p>
          <w:p w14:paraId="0D72AA6B">
            <w:pPr>
              <w:spacing w:line="400" w:lineRule="exact"/>
              <w:rPr>
                <w:sz w:val="24"/>
              </w:rPr>
            </w:pPr>
          </w:p>
          <w:p w14:paraId="0300847F">
            <w:pPr>
              <w:spacing w:line="400" w:lineRule="exact"/>
              <w:rPr>
                <w:sz w:val="24"/>
              </w:rPr>
            </w:pPr>
          </w:p>
          <w:p w14:paraId="45E7A366">
            <w:pPr>
              <w:spacing w:line="400" w:lineRule="exact"/>
              <w:rPr>
                <w:sz w:val="24"/>
              </w:rPr>
            </w:pPr>
          </w:p>
          <w:p w14:paraId="627460CA">
            <w:pPr>
              <w:spacing w:line="400" w:lineRule="exact"/>
              <w:rPr>
                <w:sz w:val="24"/>
              </w:rPr>
            </w:pPr>
          </w:p>
          <w:p w14:paraId="25B202F8">
            <w:pPr>
              <w:spacing w:line="400" w:lineRule="exact"/>
              <w:rPr>
                <w:sz w:val="24"/>
              </w:rPr>
            </w:pPr>
          </w:p>
          <w:p w14:paraId="3928B8EA">
            <w:pPr>
              <w:spacing w:line="400" w:lineRule="exact"/>
              <w:rPr>
                <w:sz w:val="24"/>
              </w:rPr>
            </w:pPr>
          </w:p>
          <w:p w14:paraId="6A4AB429">
            <w:pPr>
              <w:spacing w:line="400" w:lineRule="exact"/>
              <w:rPr>
                <w:sz w:val="24"/>
              </w:rPr>
            </w:pPr>
          </w:p>
          <w:p w14:paraId="4EEE69DA">
            <w:pPr>
              <w:spacing w:line="400" w:lineRule="exact"/>
              <w:rPr>
                <w:sz w:val="24"/>
              </w:rPr>
            </w:pPr>
          </w:p>
        </w:tc>
      </w:tr>
    </w:tbl>
    <w:p w14:paraId="104A2A19">
      <w:pPr>
        <w:snapToGrid w:val="0"/>
        <w:rPr>
          <w:rFonts w:eastAsia="黑体"/>
          <w:sz w:val="18"/>
          <w:szCs w:val="18"/>
        </w:rPr>
      </w:pPr>
    </w:p>
    <w:p w14:paraId="083DCC8A"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 w14:paraId="364A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00" w:type="dxa"/>
            <w:gridSpan w:val="3"/>
          </w:tcPr>
          <w:p w14:paraId="45DC7A3D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0D14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9000" w:type="dxa"/>
            <w:gridSpan w:val="3"/>
          </w:tcPr>
          <w:p w14:paraId="59B2BB4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7768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71AC3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C90BA3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13D04588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80839A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2E98FEA2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E6D5874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E73E8C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5957439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3C9FE89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77368417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01765AA6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480422F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  <w:p w14:paraId="3777E18A">
            <w:pPr>
              <w:spacing w:line="400" w:lineRule="exact"/>
              <w:rPr>
                <w:rFonts w:hint="eastAsia" w:asciiTheme="minorEastAsia" w:hAnsiTheme="minorEastAsia" w:cstheme="minorEastAsia"/>
                <w:sz w:val="24"/>
              </w:rPr>
            </w:pPr>
          </w:p>
        </w:tc>
      </w:tr>
      <w:tr w14:paraId="57324B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5A750AF5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4D279C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3F842FB9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单位是否有条件1:1配套：</w:t>
            </w:r>
          </w:p>
        </w:tc>
      </w:tr>
      <w:tr w14:paraId="07D8AA1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03AFBC55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35D7B2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000" w:type="dxa"/>
            <w:gridSpan w:val="3"/>
            <w:vAlign w:val="center"/>
          </w:tcPr>
          <w:p w14:paraId="1E01604A">
            <w:pPr>
              <w:spacing w:line="400" w:lineRule="exac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 w14:paraId="188737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ED48FE7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2BA16BF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6AB76414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556A17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1666E4A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045DFAFD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472711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E93CA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21A9C16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31E2F53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AE56D0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74F49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6CC9C8B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729E46B3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3D0B48C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62ADE5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6A01A27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27183E62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E04E0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240262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45BC703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0FEEA438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11EC1EC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058257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A95848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25091285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681840FF">
            <w:pPr>
              <w:snapToGrid w:val="0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</w:p>
        </w:tc>
      </w:tr>
      <w:tr w14:paraId="105CD1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746FDD51"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028A57F4"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53EE6A55">
      <w:pPr>
        <w:snapToGrid w:val="0"/>
        <w:rPr>
          <w:rFonts w:eastAsia="黑体"/>
          <w:sz w:val="24"/>
        </w:rPr>
      </w:pPr>
    </w:p>
    <w:p w14:paraId="7C722BAC">
      <w:pPr>
        <w:snapToGrid w:val="0"/>
        <w:rPr>
          <w:rFonts w:eastAsia="黑体"/>
          <w:sz w:val="24"/>
        </w:rPr>
      </w:pPr>
    </w:p>
    <w:p w14:paraId="43025BCC">
      <w:pPr>
        <w:snapToGrid w:val="0"/>
        <w:rPr>
          <w:rFonts w:eastAsia="黑体"/>
          <w:sz w:val="24"/>
        </w:rPr>
      </w:pP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 w14:paraId="29CD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8873C1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65864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A7C72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9066E1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7B0AA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12508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F99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F8D19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连云港师范学院</w:t>
            </w: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438E42DC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工商银行连云港分行新区支行</w:t>
            </w: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3A7CF0F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1107020009000031894</w:t>
            </w: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7BF43D3"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4D22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000" w:type="dxa"/>
            <w:gridSpan w:val="4"/>
            <w:vAlign w:val="center"/>
          </w:tcPr>
          <w:p w14:paraId="667B575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　　　　　　　　　　　　　　　　</w:t>
            </w:r>
          </w:p>
        </w:tc>
      </w:tr>
      <w:tr w14:paraId="6511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9000" w:type="dxa"/>
            <w:gridSpan w:val="4"/>
          </w:tcPr>
          <w:p w14:paraId="2C744C6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73FE4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申报书所填写的内容属实；该课题申报人和参与研究者的政治素质、业务能力适合承担本课题研究工作，同意申报。</w:t>
            </w:r>
          </w:p>
          <w:p w14:paraId="1753B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before="157" w:beforeLines="50" w:line="360" w:lineRule="auto"/>
              <w:ind w:firstLine="560" w:firstLineChars="200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本单位愿意为课题提供所需经费保障。</w:t>
            </w:r>
          </w:p>
          <w:p w14:paraId="02BC61B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1C6CA0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A50DDC8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 w14:paraId="4B590BFC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322DA395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BE94739">
            <w:pPr>
              <w:snapToGrid w:val="0"/>
              <w:ind w:firstLine="4200" w:firstLineChars="15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5F5E231B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3975B500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73AD93F1">
            <w:pPr>
              <w:snapToGrid w:val="0"/>
              <w:ind w:firstLine="609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D57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0" w:type="dxa"/>
            <w:gridSpan w:val="4"/>
          </w:tcPr>
          <w:p w14:paraId="6C8ECCE4">
            <w:pPr>
              <w:snapToGrid w:val="0"/>
              <w:spacing w:before="156" w:beforeLines="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1AD1C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9000" w:type="dxa"/>
            <w:gridSpan w:val="4"/>
          </w:tcPr>
          <w:p w14:paraId="537BA73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CA86C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79A24B8C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62393B55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8A62749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293DFB94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  <w:p w14:paraId="49E9315C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2177309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28A4E73A">
            <w:pPr>
              <w:snapToGrid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5947766F"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25975C6A">
            <w:pPr>
              <w:snapToGrid w:val="0"/>
              <w:ind w:firstLine="5600" w:firstLineChars="20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3AC10B0D">
            <w:pPr>
              <w:snapToGrid w:val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6E3686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450A7">
    <w:pPr>
      <w:pStyle w:val="3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54FF3"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EA90559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82785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37FAC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ASQ1UQ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7FAC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00C07">
    <w:pPr>
      <w:pStyle w:val="3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E98DA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E98DA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FDE2F6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6A927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6A927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DFDA3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FAC3E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FAC3E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08424">
    <w:pPr>
      <w:pStyle w:val="3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0001F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0001F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6DB10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25B4F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25B4F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461AA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5E67A6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E67A6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BDDEC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2F84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AF1EB9"/>
    <w:rsid w:val="653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955</Words>
  <Characters>1011</Characters>
  <Lines>0</Lines>
  <Paragraphs>0</Paragraphs>
  <TotalTime>0</TotalTime>
  <ScaleCrop>false</ScaleCrop>
  <LinksUpToDate>false</LinksUpToDate>
  <CharactersWithSpaces>1474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2025-07-15T07:44:00Z</dcterms:created>
  <dc:creator>15295</dc:creator>
  <cp:lastModifiedBy>小酒麻麻</cp:lastModifiedBy>
  <dcterms:modified xsi:type="dcterms:W3CDTF">2025-07-19T02:04:51Z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eyJoZGlkIjoiZGQ1ZGI1ZWY5Nzc5NGVkOWZjNDc0NDhlMGYzYjE4ZDAiLCJ1c2VySWQiOiIzMTIzNjczMDAifQ==</vt:lpwstr>
  </property>
  <property fmtid="{D5CDD505-2E9C-101B-9397-08002B2CF9AE}" pid="4" name="ICV">
    <vt:lpwstr>BEC85BCA00724FC582806AC06EF11759_12</vt:lpwstr>
  </property>
</Properties>
</file>